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10D" w:rsidRDefault="00AF010D" w:rsidP="0032284C">
      <w:pPr>
        <w:widowControl w:val="0"/>
        <w:spacing w:after="0" w:line="240" w:lineRule="auto"/>
        <w:jc w:val="center"/>
        <w:rPr>
          <w:noProof/>
          <w:lang w:eastAsia="en-ZA"/>
        </w:rPr>
      </w:pPr>
      <w:bookmarkStart w:id="0" w:name="_GoBack"/>
      <w:bookmarkEnd w:id="0"/>
    </w:p>
    <w:p w:rsidR="00AF010D" w:rsidRPr="00AF010D" w:rsidRDefault="00AF010D" w:rsidP="00AF010D">
      <w:pPr>
        <w:widowControl w:val="0"/>
        <w:spacing w:after="0" w:line="240" w:lineRule="auto"/>
        <w:jc w:val="center"/>
        <w:rPr>
          <w:rFonts w:ascii="Arial" w:eastAsia="Times New Roman" w:hAnsi="Arial" w:cs="Arial"/>
          <w:b/>
          <w:snapToGrid w:val="0"/>
          <w:sz w:val="48"/>
          <w:szCs w:val="48"/>
          <w:lang w:val="en-US" w:bidi="en-US"/>
        </w:rPr>
      </w:pPr>
      <w:r w:rsidRPr="00AF010D">
        <w:rPr>
          <w:rFonts w:ascii="Arial" w:eastAsia="Times New Roman" w:hAnsi="Arial" w:cs="Arial"/>
          <w:b/>
          <w:snapToGrid w:val="0"/>
          <w:sz w:val="48"/>
          <w:szCs w:val="48"/>
          <w:lang w:val="en-US" w:bidi="en-US"/>
        </w:rPr>
        <w:t>INVITATION TO BID</w:t>
      </w:r>
    </w:p>
    <w:p w:rsidR="00AF010D" w:rsidRPr="00AF010D" w:rsidRDefault="00AF010D" w:rsidP="00AF010D">
      <w:pPr>
        <w:widowControl w:val="0"/>
        <w:spacing w:after="0" w:line="240" w:lineRule="auto"/>
        <w:jc w:val="center"/>
        <w:rPr>
          <w:rFonts w:ascii="Arial" w:eastAsia="Times New Roman" w:hAnsi="Arial" w:cs="Arial"/>
          <w:b/>
          <w:snapToGrid w:val="0"/>
          <w:sz w:val="32"/>
          <w:szCs w:val="32"/>
          <w:lang w:val="en-US" w:bidi="en-US"/>
        </w:rPr>
      </w:pPr>
      <w:r>
        <w:rPr>
          <w:rFonts w:ascii="Calibri" w:eastAsia="Calibri" w:hAnsi="Calibri" w:cs="Times New Roman"/>
          <w:noProof/>
          <w:lang w:eastAsia="en-ZA"/>
        </w:rPr>
        <w:drawing>
          <wp:anchor distT="0" distB="0" distL="114300" distR="114300" simplePos="0" relativeHeight="251661312" behindDoc="1" locked="0" layoutInCell="1" allowOverlap="1">
            <wp:simplePos x="0" y="0"/>
            <wp:positionH relativeFrom="column">
              <wp:posOffset>929005</wp:posOffset>
            </wp:positionH>
            <wp:positionV relativeFrom="paragraph">
              <wp:posOffset>205105</wp:posOffset>
            </wp:positionV>
            <wp:extent cx="4445000" cy="1300480"/>
            <wp:effectExtent l="0" t="0" r="0" b="0"/>
            <wp:wrapTight wrapText="bothSides">
              <wp:wrapPolygon edited="0">
                <wp:start x="0" y="0"/>
                <wp:lineTo x="0" y="21199"/>
                <wp:lineTo x="21477" y="21199"/>
                <wp:lineTo x="21477" y="0"/>
                <wp:lineTo x="0" y="0"/>
              </wp:wrapPolygon>
            </wp:wrapTight>
            <wp:docPr id="7" name="Picture 7" descr="Description: C:\Users\Mzila\Documents\COGTA-Communications\Disaster Pamphlets\New Logo\cogta_coat_of_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Mzila\Documents\COGTA-Communications\Disaster Pamphlets\New Logo\cogta_coat_of_arm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1300480"/>
                    </a:xfrm>
                    <a:prstGeom prst="rect">
                      <a:avLst/>
                    </a:prstGeom>
                    <a:noFill/>
                  </pic:spPr>
                </pic:pic>
              </a:graphicData>
            </a:graphic>
            <wp14:sizeRelH relativeFrom="page">
              <wp14:pctWidth>0</wp14:pctWidth>
            </wp14:sizeRelH>
            <wp14:sizeRelV relativeFrom="page">
              <wp14:pctHeight>0</wp14:pctHeight>
            </wp14:sizeRelV>
          </wp:anchor>
        </w:drawing>
      </w:r>
    </w:p>
    <w:p w:rsidR="00AF010D" w:rsidRPr="00AF010D" w:rsidRDefault="00AF010D" w:rsidP="00AF010D">
      <w:pPr>
        <w:widowControl w:val="0"/>
        <w:spacing w:after="0" w:line="240" w:lineRule="auto"/>
        <w:jc w:val="center"/>
        <w:rPr>
          <w:rFonts w:ascii="Arial" w:eastAsia="Times New Roman" w:hAnsi="Arial" w:cs="Arial"/>
          <w:b/>
          <w:snapToGrid w:val="0"/>
          <w:sz w:val="32"/>
          <w:szCs w:val="32"/>
          <w:lang w:val="en-US" w:bidi="en-US"/>
        </w:rPr>
      </w:pPr>
    </w:p>
    <w:p w:rsidR="00AF010D" w:rsidRPr="00AF010D" w:rsidRDefault="00AF010D" w:rsidP="00AF010D">
      <w:pPr>
        <w:widowControl w:val="0"/>
        <w:spacing w:after="0" w:line="240" w:lineRule="auto"/>
        <w:jc w:val="center"/>
        <w:rPr>
          <w:rFonts w:ascii="Arial" w:eastAsia="Times New Roman" w:hAnsi="Arial" w:cs="Arial"/>
          <w:b/>
          <w:snapToGrid w:val="0"/>
          <w:sz w:val="32"/>
          <w:szCs w:val="32"/>
          <w:lang w:val="en-US" w:bidi="en-US"/>
        </w:rPr>
      </w:pPr>
    </w:p>
    <w:p w:rsidR="00AF010D" w:rsidRPr="00AF010D" w:rsidRDefault="00AF010D" w:rsidP="00AF010D">
      <w:pPr>
        <w:widowControl w:val="0"/>
        <w:spacing w:after="0" w:line="240" w:lineRule="auto"/>
        <w:jc w:val="center"/>
        <w:rPr>
          <w:rFonts w:ascii="Arial" w:eastAsia="Times New Roman" w:hAnsi="Arial" w:cs="Arial"/>
          <w:b/>
          <w:snapToGrid w:val="0"/>
          <w:sz w:val="32"/>
          <w:szCs w:val="32"/>
          <w:lang w:val="en-US" w:bidi="en-US"/>
        </w:rPr>
      </w:pPr>
    </w:p>
    <w:p w:rsidR="00AF010D" w:rsidRPr="00AF010D" w:rsidRDefault="00AF010D" w:rsidP="00AF010D">
      <w:pPr>
        <w:widowControl w:val="0"/>
        <w:spacing w:after="0" w:line="240" w:lineRule="auto"/>
        <w:rPr>
          <w:rFonts w:ascii="Arial" w:eastAsia="Times New Roman" w:hAnsi="Arial" w:cs="Arial"/>
          <w:b/>
          <w:snapToGrid w:val="0"/>
          <w:sz w:val="32"/>
          <w:szCs w:val="32"/>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rPr>
          <w:rFonts w:ascii="Arial" w:eastAsia="Times New Roman" w:hAnsi="Arial" w:cs="Arial"/>
          <w:b/>
          <w:snapToGrid w:val="0"/>
          <w:lang w:val="en-US" w:bidi="en-US"/>
        </w:rPr>
      </w:pPr>
    </w:p>
    <w:p w:rsidR="00AF010D" w:rsidRPr="00AF010D" w:rsidRDefault="00AF010D" w:rsidP="00CA5A0B">
      <w:pPr>
        <w:widowControl w:val="0"/>
        <w:spacing w:after="0" w:line="240" w:lineRule="auto"/>
        <w:jc w:val="center"/>
        <w:rPr>
          <w:rFonts w:ascii="Arial" w:eastAsia="Times New Roman" w:hAnsi="Arial" w:cs="Arial"/>
          <w:b/>
          <w:snapToGrid w:val="0"/>
          <w:u w:val="single"/>
          <w:lang w:val="en-US" w:bidi="en-US"/>
        </w:rPr>
      </w:pPr>
      <w:r w:rsidRPr="00AF010D">
        <w:rPr>
          <w:rFonts w:ascii="Arial" w:eastAsia="Times New Roman" w:hAnsi="Arial" w:cs="Arial"/>
          <w:b/>
          <w:snapToGrid w:val="0"/>
          <w:lang w:val="en-US" w:bidi="en-US"/>
        </w:rPr>
        <w:t xml:space="preserve">DESCRIPTION: </w:t>
      </w:r>
      <w:r w:rsidR="00EA6EA9" w:rsidRPr="00EA6EA9">
        <w:t xml:space="preserve"> </w:t>
      </w:r>
      <w:r w:rsidR="00CA5A0B" w:rsidRPr="00CA5A0B">
        <w:t xml:space="preserve"> </w:t>
      </w:r>
      <w:r w:rsidR="00CA5A0B" w:rsidRPr="00CA5A0B">
        <w:rPr>
          <w:rFonts w:ascii="Arial" w:eastAsia="Times New Roman" w:hAnsi="Arial" w:cs="Arial"/>
          <w:b/>
          <w:snapToGrid w:val="0"/>
          <w:lang w:val="en-US" w:bidi="en-US"/>
        </w:rPr>
        <w:t>APPOINTMENT OF A SERVICE PROVIDER TO SUPPLY 8 GPS RECEIVERS AND 10 TOTAL STATIONS (INCLUDING ACCESSORIES AND SERVICE &amp; MAINTENANCE PLAN</w:t>
      </w:r>
      <w:r w:rsidR="001759E3" w:rsidRPr="00CA5A0B">
        <w:rPr>
          <w:rFonts w:ascii="Arial" w:eastAsia="Times New Roman" w:hAnsi="Arial" w:cs="Arial"/>
          <w:b/>
          <w:snapToGrid w:val="0"/>
          <w:lang w:val="en-US" w:bidi="en-US"/>
        </w:rPr>
        <w:t>) TO</w:t>
      </w:r>
      <w:r w:rsidR="00CA5A0B" w:rsidRPr="00CA5A0B">
        <w:rPr>
          <w:rFonts w:ascii="Arial" w:eastAsia="Times New Roman" w:hAnsi="Arial" w:cs="Arial"/>
          <w:b/>
          <w:snapToGrid w:val="0"/>
          <w:lang w:val="en-US" w:bidi="en-US"/>
        </w:rPr>
        <w:t xml:space="preserve"> THE DEPARTMENT OF</w:t>
      </w:r>
      <w:r w:rsidR="00CA5A0B">
        <w:rPr>
          <w:rFonts w:ascii="Arial" w:eastAsia="Times New Roman" w:hAnsi="Arial" w:cs="Arial"/>
          <w:b/>
          <w:snapToGrid w:val="0"/>
          <w:lang w:val="en-US" w:bidi="en-US"/>
        </w:rPr>
        <w:t xml:space="preserve"> </w:t>
      </w:r>
      <w:r w:rsidR="00CA5A0B" w:rsidRPr="00CA5A0B">
        <w:rPr>
          <w:rFonts w:ascii="Arial" w:eastAsia="Times New Roman" w:hAnsi="Arial" w:cs="Arial"/>
          <w:b/>
          <w:snapToGrid w:val="0"/>
          <w:lang w:val="en-US" w:bidi="en-US"/>
        </w:rPr>
        <w:t xml:space="preserve">CO-OPERATIVE GOVERNANCE AND TRADITIONAL </w:t>
      </w:r>
      <w:r w:rsidR="00CA5A0B">
        <w:rPr>
          <w:rFonts w:ascii="Arial" w:eastAsia="Times New Roman" w:hAnsi="Arial" w:cs="Arial"/>
          <w:b/>
          <w:snapToGrid w:val="0"/>
          <w:lang w:val="en-US" w:bidi="en-US"/>
        </w:rPr>
        <w:t>AFFAIRS</w:t>
      </w:r>
    </w:p>
    <w:p w:rsidR="00AF010D" w:rsidRPr="00AF010D" w:rsidRDefault="00AF010D" w:rsidP="00AF010D">
      <w:pPr>
        <w:widowControl w:val="0"/>
        <w:spacing w:after="0" w:line="240" w:lineRule="auto"/>
        <w:jc w:val="center"/>
        <w:rPr>
          <w:rFonts w:ascii="Arial" w:eastAsia="Times New Roman" w:hAnsi="Arial" w:cs="Arial"/>
          <w:snapToGrid w:val="0"/>
          <w:sz w:val="24"/>
          <w:szCs w:val="20"/>
          <w:lang w:val="en-US" w:bidi="en-US"/>
        </w:rPr>
      </w:pPr>
      <w:r>
        <w:rPr>
          <w:rFonts w:ascii="Calibri" w:eastAsia="Calibri" w:hAnsi="Calibri" w:cs="Times New Roman"/>
          <w:noProof/>
          <w:lang w:eastAsia="en-ZA"/>
        </w:rPr>
        <mc:AlternateContent>
          <mc:Choice Requires="wps">
            <w:drawing>
              <wp:anchor distT="0" distB="0" distL="114300" distR="114300" simplePos="0" relativeHeight="251660288" behindDoc="0" locked="0" layoutInCell="1" allowOverlap="1" wp14:anchorId="2E2C18B4" wp14:editId="6CBC7B6B">
                <wp:simplePos x="0" y="0"/>
                <wp:positionH relativeFrom="column">
                  <wp:posOffset>1168400</wp:posOffset>
                </wp:positionH>
                <wp:positionV relativeFrom="paragraph">
                  <wp:posOffset>142875</wp:posOffset>
                </wp:positionV>
                <wp:extent cx="3505200" cy="474980"/>
                <wp:effectExtent l="0" t="0" r="19050" b="203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474980"/>
                        </a:xfrm>
                        <a:prstGeom prst="rect">
                          <a:avLst/>
                        </a:prstGeom>
                        <a:solidFill>
                          <a:srgbClr val="FFFFFF"/>
                        </a:solidFill>
                        <a:ln w="9525">
                          <a:solidFill>
                            <a:srgbClr val="000000"/>
                          </a:solidFill>
                          <a:miter lim="800000"/>
                          <a:headEnd/>
                          <a:tailEnd/>
                        </a:ln>
                      </wps:spPr>
                      <wps:txbx>
                        <w:txbxContent>
                          <w:p w:rsidR="00DB7440" w:rsidRPr="007540B6" w:rsidRDefault="00DB7440" w:rsidP="00B65166">
                            <w:pPr>
                              <w:spacing w:before="120"/>
                              <w:outlineLvl w:val="0"/>
                              <w:rPr>
                                <w:sz w:val="28"/>
                                <w:szCs w:val="28"/>
                              </w:rPr>
                            </w:pPr>
                            <w:r>
                              <w:rPr>
                                <w:rFonts w:ascii="Arial" w:hAnsi="Arial" w:cs="Arial"/>
                              </w:rPr>
                              <w:t>Bid No</w:t>
                            </w:r>
                            <w:r>
                              <w:rPr>
                                <w:rFonts w:ascii="Arial" w:hAnsi="Arial" w:cs="Arial"/>
                                <w:b/>
                              </w:rPr>
                              <w:t xml:space="preserve">: </w:t>
                            </w:r>
                            <w:r>
                              <w:rPr>
                                <w:rFonts w:ascii="Arial Narrow" w:hAnsi="Arial Narrow"/>
                                <w:b/>
                              </w:rPr>
                              <w:t xml:space="preserve">ZNT2001/2020LG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2C18B4" id="Rectangle 6" o:spid="_x0000_s1026" style="position:absolute;left:0;text-align:left;margin-left:92pt;margin-top:11.25pt;width:276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">
                <v:textbox>
                  <w:txbxContent>
                    <w:p w:rsidR="00DB7440" w:rsidRPr="007540B6" w:rsidRDefault="00DB7440" w:rsidP="00B65166">
                      <w:pPr>
                        <w:spacing w:before="120"/>
                        <w:outlineLvl w:val="0"/>
                        <w:rPr>
                          <w:sz w:val="28"/>
                          <w:szCs w:val="28"/>
                        </w:rPr>
                      </w:pPr>
                      <w:r>
                        <w:rPr>
                          <w:rFonts w:ascii="Arial" w:hAnsi="Arial" w:cs="Arial"/>
                        </w:rPr>
                        <w:t>Bid No</w:t>
                      </w:r>
                      <w:r>
                        <w:rPr>
                          <w:rFonts w:ascii="Arial" w:hAnsi="Arial" w:cs="Arial"/>
                          <w:b/>
                        </w:rPr>
                        <w:t xml:space="preserve">: </w:t>
                      </w:r>
                      <w:r>
                        <w:rPr>
                          <w:rFonts w:ascii="Arial Narrow" w:hAnsi="Arial Narrow"/>
                          <w:b/>
                        </w:rPr>
                        <w:t xml:space="preserve">ZNT2001/2020LG </w:t>
                      </w:r>
                    </w:p>
                  </w:txbxContent>
                </v:textbox>
              </v:rect>
            </w:pict>
          </mc:Fallback>
        </mc:AlternateContent>
      </w:r>
    </w:p>
    <w:p w:rsidR="00AF010D" w:rsidRPr="00AF010D" w:rsidRDefault="00AF010D" w:rsidP="00AF010D">
      <w:pPr>
        <w:widowControl w:val="0"/>
        <w:spacing w:after="0" w:line="240" w:lineRule="auto"/>
        <w:jc w:val="center"/>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jc w:val="center"/>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jc w:val="center"/>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24"/>
          <w:szCs w:val="20"/>
          <w:lang w:val="en-US" w:bidi="en-US"/>
        </w:rPr>
        <w:t xml:space="preserve">COMPANY NAME </w:t>
      </w:r>
      <w:r w:rsidRPr="00AF010D">
        <w:rPr>
          <w:rFonts w:ascii="Arial" w:eastAsia="Times New Roman" w:hAnsi="Arial" w:cs="Arial"/>
          <w:snapToGrid w:val="0"/>
          <w:sz w:val="24"/>
          <w:szCs w:val="20"/>
          <w:lang w:val="en-US" w:bidi="en-US"/>
        </w:rPr>
        <w:tab/>
        <w:t>: ________________________________________________________</w:t>
      </w:r>
    </w:p>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p>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p>
    <w:p w:rsidR="00AF010D" w:rsidRPr="00AF010D" w:rsidRDefault="00AF010D" w:rsidP="00AF010D">
      <w:pPr>
        <w:widowControl w:val="0"/>
        <w:spacing w:after="0" w:line="240" w:lineRule="auto"/>
        <w:rPr>
          <w:rFonts w:ascii="Arial" w:eastAsia="Times New Roman" w:hAnsi="Arial" w:cs="Arial"/>
          <w:b/>
          <w:snapToGrid w:val="0"/>
          <w:sz w:val="18"/>
          <w:szCs w:val="18"/>
          <w:lang w:val="en-US" w:bidi="en-US"/>
        </w:rPr>
      </w:pPr>
      <w:r w:rsidRPr="00AF010D">
        <w:rPr>
          <w:rFonts w:ascii="Arial" w:eastAsia="Times New Roman" w:hAnsi="Arial" w:cs="Arial"/>
          <w:b/>
          <w:snapToGrid w:val="0"/>
          <w:sz w:val="24"/>
          <w:szCs w:val="20"/>
          <w:lang w:val="en-US" w:bidi="en-US"/>
        </w:rPr>
        <w:t xml:space="preserve">Type of Bidder (Tick One Box)         </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6"/>
        <w:gridCol w:w="1973"/>
      </w:tblGrid>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One-person Business/Sole Trader</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Close corporation</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PTY (Ltd)</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Private Company</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Partnership</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Consortium/Joint Venture</w:t>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rPr>
          <w:trHeight w:val="314"/>
        </w:trPr>
        <w:tc>
          <w:tcPr>
            <w:tcW w:w="797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6072"/>
              </w:tabs>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Co-operative</w:t>
            </w:r>
            <w:r w:rsidRPr="00AF010D">
              <w:rPr>
                <w:rFonts w:ascii="Arial" w:eastAsia="Times New Roman" w:hAnsi="Arial" w:cs="Arial"/>
                <w:snapToGrid w:val="0"/>
                <w:sz w:val="24"/>
                <w:szCs w:val="20"/>
                <w:lang w:val="en-US" w:eastAsia="en-ZA" w:bidi="en-US"/>
              </w:rPr>
              <w:tab/>
            </w:r>
          </w:p>
        </w:tc>
        <w:tc>
          <w:tcPr>
            <w:tcW w:w="197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bl>
    <w:p w:rsidR="00AF010D" w:rsidRPr="00AF010D" w:rsidRDefault="00AF010D" w:rsidP="00AF010D">
      <w:pPr>
        <w:widowControl w:val="0"/>
        <w:pBdr>
          <w:top w:val="single" w:sz="4" w:space="1" w:color="auto"/>
          <w:left w:val="single" w:sz="4" w:space="4" w:color="auto"/>
          <w:bottom w:val="single" w:sz="4" w:space="1" w:color="auto"/>
          <w:right w:val="single" w:sz="4" w:space="1" w:color="auto"/>
        </w:pBdr>
        <w:spacing w:after="0" w:line="240" w:lineRule="auto"/>
        <w:ind w:right="983"/>
        <w:rPr>
          <w:rFonts w:ascii="Arial" w:eastAsia="Times New Roman" w:hAnsi="Arial" w:cs="Arial"/>
          <w:b/>
          <w:snapToGrid w:val="0"/>
          <w:sz w:val="24"/>
          <w:szCs w:val="20"/>
          <w:lang w:val="en-US" w:bidi="en-US"/>
        </w:rPr>
      </w:pPr>
      <w:r w:rsidRPr="00AF010D">
        <w:rPr>
          <w:rFonts w:ascii="Arial" w:eastAsia="Times New Roman" w:hAnsi="Arial" w:cs="Arial"/>
          <w:b/>
          <w:snapToGrid w:val="0"/>
          <w:sz w:val="24"/>
          <w:szCs w:val="20"/>
          <w:lang w:val="en-US" w:bidi="en-US"/>
        </w:rPr>
        <w:t xml:space="preserve">Participation Capacity (Tick One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969"/>
      </w:tblGrid>
      <w:tr w:rsidR="00AF010D" w:rsidRPr="00AF010D" w:rsidTr="00AF010D">
        <w:tc>
          <w:tcPr>
            <w:tcW w:w="79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Prime Contractor</w:t>
            </w:r>
          </w:p>
        </w:tc>
        <w:tc>
          <w:tcPr>
            <w:tcW w:w="196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r w:rsidR="00AF010D" w:rsidRPr="00AF010D" w:rsidTr="00AF010D">
        <w:tc>
          <w:tcPr>
            <w:tcW w:w="79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4"/>
                <w:szCs w:val="20"/>
                <w:lang w:val="en-US" w:eastAsia="en-ZA" w:bidi="en-US"/>
              </w:rPr>
            </w:pPr>
            <w:r w:rsidRPr="00AF010D">
              <w:rPr>
                <w:rFonts w:ascii="Arial" w:eastAsia="Times New Roman" w:hAnsi="Arial" w:cs="Arial"/>
                <w:snapToGrid w:val="0"/>
                <w:sz w:val="24"/>
                <w:szCs w:val="20"/>
                <w:lang w:val="en-US" w:eastAsia="en-ZA" w:bidi="en-US"/>
              </w:rPr>
              <w:t>Supplier/Sub-Contractor</w:t>
            </w:r>
          </w:p>
        </w:tc>
        <w:tc>
          <w:tcPr>
            <w:tcW w:w="196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snapToGrid w:val="0"/>
                <w:sz w:val="24"/>
                <w:szCs w:val="20"/>
                <w:lang w:val="en-US" w:eastAsia="en-ZA" w:bidi="en-US"/>
              </w:rPr>
            </w:pPr>
          </w:p>
        </w:tc>
      </w:tr>
    </w:tbl>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u w:val="single"/>
          <w:lang w:val="en-US" w:bidi="en-US"/>
        </w:rPr>
      </w:pPr>
      <w:r w:rsidRPr="00AF010D">
        <w:rPr>
          <w:rFonts w:ascii="Arial" w:eastAsia="Times New Roman" w:hAnsi="Arial" w:cs="Arial"/>
          <w:b/>
          <w:bCs/>
          <w:snapToGrid w:val="0"/>
          <w:color w:val="000000"/>
          <w:u w:val="single"/>
          <w:lang w:val="en-US" w:bidi="en-US"/>
        </w:rPr>
        <w:t>---------------------------------------------------------------------------------------------------------------------------</w:t>
      </w: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lang w:val="en-US"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lang w:val="en-US" w:bidi="en-US"/>
        </w:rPr>
      </w:pPr>
      <w:r w:rsidRPr="00AF010D">
        <w:rPr>
          <w:rFonts w:ascii="Arial" w:eastAsia="Times New Roman" w:hAnsi="Arial" w:cs="Arial"/>
          <w:b/>
          <w:bCs/>
          <w:snapToGrid w:val="0"/>
          <w:color w:val="000000"/>
          <w:lang w:val="en-US" w:bidi="en-US"/>
        </w:rPr>
        <w:t>RETURN OF PROPOSAL</w:t>
      </w:r>
    </w:p>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lang w:val="en-US" w:bidi="en-US"/>
        </w:rPr>
      </w:pPr>
    </w:p>
    <w:p w:rsidR="00AF010D" w:rsidRPr="00AF010D" w:rsidRDefault="00AF010D" w:rsidP="00AF010D">
      <w:pPr>
        <w:widowControl w:val="0"/>
        <w:tabs>
          <w:tab w:val="left" w:pos="1944"/>
          <w:tab w:val="left" w:pos="3384"/>
          <w:tab w:val="left" w:pos="3744"/>
          <w:tab w:val="left" w:pos="4644"/>
          <w:tab w:val="left" w:pos="5760"/>
          <w:tab w:val="left" w:pos="7920"/>
        </w:tabs>
        <w:spacing w:after="0" w:line="360" w:lineRule="auto"/>
        <w:ind w:left="142"/>
        <w:jc w:val="both"/>
        <w:rPr>
          <w:rFonts w:ascii="Arial" w:eastAsia="Times New Roman" w:hAnsi="Arial" w:cs="Arial"/>
          <w:b/>
          <w:bCs/>
          <w:snapToGrid w:val="0"/>
          <w:color w:val="000000"/>
          <w:lang w:val="en-US" w:bidi="en-US"/>
        </w:rPr>
      </w:pPr>
      <w:r w:rsidRPr="00AF010D">
        <w:rPr>
          <w:rFonts w:ascii="Arial" w:eastAsia="Times New Roman" w:hAnsi="Arial" w:cs="Arial"/>
          <w:bCs/>
          <w:snapToGrid w:val="0"/>
          <w:color w:val="000000"/>
          <w:lang w:val="en-US" w:bidi="en-US"/>
        </w:rPr>
        <w:t xml:space="preserve">Proposal must be deposited in the </w:t>
      </w:r>
      <w:r w:rsidRPr="00AF010D">
        <w:rPr>
          <w:rFonts w:ascii="Arial" w:eastAsia="Times New Roman" w:hAnsi="Arial" w:cs="Arial"/>
          <w:b/>
          <w:bCs/>
          <w:snapToGrid w:val="0"/>
          <w:color w:val="000000"/>
          <w:lang w:val="en-US" w:bidi="en-US"/>
        </w:rPr>
        <w:t xml:space="preserve">Bid box situated at Department of Co-operative Governance and Traditional Affairs, Lift Area, 13th floor, North Tower, Natalia Building. </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
          <w:bCs/>
          <w:snapToGrid w:val="0"/>
          <w:color w:val="000000"/>
          <w:lang w:val="en-US"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
          <w:bCs/>
          <w:i/>
          <w:snapToGrid w:val="0"/>
          <w:color w:val="000000"/>
          <w:sz w:val="28"/>
          <w:szCs w:val="28"/>
          <w:lang w:val="en-US" w:bidi="en-US"/>
        </w:rPr>
      </w:pPr>
    </w:p>
    <w:p w:rsidR="00AF010D" w:rsidRPr="00AB40F0" w:rsidRDefault="001B5889"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
          <w:bCs/>
          <w:snapToGrid w:val="0"/>
          <w:color w:val="000000"/>
          <w:sz w:val="24"/>
          <w:szCs w:val="24"/>
          <w:lang w:val="en-US" w:bidi="en-US"/>
        </w:rPr>
      </w:pPr>
      <w:r w:rsidRPr="00686284">
        <w:rPr>
          <w:rFonts w:ascii="Arial" w:eastAsia="Times New Roman" w:hAnsi="Arial" w:cs="Arial"/>
          <w:bCs/>
          <w:snapToGrid w:val="0"/>
          <w:color w:val="000000"/>
          <w:sz w:val="24"/>
          <w:szCs w:val="24"/>
          <w:lang w:val="en-US" w:bidi="en-US"/>
        </w:rPr>
        <w:t xml:space="preserve">CLOSING TIME: </w:t>
      </w:r>
      <w:r w:rsidR="00AB40F0" w:rsidRPr="00AB40F0">
        <w:rPr>
          <w:rFonts w:ascii="Arial" w:eastAsia="Times New Roman" w:hAnsi="Arial" w:cs="Arial"/>
          <w:b/>
          <w:bCs/>
          <w:snapToGrid w:val="0"/>
          <w:color w:val="000000"/>
          <w:sz w:val="24"/>
          <w:szCs w:val="24"/>
          <w:lang w:val="en-US" w:bidi="en-US"/>
        </w:rPr>
        <w:t>11:00</w:t>
      </w:r>
    </w:p>
    <w:p w:rsidR="00F71CB7" w:rsidRPr="00686284" w:rsidRDefault="00F71CB7"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Cs/>
          <w:snapToGrid w:val="0"/>
          <w:color w:val="000000"/>
          <w:sz w:val="24"/>
          <w:szCs w:val="24"/>
          <w:lang w:val="en-US" w:bidi="en-US"/>
        </w:rPr>
      </w:pPr>
    </w:p>
    <w:p w:rsidR="001B5889" w:rsidRPr="00AB40F0" w:rsidRDefault="001B5889"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
          <w:bCs/>
          <w:snapToGrid w:val="0"/>
          <w:color w:val="000000"/>
          <w:sz w:val="24"/>
          <w:szCs w:val="24"/>
          <w:lang w:val="en-US" w:bidi="en-US"/>
        </w:rPr>
      </w:pPr>
      <w:r w:rsidRPr="00686284">
        <w:rPr>
          <w:rFonts w:ascii="Arial" w:eastAsia="Times New Roman" w:hAnsi="Arial" w:cs="Arial"/>
          <w:bCs/>
          <w:snapToGrid w:val="0"/>
          <w:color w:val="000000"/>
          <w:sz w:val="24"/>
          <w:szCs w:val="24"/>
          <w:lang w:val="en-US" w:bidi="en-US"/>
        </w:rPr>
        <w:t xml:space="preserve">CLOSING DATE: </w:t>
      </w:r>
      <w:r w:rsidR="00002288" w:rsidRPr="00AB40F0">
        <w:rPr>
          <w:rFonts w:ascii="Arial" w:eastAsia="Times New Roman" w:hAnsi="Arial" w:cs="Arial"/>
          <w:b/>
          <w:bCs/>
          <w:snapToGrid w:val="0"/>
          <w:color w:val="000000"/>
          <w:sz w:val="24"/>
          <w:szCs w:val="24"/>
          <w:lang w:val="en-US" w:bidi="en-US"/>
        </w:rPr>
        <w:t>23 APRIL 2021</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360" w:lineRule="auto"/>
        <w:ind w:left="709"/>
        <w:jc w:val="both"/>
        <w:rPr>
          <w:rFonts w:ascii="Arial" w:eastAsia="Times New Roman" w:hAnsi="Arial" w:cs="Arial"/>
          <w:b/>
          <w:bCs/>
          <w:i/>
          <w:snapToGrid w:val="0"/>
          <w:color w:val="000000"/>
          <w:sz w:val="28"/>
          <w:szCs w:val="28"/>
          <w:lang w:val="en-US" w:bidi="en-US"/>
        </w:rPr>
      </w:pPr>
    </w:p>
    <w:p w:rsidR="00AF010D" w:rsidRPr="00AF010D" w:rsidRDefault="00AF010D" w:rsidP="00AF010D">
      <w:pPr>
        <w:widowControl w:val="0"/>
        <w:autoSpaceDE w:val="0"/>
        <w:autoSpaceDN w:val="0"/>
        <w:adjustRightInd w:val="0"/>
        <w:spacing w:before="120" w:after="0" w:line="240" w:lineRule="auto"/>
        <w:rPr>
          <w:rFonts w:ascii="Arial" w:eastAsia="Times New Roman" w:hAnsi="Arial" w:cs="Arial"/>
          <w:b/>
          <w:bCs/>
          <w:snapToGrid w:val="0"/>
          <w:color w:val="000000"/>
          <w:sz w:val="24"/>
          <w:szCs w:val="20"/>
          <w:lang w:val="en-US" w:bidi="en-US"/>
        </w:rPr>
      </w:pPr>
    </w:p>
    <w:p w:rsidR="00AF010D" w:rsidRPr="00AF010D" w:rsidRDefault="00AF010D" w:rsidP="00AF010D">
      <w:pPr>
        <w:widowControl w:val="0"/>
        <w:autoSpaceDE w:val="0"/>
        <w:autoSpaceDN w:val="0"/>
        <w:adjustRightInd w:val="0"/>
        <w:spacing w:before="120" w:after="0" w:line="240" w:lineRule="auto"/>
        <w:rPr>
          <w:rFonts w:ascii="Arial" w:eastAsia="Times New Roman" w:hAnsi="Arial" w:cs="Arial"/>
          <w:b/>
          <w:bCs/>
          <w:snapToGrid w:val="0"/>
          <w:color w:val="000000"/>
          <w:sz w:val="24"/>
          <w:szCs w:val="20"/>
          <w:lang w:val="en-US" w:bidi="en-US"/>
        </w:rPr>
      </w:pPr>
    </w:p>
    <w:p w:rsidR="00AF010D" w:rsidRDefault="00AF010D" w:rsidP="00AF010D">
      <w:pPr>
        <w:widowControl w:val="0"/>
        <w:autoSpaceDE w:val="0"/>
        <w:autoSpaceDN w:val="0"/>
        <w:adjustRightInd w:val="0"/>
        <w:spacing w:before="120" w:after="0" w:line="240" w:lineRule="auto"/>
        <w:rPr>
          <w:rFonts w:ascii="Arial" w:eastAsia="Times New Roman" w:hAnsi="Arial" w:cs="Arial"/>
          <w:b/>
          <w:bCs/>
          <w:snapToGrid w:val="0"/>
          <w:color w:val="000000"/>
          <w:sz w:val="24"/>
          <w:szCs w:val="20"/>
          <w:lang w:val="en-US" w:bidi="en-US"/>
        </w:rPr>
      </w:pPr>
    </w:p>
    <w:p w:rsidR="000C7BB7" w:rsidRDefault="000C7BB7" w:rsidP="00AF010D">
      <w:pPr>
        <w:widowControl w:val="0"/>
        <w:autoSpaceDE w:val="0"/>
        <w:autoSpaceDN w:val="0"/>
        <w:adjustRightInd w:val="0"/>
        <w:spacing w:before="120" w:after="0" w:line="240" w:lineRule="auto"/>
        <w:rPr>
          <w:rFonts w:ascii="Arial" w:eastAsia="Times New Roman" w:hAnsi="Arial" w:cs="Arial"/>
          <w:b/>
          <w:bCs/>
          <w:snapToGrid w:val="0"/>
          <w:color w:val="000000"/>
          <w:sz w:val="24"/>
          <w:szCs w:val="20"/>
          <w:lang w:val="en-US" w:bidi="en-US"/>
        </w:rPr>
      </w:pPr>
    </w:p>
    <w:p w:rsidR="008B1260" w:rsidRPr="00AF010D" w:rsidRDefault="008B1260" w:rsidP="00AF010D">
      <w:pPr>
        <w:widowControl w:val="0"/>
        <w:autoSpaceDE w:val="0"/>
        <w:autoSpaceDN w:val="0"/>
        <w:adjustRightInd w:val="0"/>
        <w:spacing w:before="120" w:after="0" w:line="240" w:lineRule="auto"/>
        <w:rPr>
          <w:rFonts w:ascii="Arial" w:eastAsia="Times New Roman" w:hAnsi="Arial" w:cs="Arial"/>
          <w:b/>
          <w:bCs/>
          <w:snapToGrid w:val="0"/>
          <w:color w:val="000000"/>
          <w:sz w:val="24"/>
          <w:szCs w:val="20"/>
          <w:lang w:val="en-US" w:bidi="en-US"/>
        </w:rPr>
      </w:pPr>
    </w:p>
    <w:p w:rsidR="00AF010D" w:rsidRPr="00AF010D" w:rsidRDefault="00AF010D" w:rsidP="00AF010D">
      <w:pPr>
        <w:widowControl w:val="0"/>
        <w:autoSpaceDE w:val="0"/>
        <w:autoSpaceDN w:val="0"/>
        <w:adjustRightInd w:val="0"/>
        <w:spacing w:before="120" w:after="0" w:line="240" w:lineRule="auto"/>
        <w:jc w:val="center"/>
        <w:rPr>
          <w:rFonts w:ascii="Arial" w:eastAsia="Times New Roman" w:hAnsi="Arial" w:cs="Arial"/>
          <w:b/>
          <w:bCs/>
          <w:snapToGrid w:val="0"/>
          <w:color w:val="000000"/>
          <w:sz w:val="24"/>
          <w:szCs w:val="20"/>
          <w:lang w:val="en-US" w:bidi="en-US"/>
        </w:rPr>
      </w:pPr>
      <w:r w:rsidRPr="00AF010D">
        <w:rPr>
          <w:rFonts w:ascii="Arial" w:eastAsia="Times New Roman" w:hAnsi="Arial" w:cs="Arial"/>
          <w:b/>
          <w:bCs/>
          <w:snapToGrid w:val="0"/>
          <w:color w:val="000000"/>
          <w:sz w:val="24"/>
          <w:szCs w:val="20"/>
          <w:lang w:val="en-US" w:bidi="en-US"/>
        </w:rPr>
        <w:t>TABLE OF CONTENTS</w:t>
      </w:r>
    </w:p>
    <w:p w:rsidR="00AF010D" w:rsidRPr="00AF010D" w:rsidRDefault="00AF010D" w:rsidP="00AF010D">
      <w:pPr>
        <w:widowControl w:val="0"/>
        <w:autoSpaceDE w:val="0"/>
        <w:autoSpaceDN w:val="0"/>
        <w:adjustRightInd w:val="0"/>
        <w:spacing w:before="120" w:after="0" w:line="240" w:lineRule="auto"/>
        <w:jc w:val="center"/>
        <w:rPr>
          <w:rFonts w:ascii="Arial" w:eastAsia="Times New Roman" w:hAnsi="Arial" w:cs="Arial"/>
          <w:b/>
          <w:bCs/>
          <w:snapToGrid w:val="0"/>
          <w:color w:val="000000"/>
          <w:sz w:val="24"/>
          <w:szCs w:val="20"/>
          <w:lang w:val="en-US" w:bidi="en-US"/>
        </w:rPr>
      </w:pPr>
    </w:p>
    <w:tbl>
      <w:tblPr>
        <w:tblpPr w:leftFromText="180" w:rightFromText="180" w:bottomFromText="200" w:vertAnchor="text" w:horzAnchor="margin" w:tblpY="145"/>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1609"/>
        <w:gridCol w:w="5762"/>
        <w:gridCol w:w="1749"/>
      </w:tblGrid>
      <w:tr w:rsidR="00AF010D" w:rsidRPr="00AF010D" w:rsidTr="00AF010D">
        <w:tc>
          <w:tcPr>
            <w:tcW w:w="2523" w:type="dxa"/>
            <w:gridSpan w:val="2"/>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CONTENTS</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0"/>
                <w:lang w:val="en-US" w:bidi="en-US"/>
              </w:rPr>
            </w:pPr>
            <w:r w:rsidRPr="00AF010D">
              <w:rPr>
                <w:rFonts w:ascii="Arial" w:eastAsia="Times New Roman" w:hAnsi="Arial" w:cs="Arial"/>
                <w:b/>
                <w:bCs/>
                <w:snapToGrid w:val="0"/>
                <w:color w:val="000000"/>
                <w:lang w:val="en-US" w:bidi="en-US"/>
              </w:rPr>
              <w:t>PAGE</w:t>
            </w:r>
          </w:p>
        </w:tc>
      </w:tr>
      <w:tr w:rsidR="00AF010D" w:rsidRPr="00AF010D" w:rsidTr="00AF010D">
        <w:trPr>
          <w:cantSplit/>
        </w:trPr>
        <w:tc>
          <w:tcPr>
            <w:tcW w:w="915" w:type="dxa"/>
            <w:vMerge w:val="restart"/>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rsidR="00AF010D" w:rsidRPr="00AF010D" w:rsidRDefault="00AF010D" w:rsidP="00AF010D">
            <w:pPr>
              <w:widowControl w:val="0"/>
              <w:autoSpaceDE w:val="0"/>
              <w:autoSpaceDN w:val="0"/>
              <w:adjustRightInd w:val="0"/>
              <w:spacing w:after="0" w:line="240" w:lineRule="auto"/>
              <w:ind w:left="113" w:right="113"/>
              <w:jc w:val="center"/>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A –K– Standard Bid Documentation</w:t>
            </w: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Part A</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bCs/>
                <w:snapToGrid w:val="0"/>
                <w:color w:val="000000"/>
                <w:sz w:val="24"/>
                <w:szCs w:val="24"/>
                <w:lang w:val="en-US" w:bidi="en-US"/>
              </w:rPr>
              <w:t>Invitation to Bid</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ind w:right="-476"/>
              <w:rPr>
                <w:rFonts w:ascii="Arial" w:eastAsia="Times New Roman" w:hAnsi="Arial" w:cs="Arial"/>
                <w:snapToGrid w:val="0"/>
                <w:sz w:val="24"/>
                <w:szCs w:val="20"/>
                <w:lang w:val="en-US" w:bidi="en-US"/>
              </w:rPr>
            </w:pPr>
            <w:r w:rsidRPr="00AF010D">
              <w:rPr>
                <w:rFonts w:ascii="Arial" w:eastAsia="Times New Roman" w:hAnsi="Arial" w:cs="Arial"/>
                <w:snapToGrid w:val="0"/>
                <w:sz w:val="24"/>
                <w:szCs w:val="20"/>
                <w:lang w:val="en-US" w:bidi="en-US"/>
              </w:rPr>
              <w:t>3</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Part B</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bCs/>
                <w:snapToGrid w:val="0"/>
                <w:color w:val="000000"/>
                <w:sz w:val="24"/>
                <w:szCs w:val="24"/>
                <w:lang w:val="en-US" w:bidi="en-US"/>
              </w:rPr>
              <w:t>Terms and Conditions for Bidding</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ind w:right="-476"/>
              <w:rPr>
                <w:rFonts w:ascii="Arial" w:eastAsia="Times New Roman" w:hAnsi="Arial" w:cs="Arial"/>
                <w:snapToGrid w:val="0"/>
                <w:sz w:val="24"/>
                <w:szCs w:val="20"/>
                <w:lang w:val="en-US" w:bidi="en-US"/>
              </w:rPr>
            </w:pPr>
            <w:r w:rsidRPr="00AF010D">
              <w:rPr>
                <w:rFonts w:ascii="Arial" w:eastAsia="Times New Roman" w:hAnsi="Arial" w:cs="Arial"/>
                <w:snapToGrid w:val="0"/>
                <w:sz w:val="24"/>
                <w:szCs w:val="20"/>
                <w:lang w:val="en-US" w:bidi="en-US"/>
              </w:rPr>
              <w:t>4</w:t>
            </w:r>
          </w:p>
        </w:tc>
      </w:tr>
      <w:tr w:rsidR="00AF010D" w:rsidRPr="00AF010D" w:rsidTr="00AF010D">
        <w:trPr>
          <w:cantSplit/>
          <w:trHeight w:val="484"/>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C</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snapToGrid w:val="0"/>
                <w:sz w:val="24"/>
                <w:szCs w:val="24"/>
                <w:lang w:val="en-US" w:bidi="en-US"/>
              </w:rPr>
              <w:t>Special Instructions and Notices to Bidders regarding the completion of Bidding Forms</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ind w:right="-8"/>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5</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D</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pacing w:after="0" w:line="240" w:lineRule="auto"/>
              <w:ind w:right="-668"/>
              <w:rPr>
                <w:rFonts w:ascii="Arial" w:eastAsia="Times New Roman" w:hAnsi="Arial" w:cs="Arial"/>
                <w:snapToGrid w:val="0"/>
                <w:sz w:val="24"/>
                <w:szCs w:val="24"/>
                <w:lang w:val="en-US" w:bidi="en-US"/>
              </w:rPr>
            </w:pPr>
            <w:r w:rsidRPr="00AF010D">
              <w:rPr>
                <w:rFonts w:ascii="Arial" w:eastAsia="Times New Roman" w:hAnsi="Arial" w:cs="Arial"/>
                <w:snapToGrid w:val="0"/>
                <w:color w:val="000000"/>
                <w:sz w:val="24"/>
                <w:szCs w:val="24"/>
                <w:lang w:val="en-US" w:bidi="en-US"/>
              </w:rPr>
              <w:t>Enquiries Regarding the Bidding Procedure</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6</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E</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 xml:space="preserve">Declaration of Interest  </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7-9</w:t>
            </w:r>
          </w:p>
        </w:tc>
      </w:tr>
      <w:tr w:rsidR="00AF010D" w:rsidRPr="00AF010D" w:rsidTr="00AF010D">
        <w:trPr>
          <w:cantSplit/>
          <w:trHeight w:val="356"/>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F</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pacing w:after="0" w:line="240" w:lineRule="auto"/>
              <w:ind w:right="-668"/>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 xml:space="preserve">Preference Points Claim Form in Terms of the </w:t>
            </w:r>
          </w:p>
          <w:p w:rsidR="00AF010D" w:rsidRPr="00AF010D" w:rsidRDefault="00AF010D" w:rsidP="00525B93">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snapToGrid w:val="0"/>
                <w:sz w:val="24"/>
                <w:szCs w:val="24"/>
                <w:lang w:val="en-US" w:bidi="en-US"/>
              </w:rPr>
              <w:t>Preferential Procurement Regulations 201</w:t>
            </w:r>
            <w:r w:rsidR="00525B93">
              <w:rPr>
                <w:rFonts w:ascii="Arial" w:eastAsia="Times New Roman" w:hAnsi="Arial" w:cs="Arial"/>
                <w:snapToGrid w:val="0"/>
                <w:sz w:val="24"/>
                <w:szCs w:val="24"/>
                <w:lang w:val="en-US" w:bidi="en-US"/>
              </w:rPr>
              <w:t>7</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10-15</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G</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snapToGrid w:val="0"/>
                <w:sz w:val="24"/>
                <w:szCs w:val="24"/>
                <w:lang w:val="en-US" w:bidi="en-US"/>
              </w:rPr>
              <w:t>Conditions of bid</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037368">
            <w:pPr>
              <w:widowControl w:val="0"/>
              <w:autoSpaceDE w:val="0"/>
              <w:autoSpaceDN w:val="0"/>
              <w:adjustRightInd w:val="0"/>
              <w:spacing w:after="0" w:line="240" w:lineRule="auto"/>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16</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H</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Price Page</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D619B6" w:rsidP="00037368">
            <w:pPr>
              <w:widowControl w:val="0"/>
              <w:autoSpaceDE w:val="0"/>
              <w:autoSpaceDN w:val="0"/>
              <w:adjustRightInd w:val="0"/>
              <w:spacing w:after="0" w:line="240" w:lineRule="auto"/>
              <w:rPr>
                <w:rFonts w:ascii="Arial" w:eastAsia="Times New Roman" w:hAnsi="Arial" w:cs="Arial"/>
                <w:bCs/>
                <w:snapToGrid w:val="0"/>
                <w:color w:val="000000"/>
                <w:sz w:val="24"/>
                <w:szCs w:val="20"/>
                <w:lang w:val="en-US" w:bidi="en-US"/>
              </w:rPr>
            </w:pPr>
            <w:r>
              <w:rPr>
                <w:rFonts w:ascii="Arial" w:eastAsia="Times New Roman" w:hAnsi="Arial" w:cs="Arial"/>
                <w:bCs/>
                <w:snapToGrid w:val="0"/>
                <w:color w:val="000000"/>
                <w:sz w:val="24"/>
                <w:szCs w:val="20"/>
                <w:lang w:val="en-US" w:bidi="en-US"/>
              </w:rPr>
              <w:t>1</w:t>
            </w:r>
            <w:r w:rsidR="00037368">
              <w:rPr>
                <w:rFonts w:ascii="Arial" w:eastAsia="Times New Roman" w:hAnsi="Arial" w:cs="Arial"/>
                <w:bCs/>
                <w:snapToGrid w:val="0"/>
                <w:color w:val="000000"/>
                <w:sz w:val="24"/>
                <w:szCs w:val="20"/>
                <w:lang w:val="en-US" w:bidi="en-US"/>
              </w:rPr>
              <w:t>7</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I</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snapToGrid w:val="0"/>
                <w:sz w:val="24"/>
                <w:szCs w:val="24"/>
                <w:lang w:val="en-US" w:bidi="en-US"/>
              </w:rPr>
              <w:t>Authority to Sign a Bid</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037368">
            <w:pPr>
              <w:widowControl w:val="0"/>
              <w:autoSpaceDE w:val="0"/>
              <w:autoSpaceDN w:val="0"/>
              <w:adjustRightInd w:val="0"/>
              <w:spacing w:after="0" w:line="240" w:lineRule="auto"/>
              <w:rPr>
                <w:rFonts w:ascii="Arial" w:eastAsia="Times New Roman" w:hAnsi="Arial" w:cs="Arial"/>
                <w:bCs/>
                <w:snapToGrid w:val="0"/>
                <w:color w:val="000000"/>
                <w:sz w:val="24"/>
                <w:szCs w:val="20"/>
                <w:lang w:val="en-US" w:bidi="en-US"/>
              </w:rPr>
            </w:pPr>
            <w:r w:rsidRPr="00AF010D">
              <w:rPr>
                <w:rFonts w:ascii="Arial" w:eastAsia="Times New Roman" w:hAnsi="Arial" w:cs="Arial"/>
                <w:bCs/>
                <w:snapToGrid w:val="0"/>
                <w:color w:val="000000"/>
                <w:sz w:val="24"/>
                <w:szCs w:val="20"/>
                <w:lang w:val="en-US" w:bidi="en-US"/>
              </w:rPr>
              <w:t>1</w:t>
            </w:r>
            <w:r w:rsidR="00037368">
              <w:rPr>
                <w:rFonts w:ascii="Arial" w:eastAsia="Times New Roman" w:hAnsi="Arial" w:cs="Arial"/>
                <w:bCs/>
                <w:snapToGrid w:val="0"/>
                <w:color w:val="000000"/>
                <w:sz w:val="24"/>
                <w:szCs w:val="20"/>
                <w:lang w:val="en-US" w:bidi="en-US"/>
              </w:rPr>
              <w:t>8-21</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J</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snapToGrid w:val="0"/>
                <w:color w:val="000000"/>
                <w:sz w:val="24"/>
                <w:szCs w:val="24"/>
                <w:lang w:val="en-US" w:bidi="en-US"/>
              </w:rPr>
              <w:t xml:space="preserve">Declaration of Bidders Past Supply Chain Management Practices. </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037368" w:rsidP="00D619B6">
            <w:pPr>
              <w:widowControl w:val="0"/>
              <w:autoSpaceDE w:val="0"/>
              <w:autoSpaceDN w:val="0"/>
              <w:adjustRightInd w:val="0"/>
              <w:spacing w:after="0" w:line="240" w:lineRule="auto"/>
              <w:rPr>
                <w:rFonts w:ascii="Arial" w:eastAsia="Times New Roman" w:hAnsi="Arial" w:cs="Arial"/>
                <w:bCs/>
                <w:snapToGrid w:val="0"/>
                <w:color w:val="000000"/>
                <w:sz w:val="24"/>
                <w:szCs w:val="20"/>
                <w:lang w:val="en-US" w:bidi="en-US"/>
              </w:rPr>
            </w:pPr>
            <w:r>
              <w:rPr>
                <w:rFonts w:ascii="Arial" w:eastAsia="Times New Roman" w:hAnsi="Arial" w:cs="Arial"/>
                <w:bCs/>
                <w:snapToGrid w:val="0"/>
                <w:color w:val="000000"/>
                <w:sz w:val="24"/>
                <w:szCs w:val="20"/>
                <w:lang w:val="en-US" w:bidi="en-US"/>
              </w:rPr>
              <w:t>22</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K</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bCs/>
                <w:snapToGrid w:val="0"/>
                <w:color w:val="000000"/>
                <w:sz w:val="24"/>
                <w:szCs w:val="24"/>
                <w:lang w:val="en-US" w:bidi="en-US"/>
              </w:rPr>
              <w:t>Certificate of Independent Bid Determination</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037368">
            <w:pPr>
              <w:widowControl w:val="0"/>
              <w:spacing w:after="0" w:line="240" w:lineRule="auto"/>
              <w:ind w:left="34" w:right="-476"/>
              <w:rPr>
                <w:rFonts w:ascii="Arial" w:eastAsia="Times New Roman" w:hAnsi="Arial" w:cs="Arial"/>
                <w:snapToGrid w:val="0"/>
                <w:sz w:val="24"/>
                <w:szCs w:val="20"/>
                <w:lang w:val="en-US" w:bidi="en-US"/>
              </w:rPr>
            </w:pPr>
            <w:r w:rsidRPr="00AF010D">
              <w:rPr>
                <w:rFonts w:ascii="Arial" w:eastAsia="Times New Roman" w:hAnsi="Arial" w:cs="Arial"/>
                <w:snapToGrid w:val="0"/>
                <w:sz w:val="24"/>
                <w:szCs w:val="20"/>
                <w:lang w:val="en-US" w:bidi="en-US"/>
              </w:rPr>
              <w:t>2</w:t>
            </w:r>
            <w:r w:rsidR="00037368">
              <w:rPr>
                <w:rFonts w:ascii="Arial" w:eastAsia="Times New Roman" w:hAnsi="Arial" w:cs="Arial"/>
                <w:snapToGrid w:val="0"/>
                <w:sz w:val="24"/>
                <w:szCs w:val="20"/>
                <w:lang w:val="en-US" w:bidi="en-US"/>
              </w:rPr>
              <w:t>3-24</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Section: L</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AF010D">
              <w:rPr>
                <w:rFonts w:ascii="Arial" w:eastAsia="Times New Roman" w:hAnsi="Arial" w:cs="Arial"/>
                <w:bCs/>
                <w:snapToGrid w:val="0"/>
                <w:color w:val="000000"/>
                <w:sz w:val="24"/>
                <w:szCs w:val="24"/>
                <w:lang w:val="en-US" w:bidi="en-US"/>
              </w:rPr>
              <w:t>Special Conditions Of Contract</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037368">
            <w:pPr>
              <w:widowControl w:val="0"/>
              <w:spacing w:after="0" w:line="240" w:lineRule="auto"/>
              <w:ind w:left="34" w:right="-476"/>
              <w:rPr>
                <w:rFonts w:ascii="Arial" w:eastAsia="Times New Roman" w:hAnsi="Arial" w:cs="Arial"/>
                <w:snapToGrid w:val="0"/>
                <w:sz w:val="24"/>
                <w:szCs w:val="20"/>
                <w:lang w:val="en-US" w:bidi="en-US"/>
              </w:rPr>
            </w:pPr>
            <w:r w:rsidRPr="00AF010D">
              <w:rPr>
                <w:rFonts w:ascii="Arial" w:eastAsia="Times New Roman" w:hAnsi="Arial" w:cs="Arial"/>
                <w:snapToGrid w:val="0"/>
                <w:sz w:val="24"/>
                <w:szCs w:val="20"/>
                <w:lang w:val="en-US" w:bidi="en-US"/>
              </w:rPr>
              <w:t>2</w:t>
            </w:r>
            <w:r w:rsidR="00037368">
              <w:rPr>
                <w:rFonts w:ascii="Arial" w:eastAsia="Times New Roman" w:hAnsi="Arial" w:cs="Arial"/>
                <w:snapToGrid w:val="0"/>
                <w:sz w:val="24"/>
                <w:szCs w:val="20"/>
                <w:lang w:val="en-US" w:bidi="en-US"/>
              </w:rPr>
              <w:t>5</w:t>
            </w:r>
            <w:r w:rsidR="005B38DA">
              <w:rPr>
                <w:rFonts w:ascii="Arial" w:eastAsia="Times New Roman" w:hAnsi="Arial" w:cs="Arial"/>
                <w:snapToGrid w:val="0"/>
                <w:sz w:val="24"/>
                <w:szCs w:val="20"/>
                <w:lang w:val="en-US" w:bidi="en-US"/>
              </w:rPr>
              <w:t>-3</w:t>
            </w:r>
            <w:r w:rsidR="00037368">
              <w:rPr>
                <w:rFonts w:ascii="Arial" w:eastAsia="Times New Roman" w:hAnsi="Arial" w:cs="Arial"/>
                <w:snapToGrid w:val="0"/>
                <w:sz w:val="24"/>
                <w:szCs w:val="20"/>
                <w:lang w:val="en-US" w:bidi="en-US"/>
              </w:rPr>
              <w:t>0</w:t>
            </w:r>
          </w:p>
        </w:tc>
      </w:tr>
      <w:tr w:rsidR="00AF010D" w:rsidRPr="00AF010D" w:rsidTr="0042563C">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F54104">
            <w:pPr>
              <w:widowControl w:val="0"/>
              <w:autoSpaceDE w:val="0"/>
              <w:autoSpaceDN w:val="0"/>
              <w:adjustRightInd w:val="0"/>
              <w:spacing w:after="0" w:line="48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 xml:space="preserve">Section: </w:t>
            </w:r>
            <w:r w:rsidR="00F54104">
              <w:rPr>
                <w:rFonts w:ascii="Arial" w:eastAsia="Times New Roman" w:hAnsi="Arial" w:cs="Arial"/>
                <w:b/>
                <w:bCs/>
                <w:snapToGrid w:val="0"/>
                <w:color w:val="000000"/>
                <w:sz w:val="24"/>
                <w:szCs w:val="24"/>
                <w:lang w:val="en-US" w:bidi="en-US"/>
              </w:rPr>
              <w:t>N</w:t>
            </w:r>
          </w:p>
        </w:tc>
        <w:tc>
          <w:tcPr>
            <w:tcW w:w="5760" w:type="dxa"/>
            <w:tcBorders>
              <w:top w:val="single" w:sz="4" w:space="0" w:color="auto"/>
              <w:left w:val="single" w:sz="4" w:space="0" w:color="auto"/>
              <w:bottom w:val="single" w:sz="4" w:space="0" w:color="auto"/>
              <w:right w:val="single" w:sz="4" w:space="0" w:color="auto"/>
            </w:tcBorders>
            <w:vAlign w:val="center"/>
          </w:tcPr>
          <w:p w:rsidR="00AF010D" w:rsidRPr="00AF010D" w:rsidRDefault="00F54104" w:rsidP="00F54104">
            <w:pPr>
              <w:widowControl w:val="0"/>
              <w:autoSpaceDE w:val="0"/>
              <w:autoSpaceDN w:val="0"/>
              <w:adjustRightInd w:val="0"/>
              <w:spacing w:after="0" w:line="240" w:lineRule="auto"/>
              <w:rPr>
                <w:rFonts w:ascii="Arial" w:eastAsia="Times New Roman" w:hAnsi="Arial" w:cs="Arial"/>
                <w:bCs/>
                <w:snapToGrid w:val="0"/>
                <w:color w:val="000000"/>
                <w:sz w:val="24"/>
                <w:szCs w:val="24"/>
                <w:lang w:val="en-US" w:bidi="en-US"/>
              </w:rPr>
            </w:pPr>
            <w:r w:rsidRPr="00F54104">
              <w:rPr>
                <w:rFonts w:ascii="Arial" w:eastAsia="Times New Roman" w:hAnsi="Arial" w:cs="Arial"/>
                <w:bCs/>
                <w:snapToGrid w:val="0"/>
                <w:color w:val="000000"/>
                <w:sz w:val="24"/>
                <w:szCs w:val="24"/>
                <w:lang w:val="en-US" w:bidi="en-US"/>
              </w:rPr>
              <w:t xml:space="preserve">Declaration Certificate </w:t>
            </w:r>
            <w:r>
              <w:rPr>
                <w:rFonts w:ascii="Arial" w:eastAsia="Times New Roman" w:hAnsi="Arial" w:cs="Arial"/>
                <w:bCs/>
                <w:snapToGrid w:val="0"/>
                <w:color w:val="000000"/>
                <w:sz w:val="24"/>
                <w:szCs w:val="24"/>
                <w:lang w:val="en-US" w:bidi="en-US"/>
              </w:rPr>
              <w:t>f</w:t>
            </w:r>
            <w:r w:rsidRPr="00F54104">
              <w:rPr>
                <w:rFonts w:ascii="Arial" w:eastAsia="Times New Roman" w:hAnsi="Arial" w:cs="Arial"/>
                <w:bCs/>
                <w:snapToGrid w:val="0"/>
                <w:color w:val="000000"/>
                <w:sz w:val="24"/>
                <w:szCs w:val="24"/>
                <w:lang w:val="en-US" w:bidi="en-US"/>
              </w:rPr>
              <w:t xml:space="preserve">or Local Production </w:t>
            </w:r>
            <w:r>
              <w:rPr>
                <w:rFonts w:ascii="Arial" w:eastAsia="Times New Roman" w:hAnsi="Arial" w:cs="Arial"/>
                <w:bCs/>
                <w:snapToGrid w:val="0"/>
                <w:color w:val="000000"/>
                <w:sz w:val="24"/>
                <w:szCs w:val="24"/>
                <w:lang w:val="en-US" w:bidi="en-US"/>
              </w:rPr>
              <w:t>a</w:t>
            </w:r>
            <w:r w:rsidRPr="00F54104">
              <w:rPr>
                <w:rFonts w:ascii="Arial" w:eastAsia="Times New Roman" w:hAnsi="Arial" w:cs="Arial"/>
                <w:bCs/>
                <w:snapToGrid w:val="0"/>
                <w:color w:val="000000"/>
                <w:sz w:val="24"/>
                <w:szCs w:val="24"/>
                <w:lang w:val="en-US" w:bidi="en-US"/>
              </w:rPr>
              <w:t xml:space="preserve">nd Content </w:t>
            </w:r>
            <w:r>
              <w:rPr>
                <w:rFonts w:ascii="Arial" w:eastAsia="Times New Roman" w:hAnsi="Arial" w:cs="Arial"/>
                <w:bCs/>
                <w:snapToGrid w:val="0"/>
                <w:color w:val="000000"/>
                <w:sz w:val="24"/>
                <w:szCs w:val="24"/>
                <w:lang w:val="en-US" w:bidi="en-US"/>
              </w:rPr>
              <w:t>f</w:t>
            </w:r>
            <w:r w:rsidRPr="00F54104">
              <w:rPr>
                <w:rFonts w:ascii="Arial" w:eastAsia="Times New Roman" w:hAnsi="Arial" w:cs="Arial"/>
                <w:bCs/>
                <w:snapToGrid w:val="0"/>
                <w:color w:val="000000"/>
                <w:sz w:val="24"/>
                <w:szCs w:val="24"/>
                <w:lang w:val="en-US" w:bidi="en-US"/>
              </w:rPr>
              <w:t>or Designated Sectors</w:t>
            </w:r>
          </w:p>
        </w:tc>
        <w:tc>
          <w:tcPr>
            <w:tcW w:w="1748" w:type="dxa"/>
            <w:tcBorders>
              <w:top w:val="single" w:sz="4" w:space="0" w:color="auto"/>
              <w:left w:val="single" w:sz="4" w:space="0" w:color="auto"/>
              <w:bottom w:val="single" w:sz="4" w:space="0" w:color="auto"/>
              <w:right w:val="single" w:sz="4" w:space="0" w:color="auto"/>
            </w:tcBorders>
          </w:tcPr>
          <w:p w:rsidR="00AF010D" w:rsidRPr="00AF010D" w:rsidRDefault="00F54104" w:rsidP="00037368">
            <w:pPr>
              <w:widowControl w:val="0"/>
              <w:spacing w:after="0" w:line="240" w:lineRule="auto"/>
              <w:ind w:left="34" w:right="-476"/>
              <w:rPr>
                <w:rFonts w:ascii="Arial" w:eastAsia="Times New Roman" w:hAnsi="Arial" w:cs="Arial"/>
                <w:snapToGrid w:val="0"/>
                <w:sz w:val="24"/>
                <w:szCs w:val="20"/>
                <w:lang w:val="en-US" w:bidi="en-US"/>
              </w:rPr>
            </w:pPr>
            <w:r>
              <w:rPr>
                <w:rFonts w:ascii="Arial" w:eastAsia="Times New Roman" w:hAnsi="Arial" w:cs="Arial"/>
                <w:snapToGrid w:val="0"/>
                <w:sz w:val="24"/>
                <w:szCs w:val="20"/>
                <w:lang w:val="en-US" w:bidi="en-US"/>
              </w:rPr>
              <w:t>31-34</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Annexure: A</w:t>
            </w:r>
          </w:p>
          <w:p w:rsidR="00AF010D" w:rsidRPr="00AF010D" w:rsidRDefault="00AF010D" w:rsidP="00AF010D">
            <w:pPr>
              <w:widowControl w:val="0"/>
              <w:spacing w:after="0" w:line="240" w:lineRule="auto"/>
              <w:rPr>
                <w:rFonts w:ascii="Times New Roman" w:eastAsia="Times New Roman" w:hAnsi="Times New Roman" w:cs="Times New Roman"/>
                <w:snapToGrid w:val="0"/>
                <w:sz w:val="24"/>
                <w:szCs w:val="24"/>
                <w:lang w:val="en-US" w:bidi="en-US"/>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pacing w:after="0" w:line="240" w:lineRule="auto"/>
              <w:ind w:right="-668"/>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Specification</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F54104" w:rsidP="0072666C">
            <w:pPr>
              <w:widowControl w:val="0"/>
              <w:autoSpaceDE w:val="0"/>
              <w:autoSpaceDN w:val="0"/>
              <w:adjustRightInd w:val="0"/>
              <w:spacing w:after="0" w:line="240" w:lineRule="auto"/>
              <w:rPr>
                <w:rFonts w:ascii="Arial" w:eastAsia="Times New Roman" w:hAnsi="Arial" w:cs="Arial"/>
                <w:bCs/>
                <w:snapToGrid w:val="0"/>
                <w:color w:val="000000"/>
                <w:sz w:val="24"/>
                <w:szCs w:val="20"/>
                <w:lang w:val="en-US" w:bidi="en-US"/>
              </w:rPr>
            </w:pPr>
            <w:r>
              <w:rPr>
                <w:rFonts w:ascii="Arial" w:eastAsia="Times New Roman" w:hAnsi="Arial" w:cs="Arial"/>
                <w:bCs/>
                <w:snapToGrid w:val="0"/>
                <w:color w:val="000000"/>
                <w:sz w:val="24"/>
                <w:szCs w:val="20"/>
                <w:lang w:val="en-US" w:bidi="en-US"/>
              </w:rPr>
              <w:t>35-44</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napToGrid w:val="0"/>
              <w:spacing w:after="0" w:line="240" w:lineRule="auto"/>
              <w:rPr>
                <w:rFonts w:ascii="Arial" w:eastAsia="Times New Roman" w:hAnsi="Arial" w:cs="Arial"/>
                <w:b/>
                <w:snapToGrid w:val="0"/>
                <w:sz w:val="24"/>
                <w:szCs w:val="24"/>
                <w:highlight w:val="yellow"/>
                <w:lang w:val="en-US" w:bidi="en-US"/>
              </w:rPr>
            </w:pPr>
            <w:r w:rsidRPr="00AF010D">
              <w:rPr>
                <w:rFonts w:ascii="Arial" w:eastAsia="Times New Roman" w:hAnsi="Arial" w:cs="Arial"/>
                <w:b/>
                <w:snapToGrid w:val="0"/>
                <w:sz w:val="24"/>
                <w:szCs w:val="24"/>
                <w:lang w:val="en-US" w:bidi="en-US"/>
              </w:rPr>
              <w:t>Appendix 1</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napToGrid w:val="0"/>
              <w:spacing w:after="0" w:line="240" w:lineRule="auto"/>
              <w:rPr>
                <w:rFonts w:ascii="Arial" w:eastAsia="Times New Roman" w:hAnsi="Arial" w:cs="Arial"/>
                <w:snapToGrid w:val="0"/>
                <w:sz w:val="24"/>
                <w:szCs w:val="24"/>
                <w:highlight w:val="yellow"/>
                <w:lang w:val="en-US" w:bidi="en-US"/>
              </w:rPr>
            </w:pPr>
            <w:r w:rsidRPr="00AF010D">
              <w:rPr>
                <w:rFonts w:ascii="Arial" w:eastAsia="Times New Roman" w:hAnsi="Arial" w:cs="Arial"/>
                <w:snapToGrid w:val="0"/>
                <w:sz w:val="24"/>
                <w:szCs w:val="24"/>
                <w:lang w:val="en-US" w:bidi="en-US"/>
              </w:rPr>
              <w:t>Details for completion</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F54104" w:rsidP="0042563C">
            <w:pPr>
              <w:widowControl w:val="0"/>
              <w:autoSpaceDE w:val="0"/>
              <w:autoSpaceDN w:val="0"/>
              <w:adjustRightInd w:val="0"/>
              <w:snapToGrid w:val="0"/>
              <w:spacing w:after="0" w:line="240" w:lineRule="auto"/>
              <w:rPr>
                <w:rFonts w:ascii="Arial" w:eastAsia="Times New Roman" w:hAnsi="Arial" w:cs="Arial"/>
                <w:bCs/>
                <w:snapToGrid w:val="0"/>
                <w:color w:val="000000"/>
                <w:sz w:val="24"/>
                <w:szCs w:val="20"/>
                <w:highlight w:val="yellow"/>
                <w:lang w:val="en-US" w:bidi="en-US"/>
              </w:rPr>
            </w:pPr>
            <w:r>
              <w:rPr>
                <w:rFonts w:ascii="Arial" w:eastAsia="Times New Roman" w:hAnsi="Arial" w:cs="Arial"/>
                <w:bCs/>
                <w:snapToGrid w:val="0"/>
                <w:color w:val="000000"/>
                <w:sz w:val="24"/>
                <w:szCs w:val="20"/>
                <w:lang w:val="en-US" w:bidi="en-US"/>
              </w:rPr>
              <w:t>45</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napToGrid w:val="0"/>
              <w:spacing w:after="0" w:line="240" w:lineRule="auto"/>
              <w:rPr>
                <w:rFonts w:ascii="Times New Roman" w:eastAsia="Times New Roman" w:hAnsi="Times New Roman" w:cs="Times New Roman"/>
                <w:snapToGrid w:val="0"/>
                <w:sz w:val="24"/>
                <w:szCs w:val="24"/>
                <w:lang w:val="en-US" w:bidi="en-US"/>
              </w:rPr>
            </w:pPr>
            <w:r w:rsidRPr="00AF010D">
              <w:rPr>
                <w:rFonts w:ascii="Arial" w:eastAsia="Times New Roman" w:hAnsi="Arial" w:cs="Arial"/>
                <w:b/>
                <w:snapToGrid w:val="0"/>
                <w:sz w:val="24"/>
                <w:szCs w:val="24"/>
                <w:lang w:val="en-US" w:bidi="en-US"/>
              </w:rPr>
              <w:t>Appendix 2</w:t>
            </w: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napToGrid w:val="0"/>
              <w:spacing w:after="0" w:line="240" w:lineRule="auto"/>
              <w:ind w:right="-668"/>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Returnable Documents</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F54104" w:rsidP="0042563C">
            <w:pPr>
              <w:widowControl w:val="0"/>
              <w:autoSpaceDE w:val="0"/>
              <w:autoSpaceDN w:val="0"/>
              <w:adjustRightInd w:val="0"/>
              <w:snapToGrid w:val="0"/>
              <w:spacing w:after="0" w:line="240" w:lineRule="auto"/>
              <w:rPr>
                <w:rFonts w:ascii="Arial" w:eastAsia="Times New Roman" w:hAnsi="Arial" w:cs="Arial"/>
                <w:bCs/>
                <w:snapToGrid w:val="0"/>
                <w:color w:val="000000"/>
                <w:sz w:val="24"/>
                <w:szCs w:val="20"/>
                <w:lang w:val="en-US" w:bidi="en-US"/>
              </w:rPr>
            </w:pPr>
            <w:r>
              <w:rPr>
                <w:rFonts w:ascii="Arial" w:eastAsia="Times New Roman" w:hAnsi="Arial" w:cs="Arial"/>
                <w:bCs/>
                <w:snapToGrid w:val="0"/>
                <w:color w:val="000000"/>
                <w:sz w:val="24"/>
                <w:szCs w:val="20"/>
                <w:lang w:val="en-US" w:bidi="en-US"/>
              </w:rPr>
              <w:t>46</w:t>
            </w:r>
          </w:p>
        </w:tc>
      </w:tr>
      <w:tr w:rsidR="00AF010D" w:rsidRPr="00AF010D" w:rsidTr="00AF010D">
        <w:trPr>
          <w:cantSplit/>
        </w:trPr>
        <w:tc>
          <w:tcPr>
            <w:tcW w:w="2523" w:type="dxa"/>
            <w:vMerge/>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pPr>
          </w:p>
        </w:tc>
        <w:tc>
          <w:tcPr>
            <w:tcW w:w="160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Annexure B</w:t>
            </w:r>
          </w:p>
          <w:p w:rsidR="00AF010D" w:rsidRPr="00AF010D" w:rsidRDefault="00AF010D" w:rsidP="00AF010D">
            <w:pPr>
              <w:widowControl w:val="0"/>
              <w:snapToGrid w:val="0"/>
              <w:spacing w:after="0" w:line="240" w:lineRule="auto"/>
              <w:rPr>
                <w:rFonts w:ascii="Times New Roman" w:eastAsia="Times New Roman" w:hAnsi="Times New Roman" w:cs="Times New Roman"/>
                <w:snapToGrid w:val="0"/>
                <w:sz w:val="24"/>
                <w:szCs w:val="24"/>
                <w:lang w:val="en-US" w:bidi="en-US"/>
              </w:rPr>
            </w:pPr>
          </w:p>
        </w:tc>
        <w:tc>
          <w:tcPr>
            <w:tcW w:w="5760" w:type="dxa"/>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snapToGrid w:val="0"/>
              <w:spacing w:after="0" w:line="240" w:lineRule="auto"/>
              <w:rPr>
                <w:rFonts w:ascii="Arial" w:eastAsia="Times New Roman" w:hAnsi="Arial" w:cs="Arial"/>
                <w:snapToGrid w:val="0"/>
                <w:sz w:val="24"/>
                <w:szCs w:val="24"/>
                <w:lang w:val="en-US" w:bidi="en-US"/>
              </w:rPr>
            </w:pPr>
            <w:r w:rsidRPr="00AF010D">
              <w:rPr>
                <w:rFonts w:ascii="Arial" w:eastAsia="Times New Roman" w:hAnsi="Arial" w:cs="Arial"/>
                <w:snapToGrid w:val="0"/>
                <w:sz w:val="24"/>
                <w:szCs w:val="24"/>
                <w:lang w:val="en-US" w:bidi="en-US"/>
              </w:rPr>
              <w:t>General Conditions of Contract</w:t>
            </w:r>
          </w:p>
        </w:tc>
        <w:tc>
          <w:tcPr>
            <w:tcW w:w="1748" w:type="dxa"/>
            <w:tcBorders>
              <w:top w:val="single" w:sz="4" w:space="0" w:color="auto"/>
              <w:left w:val="single" w:sz="4" w:space="0" w:color="auto"/>
              <w:bottom w:val="single" w:sz="4" w:space="0" w:color="auto"/>
              <w:right w:val="single" w:sz="4" w:space="0" w:color="auto"/>
            </w:tcBorders>
            <w:hideMark/>
          </w:tcPr>
          <w:p w:rsidR="00AF010D" w:rsidRPr="00AF010D" w:rsidRDefault="00F54104" w:rsidP="0042563C">
            <w:pPr>
              <w:widowControl w:val="0"/>
              <w:autoSpaceDE w:val="0"/>
              <w:autoSpaceDN w:val="0"/>
              <w:adjustRightInd w:val="0"/>
              <w:snapToGrid w:val="0"/>
              <w:spacing w:after="0" w:line="240" w:lineRule="auto"/>
              <w:rPr>
                <w:rFonts w:ascii="Arial" w:eastAsia="Times New Roman" w:hAnsi="Arial" w:cs="Arial"/>
                <w:bCs/>
                <w:snapToGrid w:val="0"/>
                <w:color w:val="000000"/>
                <w:sz w:val="24"/>
                <w:szCs w:val="20"/>
                <w:lang w:val="en-US" w:bidi="en-US"/>
              </w:rPr>
            </w:pPr>
            <w:r>
              <w:rPr>
                <w:rFonts w:ascii="Arial" w:eastAsia="Times New Roman" w:hAnsi="Arial" w:cs="Arial"/>
                <w:bCs/>
                <w:snapToGrid w:val="0"/>
                <w:color w:val="000000"/>
                <w:sz w:val="24"/>
                <w:szCs w:val="20"/>
                <w:lang w:val="en-US" w:bidi="en-US"/>
              </w:rPr>
              <w:t>47-48</w:t>
            </w:r>
          </w:p>
        </w:tc>
      </w:tr>
    </w:tbl>
    <w:p w:rsidR="00AF010D" w:rsidRPr="00AF010D" w:rsidRDefault="00AF010D" w:rsidP="00AF010D">
      <w:pPr>
        <w:widowControl w:val="0"/>
        <w:autoSpaceDE w:val="0"/>
        <w:autoSpaceDN w:val="0"/>
        <w:adjustRightInd w:val="0"/>
        <w:spacing w:after="0" w:line="240" w:lineRule="auto"/>
        <w:ind w:right="-1440"/>
        <w:rPr>
          <w:rFonts w:ascii="Arial" w:eastAsia="Times New Roman" w:hAnsi="Arial" w:cs="Arial"/>
          <w:snapToGrid w:val="0"/>
          <w:sz w:val="20"/>
          <w:szCs w:val="20"/>
          <w:lang w:val="en-US"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spacing w:after="0" w:line="240" w:lineRule="auto"/>
        <w:rPr>
          <w:rFonts w:ascii="Arial" w:eastAsia="Times New Roman" w:hAnsi="Arial" w:cs="Arial"/>
          <w:snapToGrid w:val="0"/>
          <w:sz w:val="24"/>
          <w:szCs w:val="24"/>
          <w:lang w:val="en-US" w:bidi="en-US"/>
        </w:rPr>
      </w:pPr>
    </w:p>
    <w:p w:rsidR="00AF010D" w:rsidRDefault="00AF010D" w:rsidP="00AF010D">
      <w:pPr>
        <w:widowControl w:val="0"/>
        <w:spacing w:after="0" w:line="240" w:lineRule="auto"/>
        <w:rPr>
          <w:rFonts w:ascii="Arial" w:eastAsia="Times New Roman" w:hAnsi="Arial" w:cs="Arial"/>
          <w:snapToGrid w:val="0"/>
          <w:sz w:val="24"/>
          <w:szCs w:val="24"/>
          <w:lang w:val="en-US" w:bidi="en-US"/>
        </w:rPr>
      </w:pPr>
    </w:p>
    <w:p w:rsidR="00D73493" w:rsidRDefault="00D73493" w:rsidP="00AF010D">
      <w:pPr>
        <w:widowControl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Times New Roman"/>
          <w:b/>
          <w:snapToGrid w:val="0"/>
          <w:sz w:val="28"/>
          <w:szCs w:val="20"/>
          <w:lang w:val="en-GB" w:bidi="en-US"/>
        </w:rPr>
      </w:pPr>
      <w:r w:rsidRPr="00AF010D">
        <w:rPr>
          <w:rFonts w:ascii="Arial Narrow" w:eastAsia="Times New Roman" w:hAnsi="Arial Narrow" w:cs="Times New Roman"/>
          <w:b/>
          <w:snapToGrid w:val="0"/>
          <w:sz w:val="28"/>
          <w:szCs w:val="20"/>
          <w:lang w:val="en-GB" w:bidi="en-US"/>
        </w:rPr>
        <w:lastRenderedPageBreak/>
        <w:t>PART A</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8"/>
          <w:szCs w:val="20"/>
          <w:lang w:val="en-GB" w:bidi="en-US"/>
        </w:rPr>
        <w:t>INVITATION TO BID</w:t>
      </w:r>
    </w:p>
    <w:tbl>
      <w:tblPr>
        <w:tblW w:w="10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
        <w:gridCol w:w="1260"/>
        <w:gridCol w:w="1784"/>
        <w:gridCol w:w="121"/>
        <w:gridCol w:w="89"/>
        <w:gridCol w:w="841"/>
        <w:gridCol w:w="518"/>
        <w:gridCol w:w="704"/>
        <w:gridCol w:w="316"/>
        <w:gridCol w:w="424"/>
        <w:gridCol w:w="59"/>
        <w:gridCol w:w="458"/>
        <w:gridCol w:w="33"/>
        <w:gridCol w:w="468"/>
        <w:gridCol w:w="543"/>
        <w:gridCol w:w="17"/>
        <w:gridCol w:w="454"/>
        <w:gridCol w:w="763"/>
        <w:gridCol w:w="1714"/>
        <w:gridCol w:w="49"/>
      </w:tblGrid>
      <w:tr w:rsidR="00AF010D" w:rsidRPr="00AF010D" w:rsidTr="00002288">
        <w:trPr>
          <w:gridAfter w:val="1"/>
          <w:wAfter w:w="81" w:type="dxa"/>
          <w:trHeight w:val="228"/>
          <w:jc w:val="center"/>
        </w:trPr>
        <w:tc>
          <w:tcPr>
            <w:tcW w:w="1062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US" w:bidi="en-US"/>
              </w:rPr>
              <w:t>YOU ARE HEREBY INVITED TO BID FOR REQUIREMENTS OF THE (</w:t>
            </w:r>
            <w:r w:rsidRPr="00AF010D">
              <w:rPr>
                <w:rFonts w:ascii="Arial Narrow" w:eastAsia="Times New Roman" w:hAnsi="Arial Narrow" w:cs="Times New Roman"/>
                <w:i/>
                <w:snapToGrid w:val="0"/>
                <w:sz w:val="20"/>
                <w:szCs w:val="20"/>
                <w:lang w:val="en-US" w:bidi="en-US"/>
              </w:rPr>
              <w:t>NAME OF DEPARTMENT/ PUBLIC ENTITY</w:t>
            </w:r>
            <w:r w:rsidRPr="00AF010D">
              <w:rPr>
                <w:rFonts w:ascii="Arial Narrow" w:eastAsia="Times New Roman" w:hAnsi="Arial Narrow" w:cs="Times New Roman"/>
                <w:b/>
                <w:snapToGrid w:val="0"/>
                <w:sz w:val="20"/>
                <w:szCs w:val="20"/>
                <w:lang w:val="en-US" w:bidi="en-US"/>
              </w:rPr>
              <w:t>)</w:t>
            </w:r>
          </w:p>
        </w:tc>
      </w:tr>
      <w:tr w:rsidR="00AF010D" w:rsidRPr="00AF010D" w:rsidTr="00002288">
        <w:trPr>
          <w:gridAfter w:val="1"/>
          <w:wAfter w:w="81" w:type="dxa"/>
          <w:trHeight w:val="228"/>
          <w:jc w:val="center"/>
        </w:trPr>
        <w:tc>
          <w:tcPr>
            <w:tcW w:w="1362" w:type="dxa"/>
            <w:gridSpan w:val="2"/>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BID NUMBER:</w:t>
            </w:r>
          </w:p>
        </w:tc>
        <w:tc>
          <w:tcPr>
            <w:tcW w:w="2206"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CA5A0B">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color w:val="FF0000"/>
                <w:sz w:val="20"/>
                <w:szCs w:val="20"/>
                <w:lang w:val="en-GB" w:bidi="en-US"/>
              </w:rPr>
            </w:pPr>
            <w:r w:rsidRPr="00AF010D">
              <w:rPr>
                <w:rFonts w:ascii="Arial Narrow" w:eastAsia="Times New Roman" w:hAnsi="Arial Narrow" w:cs="Times New Roman"/>
                <w:b/>
                <w:snapToGrid w:val="0"/>
                <w:color w:val="FF0000"/>
                <w:sz w:val="20"/>
                <w:szCs w:val="20"/>
                <w:lang w:val="en-GB" w:bidi="en-US"/>
              </w:rPr>
              <w:t>ZNT</w:t>
            </w:r>
            <w:r w:rsidR="00EA6EA9">
              <w:rPr>
                <w:rFonts w:ascii="Arial Narrow" w:eastAsia="Times New Roman" w:hAnsi="Arial Narrow" w:cs="Times New Roman"/>
                <w:b/>
                <w:snapToGrid w:val="0"/>
                <w:color w:val="FF0000"/>
                <w:sz w:val="20"/>
                <w:szCs w:val="20"/>
                <w:lang w:val="en-GB" w:bidi="en-US"/>
              </w:rPr>
              <w:t>200</w:t>
            </w:r>
            <w:r w:rsidR="00CA5A0B">
              <w:rPr>
                <w:rFonts w:ascii="Arial Narrow" w:eastAsia="Times New Roman" w:hAnsi="Arial Narrow" w:cs="Times New Roman"/>
                <w:b/>
                <w:snapToGrid w:val="0"/>
                <w:color w:val="FF0000"/>
                <w:sz w:val="20"/>
                <w:szCs w:val="20"/>
                <w:lang w:val="en-GB" w:bidi="en-US"/>
              </w:rPr>
              <w:t>1</w:t>
            </w:r>
            <w:r w:rsidRPr="00AF010D">
              <w:rPr>
                <w:rFonts w:ascii="Arial Narrow" w:eastAsia="Times New Roman" w:hAnsi="Arial Narrow" w:cs="Times New Roman"/>
                <w:b/>
                <w:snapToGrid w:val="0"/>
                <w:color w:val="FF0000"/>
                <w:sz w:val="20"/>
                <w:szCs w:val="20"/>
                <w:lang w:val="en-GB" w:bidi="en-US"/>
              </w:rPr>
              <w:t>/20</w:t>
            </w:r>
            <w:r w:rsidR="00AE6710">
              <w:rPr>
                <w:rFonts w:ascii="Arial Narrow" w:eastAsia="Times New Roman" w:hAnsi="Arial Narrow" w:cs="Times New Roman"/>
                <w:b/>
                <w:snapToGrid w:val="0"/>
                <w:color w:val="FF0000"/>
                <w:sz w:val="20"/>
                <w:szCs w:val="20"/>
                <w:lang w:val="en-GB" w:bidi="en-US"/>
              </w:rPr>
              <w:t>20</w:t>
            </w:r>
            <w:r w:rsidRPr="00AF010D">
              <w:rPr>
                <w:rFonts w:ascii="Arial Narrow" w:eastAsia="Times New Roman" w:hAnsi="Arial Narrow" w:cs="Times New Roman"/>
                <w:b/>
                <w:snapToGrid w:val="0"/>
                <w:color w:val="FF0000"/>
                <w:sz w:val="20"/>
                <w:szCs w:val="20"/>
                <w:lang w:val="en-GB" w:bidi="en-US"/>
              </w:rPr>
              <w:t>LG</w:t>
            </w:r>
          </w:p>
        </w:tc>
        <w:tc>
          <w:tcPr>
            <w:tcW w:w="1579"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CLOSING DATE:</w:t>
            </w:r>
          </w:p>
        </w:tc>
        <w:tc>
          <w:tcPr>
            <w:tcW w:w="1899" w:type="dxa"/>
            <w:gridSpan w:val="6"/>
            <w:tcBorders>
              <w:top w:val="single" w:sz="4" w:space="0" w:color="auto"/>
              <w:left w:val="single" w:sz="4" w:space="0" w:color="auto"/>
              <w:bottom w:val="single" w:sz="4" w:space="0" w:color="auto"/>
              <w:right w:val="single" w:sz="4" w:space="0" w:color="auto"/>
            </w:tcBorders>
            <w:vAlign w:val="bottom"/>
          </w:tcPr>
          <w:p w:rsidR="00AF010D" w:rsidRPr="00AF010D" w:rsidRDefault="00DB7440"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color w:val="FF0000"/>
                <w:sz w:val="20"/>
                <w:szCs w:val="20"/>
                <w:lang w:val="en-GB" w:bidi="en-US"/>
              </w:rPr>
            </w:pPr>
            <w:r>
              <w:rPr>
                <w:rFonts w:ascii="Arial Narrow" w:eastAsia="Times New Roman" w:hAnsi="Arial Narrow" w:cs="Times New Roman"/>
                <w:b/>
                <w:snapToGrid w:val="0"/>
                <w:color w:val="FF0000"/>
                <w:sz w:val="20"/>
                <w:szCs w:val="20"/>
                <w:lang w:val="en-GB" w:bidi="en-US"/>
              </w:rPr>
              <w:t>23 APRIL 2021</w:t>
            </w:r>
          </w:p>
        </w:tc>
        <w:tc>
          <w:tcPr>
            <w:tcW w:w="1796"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CLOSING TIME:</w:t>
            </w:r>
          </w:p>
        </w:tc>
        <w:tc>
          <w:tcPr>
            <w:tcW w:w="1784" w:type="dxa"/>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color w:val="FF0000"/>
                <w:sz w:val="20"/>
                <w:szCs w:val="20"/>
                <w:lang w:val="en-GB" w:bidi="en-US"/>
              </w:rPr>
            </w:pPr>
            <w:r w:rsidRPr="00AF010D">
              <w:rPr>
                <w:rFonts w:ascii="Arial Narrow" w:eastAsia="Times New Roman" w:hAnsi="Arial Narrow" w:cs="Times New Roman"/>
                <w:b/>
                <w:snapToGrid w:val="0"/>
                <w:color w:val="FF0000"/>
                <w:sz w:val="20"/>
                <w:szCs w:val="20"/>
                <w:lang w:val="en-GB" w:bidi="en-US"/>
              </w:rPr>
              <w:t>11:00</w:t>
            </w:r>
          </w:p>
        </w:tc>
      </w:tr>
      <w:tr w:rsidR="00AF010D" w:rsidRPr="00AF010D" w:rsidTr="00002288">
        <w:trPr>
          <w:gridAfter w:val="1"/>
          <w:wAfter w:w="81" w:type="dxa"/>
          <w:trHeight w:val="342"/>
          <w:jc w:val="center"/>
        </w:trPr>
        <w:tc>
          <w:tcPr>
            <w:tcW w:w="1362" w:type="dxa"/>
            <w:gridSpan w:val="2"/>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DESCRIPTION</w:t>
            </w:r>
          </w:p>
        </w:tc>
        <w:tc>
          <w:tcPr>
            <w:tcW w:w="9264" w:type="dxa"/>
            <w:gridSpan w:val="17"/>
            <w:tcBorders>
              <w:top w:val="single" w:sz="4" w:space="0" w:color="auto"/>
              <w:left w:val="single" w:sz="4" w:space="0" w:color="auto"/>
              <w:bottom w:val="single" w:sz="4" w:space="0" w:color="auto"/>
              <w:right w:val="single" w:sz="4" w:space="0" w:color="auto"/>
            </w:tcBorders>
            <w:vAlign w:val="bottom"/>
            <w:hideMark/>
          </w:tcPr>
          <w:p w:rsidR="00AF010D" w:rsidRPr="001B5889" w:rsidRDefault="00CA5A0B" w:rsidP="00CA5A0B">
            <w:pPr>
              <w:rPr>
                <w:rFonts w:ascii="Arial" w:eastAsia="Times New Roman" w:hAnsi="Arial" w:cs="Arial"/>
                <w:snapToGrid w:val="0"/>
                <w:color w:val="000000" w:themeColor="text1"/>
                <w:lang w:val="en-US" w:bidi="en-US"/>
              </w:rPr>
            </w:pPr>
            <w:r w:rsidRPr="00CA5A0B">
              <w:rPr>
                <w:rFonts w:ascii="Arial Narrow" w:hAnsi="Arial Narrow"/>
                <w:b/>
                <w:szCs w:val="24"/>
                <w:lang w:val="en-GB"/>
              </w:rPr>
              <w:t>APPOINTMENT OF A SERVICE PROVIDER TO SUPPLY 8 GPS RECEIVERS AND 10 TOTAL STATIONS (INCLUDING ACCESSORIES AND SERVICE &amp; MAINTENANCE PLAN)TO THE DEPARTMENT OF CO-OPERATIVE GOVERNANCE AND TRADITIONAL AFFAIRS</w:t>
            </w:r>
          </w:p>
        </w:tc>
      </w:tr>
      <w:tr w:rsidR="00AF010D" w:rsidRPr="00AF010D" w:rsidTr="00002288">
        <w:trPr>
          <w:gridAfter w:val="1"/>
          <w:wAfter w:w="81" w:type="dxa"/>
          <w:trHeight w:val="228"/>
          <w:jc w:val="center"/>
        </w:trPr>
        <w:tc>
          <w:tcPr>
            <w:tcW w:w="1062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b/>
                <w:snapToGrid w:val="0"/>
                <w:sz w:val="20"/>
                <w:szCs w:val="20"/>
                <w:lang w:val="en-GB" w:bidi="en-US"/>
              </w:rPr>
              <w:t>THE SUCCESSFUL BIDDER WILL BE REQUIRED TO FILL IN AND SIGN A WRITTEN CONTRACT FORM (SBD7).</w:t>
            </w:r>
          </w:p>
        </w:tc>
      </w:tr>
      <w:tr w:rsidR="00AF010D" w:rsidRPr="00AF010D" w:rsidTr="00002288">
        <w:trPr>
          <w:gridAfter w:val="1"/>
          <w:wAfter w:w="81" w:type="dxa"/>
          <w:trHeight w:val="228"/>
          <w:jc w:val="center"/>
        </w:trPr>
        <w:tc>
          <w:tcPr>
            <w:tcW w:w="5382" w:type="dxa"/>
            <w:gridSpan w:val="9"/>
            <w:tcBorders>
              <w:top w:val="single" w:sz="4" w:space="0" w:color="auto"/>
              <w:left w:val="nil"/>
              <w:bottom w:val="single" w:sz="4" w:space="0" w:color="auto"/>
              <w:right w:val="nil"/>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 xml:space="preserve">BID RESPONSE DOCUMENTS MAY BE DEPOSITED IN THE BID BOX SITUATED AT </w:t>
            </w:r>
            <w:r w:rsidRPr="00AF010D">
              <w:rPr>
                <w:rFonts w:ascii="Arial Narrow" w:eastAsia="Times New Roman" w:hAnsi="Arial Narrow" w:cs="Times New Roman"/>
                <w:i/>
                <w:snapToGrid w:val="0"/>
                <w:sz w:val="20"/>
                <w:szCs w:val="20"/>
                <w:lang w:val="en-GB" w:bidi="en-US"/>
              </w:rPr>
              <w:t>(STREET ADDRESS)</w:t>
            </w:r>
          </w:p>
        </w:tc>
        <w:tc>
          <w:tcPr>
            <w:tcW w:w="562" w:type="dxa"/>
            <w:gridSpan w:val="2"/>
            <w:tcBorders>
              <w:top w:val="single" w:sz="4" w:space="0" w:color="auto"/>
              <w:left w:val="nil"/>
              <w:bottom w:val="nil"/>
              <w:right w:val="nil"/>
            </w:tcBorders>
            <w:vAlign w:val="center"/>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b/>
                <w:snapToGrid w:val="0"/>
                <w:sz w:val="20"/>
                <w:szCs w:val="20"/>
                <w:lang w:val="en-GB" w:bidi="en-US"/>
              </w:rPr>
            </w:pPr>
          </w:p>
        </w:tc>
        <w:tc>
          <w:tcPr>
            <w:tcW w:w="4682" w:type="dxa"/>
            <w:gridSpan w:val="8"/>
            <w:tcBorders>
              <w:top w:val="single" w:sz="4" w:space="0" w:color="auto"/>
              <w:left w:val="nil"/>
              <w:bottom w:val="single" w:sz="4" w:space="0" w:color="auto"/>
              <w:right w:val="nil"/>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281"/>
          <w:jc w:val="center"/>
        </w:trPr>
        <w:tc>
          <w:tcPr>
            <w:tcW w:w="10626" w:type="dxa"/>
            <w:gridSpan w:val="19"/>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DEPARTMENT OF CO-OPERATIVE GOVERNANCE AND TRADITIONAL AFFAIRS</w:t>
            </w:r>
          </w:p>
        </w:tc>
      </w:tr>
      <w:tr w:rsidR="00AF010D" w:rsidRPr="00AF010D" w:rsidTr="00002288">
        <w:trPr>
          <w:gridAfter w:val="1"/>
          <w:wAfter w:w="81" w:type="dxa"/>
          <w:trHeight w:val="278"/>
          <w:jc w:val="center"/>
        </w:trPr>
        <w:tc>
          <w:tcPr>
            <w:tcW w:w="10626" w:type="dxa"/>
            <w:gridSpan w:val="19"/>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330 LANGALIBALELE STREET</w:t>
            </w:r>
          </w:p>
        </w:tc>
      </w:tr>
      <w:tr w:rsidR="00AF010D" w:rsidRPr="00AF010D" w:rsidTr="00002288">
        <w:trPr>
          <w:gridAfter w:val="1"/>
          <w:wAfter w:w="81" w:type="dxa"/>
          <w:trHeight w:val="278"/>
          <w:jc w:val="center"/>
        </w:trPr>
        <w:tc>
          <w:tcPr>
            <w:tcW w:w="10626" w:type="dxa"/>
            <w:gridSpan w:val="19"/>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NATALIA BUILDING</w:t>
            </w:r>
          </w:p>
        </w:tc>
      </w:tr>
      <w:tr w:rsidR="00AF010D" w:rsidRPr="00AF010D" w:rsidTr="00002288">
        <w:trPr>
          <w:gridAfter w:val="1"/>
          <w:wAfter w:w="81" w:type="dxa"/>
          <w:trHeight w:val="278"/>
          <w:jc w:val="center"/>
        </w:trPr>
        <w:tc>
          <w:tcPr>
            <w:tcW w:w="10626" w:type="dxa"/>
            <w:gridSpan w:val="19"/>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13</w:t>
            </w:r>
            <w:r w:rsidRPr="00AF010D">
              <w:rPr>
                <w:rFonts w:ascii="Arial Narrow" w:eastAsia="Times New Roman" w:hAnsi="Arial Narrow" w:cs="Times New Roman"/>
                <w:b/>
                <w:snapToGrid w:val="0"/>
                <w:sz w:val="20"/>
                <w:szCs w:val="20"/>
                <w:vertAlign w:val="superscript"/>
                <w:lang w:val="en-GB" w:bidi="en-US"/>
              </w:rPr>
              <w:t>TH</w:t>
            </w:r>
            <w:r w:rsidRPr="00AF010D">
              <w:rPr>
                <w:rFonts w:ascii="Arial Narrow" w:eastAsia="Times New Roman" w:hAnsi="Arial Narrow" w:cs="Times New Roman"/>
                <w:b/>
                <w:snapToGrid w:val="0"/>
                <w:sz w:val="20"/>
                <w:szCs w:val="20"/>
                <w:lang w:val="en-GB" w:bidi="en-US"/>
              </w:rPr>
              <w:t xml:space="preserve"> FLOOR, LIFT AREA, NORTH TOWER</w:t>
            </w:r>
          </w:p>
        </w:tc>
      </w:tr>
      <w:tr w:rsidR="00AF010D" w:rsidRPr="00AF010D" w:rsidTr="00002288">
        <w:trPr>
          <w:gridAfter w:val="1"/>
          <w:wAfter w:w="81" w:type="dxa"/>
          <w:trHeight w:val="228"/>
          <w:jc w:val="center"/>
        </w:trPr>
        <w:tc>
          <w:tcPr>
            <w:tcW w:w="1062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SUPPLIER INFORMATION</w:t>
            </w: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NAME OF BIDDER</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POSTAL ADDRESS</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STREET ADDRESS</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TELEPHONE NUMBER</w:t>
            </w:r>
          </w:p>
        </w:tc>
        <w:tc>
          <w:tcPr>
            <w:tcW w:w="1145"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CODE</w:t>
            </w:r>
          </w:p>
        </w:tc>
        <w:tc>
          <w:tcPr>
            <w:tcW w:w="1907" w:type="dxa"/>
            <w:gridSpan w:val="5"/>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c>
          <w:tcPr>
            <w:tcW w:w="1158"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NUMBER</w:t>
            </w:r>
          </w:p>
        </w:tc>
        <w:tc>
          <w:tcPr>
            <w:tcW w:w="3001"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CELLPHONE NUMBER</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FACSIMILE NUMBER</w:t>
            </w:r>
          </w:p>
        </w:tc>
        <w:tc>
          <w:tcPr>
            <w:tcW w:w="1145"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CODE</w:t>
            </w:r>
          </w:p>
        </w:tc>
        <w:tc>
          <w:tcPr>
            <w:tcW w:w="1907" w:type="dxa"/>
            <w:gridSpan w:val="5"/>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c>
          <w:tcPr>
            <w:tcW w:w="1158"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NUMBER</w:t>
            </w:r>
          </w:p>
        </w:tc>
        <w:tc>
          <w:tcPr>
            <w:tcW w:w="3001"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E-MAIL ADDRESS</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VAT REGISTRATION NUMBER</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c>
          <w:tcPr>
            <w:tcW w:w="1145"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US" w:bidi="en-US"/>
              </w:rPr>
              <w:t>TCS PIN:</w:t>
            </w:r>
          </w:p>
        </w:tc>
        <w:tc>
          <w:tcPr>
            <w:tcW w:w="1325"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c>
          <w:tcPr>
            <w:tcW w:w="6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OR</w:t>
            </w:r>
          </w:p>
        </w:tc>
        <w:tc>
          <w:tcPr>
            <w:tcW w:w="1108" w:type="dxa"/>
            <w:gridSpan w:val="2"/>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US" w:bidi="en-US"/>
              </w:rPr>
              <w:t>CSD No:</w:t>
            </w:r>
          </w:p>
        </w:tc>
        <w:tc>
          <w:tcPr>
            <w:tcW w:w="3018" w:type="dxa"/>
            <w:gridSpan w:val="4"/>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B-BBEE STATUS LEVEL VERIFICATION CERTIFICATE</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16"/>
                <w:lang w:val="en-GB" w:bidi="en-US"/>
              </w:rPr>
              <w:t>[TICK APPLICABLE BOX]</w:t>
            </w:r>
          </w:p>
        </w:tc>
        <w:tc>
          <w:tcPr>
            <w:tcW w:w="2470" w:type="dxa"/>
            <w:gridSpan w:val="7"/>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 Yes  </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 No</w:t>
            </w:r>
          </w:p>
        </w:tc>
        <w:tc>
          <w:tcPr>
            <w:tcW w:w="1723" w:type="dxa"/>
            <w:gridSpan w:val="5"/>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 xml:space="preserve">B-BBEE STATUS LEVEL SWORN AFFIDAVIT  </w:t>
            </w:r>
          </w:p>
        </w:tc>
        <w:tc>
          <w:tcPr>
            <w:tcW w:w="3018" w:type="dxa"/>
            <w:gridSpan w:val="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 Yes </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 xml:space="preserve">  </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 No</w:t>
            </w:r>
          </w:p>
        </w:tc>
      </w:tr>
      <w:tr w:rsidR="00AF010D" w:rsidRPr="00AF010D" w:rsidTr="00002288">
        <w:trPr>
          <w:gridAfter w:val="1"/>
          <w:wAfter w:w="81" w:type="dxa"/>
          <w:trHeight w:val="34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 xml:space="preserve">IF YES, WHO WAS THE CERTIFICATE ISSUED BY? </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Before w:val="1"/>
          <w:wBefore w:w="91" w:type="dxa"/>
          <w:trHeight w:val="340"/>
          <w:jc w:val="center"/>
        </w:trPr>
        <w:tc>
          <w:tcPr>
            <w:tcW w:w="3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tabs>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AN ACCOUNTING OFFICER AS CONTEMPLATED IN THE CLOSE CORPORATION ACT (CCA) AND NAME THE APPLICABLE IN THE TICK BOX</w:t>
            </w:r>
          </w:p>
        </w:tc>
        <w:tc>
          <w:tcPr>
            <w:tcW w:w="679" w:type="dxa"/>
            <w:gridSpan w:val="2"/>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p>
        </w:tc>
        <w:tc>
          <w:tcPr>
            <w:tcW w:w="6525" w:type="dxa"/>
            <w:gridSpan w:val="1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AN ACCOUNTING OFFICER AS CONTEMPLATED IN THE CLOSE CORPORATION ACT (CCA)</w:t>
            </w:r>
          </w:p>
        </w:tc>
      </w:tr>
      <w:tr w:rsidR="00AF010D" w:rsidRPr="00AF010D" w:rsidTr="00002288">
        <w:trPr>
          <w:gridBefore w:val="1"/>
          <w:wBefore w:w="91" w:type="dxa"/>
          <w:trHeight w:val="298"/>
          <w:jc w:val="center"/>
        </w:trPr>
        <w:tc>
          <w:tcPr>
            <w:tcW w:w="0" w:type="auto"/>
            <w:gridSpan w:val="3"/>
            <w:vMerge/>
            <w:tcBorders>
              <w:top w:val="nil"/>
              <w:left w:val="nil"/>
              <w:bottom w:val="nil"/>
              <w:right w:val="nil"/>
            </w:tcBorders>
            <w:vAlign w:val="center"/>
            <w:hideMark/>
          </w:tcPr>
          <w:p w:rsidR="00AF010D" w:rsidRPr="00AF010D" w:rsidRDefault="00AF010D" w:rsidP="00AF010D">
            <w:pPr>
              <w:spacing w:after="0" w:line="240" w:lineRule="auto"/>
              <w:rPr>
                <w:rFonts w:ascii="Arial Narrow" w:eastAsia="Times New Roman" w:hAnsi="Arial Narrow" w:cs="Times New Roman"/>
                <w:snapToGrid w:val="0"/>
                <w:sz w:val="20"/>
                <w:szCs w:val="20"/>
                <w:lang w:val="en-US" w:bidi="en-US"/>
              </w:rPr>
            </w:pPr>
          </w:p>
        </w:tc>
        <w:tc>
          <w:tcPr>
            <w:tcW w:w="679" w:type="dxa"/>
            <w:gridSpan w:val="2"/>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p>
        </w:tc>
        <w:tc>
          <w:tcPr>
            <w:tcW w:w="6525" w:type="dxa"/>
            <w:gridSpan w:val="1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A VERIFICATION AGENCY ACCREDITED BY THE SOUTH AFRICAN ACCREDITATION SYSTEM (SANAS)</w:t>
            </w:r>
          </w:p>
        </w:tc>
      </w:tr>
      <w:tr w:rsidR="00AF010D" w:rsidRPr="00AF010D" w:rsidTr="00002288">
        <w:trPr>
          <w:gridBefore w:val="1"/>
          <w:wBefore w:w="91" w:type="dxa"/>
          <w:trHeight w:val="56"/>
          <w:jc w:val="center"/>
        </w:trPr>
        <w:tc>
          <w:tcPr>
            <w:tcW w:w="0" w:type="auto"/>
            <w:gridSpan w:val="3"/>
            <w:vMerge/>
            <w:tcBorders>
              <w:top w:val="nil"/>
              <w:left w:val="nil"/>
              <w:bottom w:val="nil"/>
              <w:right w:val="nil"/>
            </w:tcBorders>
            <w:vAlign w:val="center"/>
            <w:hideMark/>
          </w:tcPr>
          <w:p w:rsidR="00AF010D" w:rsidRPr="00AF010D" w:rsidRDefault="00AF010D" w:rsidP="00AF010D">
            <w:pPr>
              <w:spacing w:after="0" w:line="240" w:lineRule="auto"/>
              <w:rPr>
                <w:rFonts w:ascii="Arial Narrow" w:eastAsia="Times New Roman" w:hAnsi="Arial Narrow" w:cs="Times New Roman"/>
                <w:snapToGrid w:val="0"/>
                <w:sz w:val="20"/>
                <w:szCs w:val="20"/>
                <w:lang w:val="en-US" w:bidi="en-US"/>
              </w:rPr>
            </w:pPr>
          </w:p>
        </w:tc>
        <w:tc>
          <w:tcPr>
            <w:tcW w:w="67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center"/>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p>
        </w:tc>
        <w:tc>
          <w:tcPr>
            <w:tcW w:w="6525" w:type="dxa"/>
            <w:gridSpan w:val="1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A REGISTERED AUDITOR</w:t>
            </w:r>
          </w:p>
        </w:tc>
      </w:tr>
      <w:tr w:rsidR="00AF010D" w:rsidRPr="00AF010D" w:rsidTr="00002288">
        <w:trPr>
          <w:gridBefore w:val="1"/>
          <w:wBefore w:w="91" w:type="dxa"/>
          <w:trHeight w:val="257"/>
          <w:jc w:val="center"/>
        </w:trPr>
        <w:tc>
          <w:tcPr>
            <w:tcW w:w="0" w:type="auto"/>
            <w:gridSpan w:val="3"/>
            <w:vMerge/>
            <w:tcBorders>
              <w:top w:val="nil"/>
              <w:left w:val="nil"/>
              <w:bottom w:val="single" w:sz="8" w:space="0" w:color="auto"/>
              <w:right w:val="nil"/>
            </w:tcBorders>
            <w:vAlign w:val="center"/>
            <w:hideMark/>
          </w:tcPr>
          <w:p w:rsidR="00AF010D" w:rsidRPr="00AF010D" w:rsidRDefault="00AF010D" w:rsidP="00AF010D">
            <w:pPr>
              <w:spacing w:after="0" w:line="240" w:lineRule="auto"/>
              <w:rPr>
                <w:rFonts w:ascii="Arial Narrow" w:eastAsia="Times New Roman" w:hAnsi="Arial Narrow" w:cs="Times New Roman"/>
                <w:snapToGrid w:val="0"/>
                <w:sz w:val="20"/>
                <w:szCs w:val="20"/>
                <w:lang w:val="en-US" w:bidi="en-US"/>
              </w:rPr>
            </w:pPr>
          </w:p>
        </w:tc>
        <w:tc>
          <w:tcPr>
            <w:tcW w:w="0" w:type="auto"/>
            <w:gridSpan w:val="2"/>
            <w:vMerge/>
            <w:tcBorders>
              <w:top w:val="nil"/>
              <w:left w:val="nil"/>
              <w:bottom w:val="single" w:sz="8" w:space="0" w:color="auto"/>
              <w:right w:val="nil"/>
            </w:tcBorders>
            <w:vAlign w:val="center"/>
            <w:hideMark/>
          </w:tcPr>
          <w:p w:rsidR="00AF010D" w:rsidRPr="00AF010D" w:rsidRDefault="00AF010D" w:rsidP="00AF010D">
            <w:pPr>
              <w:spacing w:after="0" w:line="240" w:lineRule="auto"/>
              <w:rPr>
                <w:rFonts w:ascii="Arial Narrow" w:eastAsia="Times New Roman" w:hAnsi="Arial Narrow" w:cs="Times New Roman"/>
                <w:snapToGrid w:val="0"/>
                <w:sz w:val="20"/>
                <w:szCs w:val="20"/>
                <w:lang w:val="en-GB" w:bidi="en-US"/>
              </w:rPr>
            </w:pPr>
          </w:p>
        </w:tc>
        <w:tc>
          <w:tcPr>
            <w:tcW w:w="6525" w:type="dxa"/>
            <w:gridSpan w:val="14"/>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NAME:</w:t>
            </w:r>
          </w:p>
        </w:tc>
      </w:tr>
      <w:tr w:rsidR="00AF010D" w:rsidRPr="00AF010D" w:rsidTr="00002288">
        <w:trPr>
          <w:gridAfter w:val="1"/>
          <w:wAfter w:w="81" w:type="dxa"/>
          <w:trHeight w:val="242"/>
          <w:jc w:val="center"/>
        </w:trPr>
        <w:tc>
          <w:tcPr>
            <w:tcW w:w="1062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b/>
                <w:i/>
                <w:snapToGrid w:val="0"/>
                <w:color w:val="FF0000"/>
                <w:sz w:val="18"/>
                <w:szCs w:val="18"/>
                <w:lang w:val="en-GB" w:bidi="en-US"/>
              </w:rPr>
            </w:pPr>
            <w:r w:rsidRPr="00AF010D">
              <w:rPr>
                <w:rFonts w:ascii="Arial" w:eastAsia="Times New Roman" w:hAnsi="Arial" w:cs="Times New Roman"/>
                <w:b/>
                <w:i/>
                <w:snapToGrid w:val="0"/>
                <w:sz w:val="18"/>
                <w:szCs w:val="18"/>
                <w:lang w:val="en-GB" w:bidi="en-US"/>
              </w:rPr>
              <w:t>[</w:t>
            </w:r>
            <w:r w:rsidRPr="00AF010D">
              <w:rPr>
                <w:rFonts w:ascii="Arial" w:eastAsia="Times New Roman" w:hAnsi="Arial" w:cs="Times New Roman"/>
                <w:b/>
                <w:i/>
                <w:snapToGrid w:val="0"/>
                <w:sz w:val="18"/>
                <w:szCs w:val="18"/>
                <w:shd w:val="clear" w:color="auto" w:fill="DDD9C3"/>
                <w:lang w:val="en-GB" w:bidi="en-US"/>
              </w:rPr>
              <w:t>A B-BBEE STATUS LEVEL VERIFICATION CERTIFICATE/SWORN AFFIDAVIT(FOR EMEs&amp; QSEs) MUST BE SUBMITTED IN ORDER TO QUALIFY FOR PREFERENCE POINTS FOR B-BBEE]</w:t>
            </w:r>
          </w:p>
        </w:tc>
      </w:tr>
      <w:tr w:rsidR="00AF010D" w:rsidRPr="00AF010D" w:rsidTr="00002288">
        <w:trPr>
          <w:gridAfter w:val="1"/>
          <w:wAfter w:w="81" w:type="dxa"/>
          <w:trHeight w:val="864"/>
          <w:jc w:val="center"/>
        </w:trPr>
        <w:tc>
          <w:tcPr>
            <w:tcW w:w="3415" w:type="dxa"/>
            <w:gridSpan w:val="3"/>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snapToGrid w:val="0"/>
                <w:sz w:val="20"/>
                <w:szCs w:val="20"/>
                <w:lang w:val="en-US" w:bidi="en-US"/>
              </w:rPr>
              <w:t xml:space="preserve">ARE YOU THE ACCREDITED REPRESENTATIVE </w:t>
            </w:r>
            <w:r w:rsidRPr="00AF010D">
              <w:rPr>
                <w:rFonts w:ascii="Arial Narrow" w:eastAsia="Times New Roman" w:hAnsi="Arial Narrow" w:cs="Times New Roman"/>
                <w:b/>
                <w:snapToGrid w:val="0"/>
                <w:sz w:val="20"/>
                <w:szCs w:val="20"/>
                <w:lang w:val="en-US" w:bidi="en-US"/>
              </w:rPr>
              <w:t>IN SOUTH AFRICA FOR THE GOODS /SERVICES /WORKS OFFERED?</w:t>
            </w:r>
          </w:p>
          <w:p w:rsidR="00AF010D" w:rsidRPr="00AF010D" w:rsidRDefault="00AF010D" w:rsidP="00AF010D">
            <w:pPr>
              <w:widowControl w:val="0"/>
              <w:spacing w:after="0" w:line="240" w:lineRule="auto"/>
              <w:rPr>
                <w:rFonts w:ascii="Times New Roman" w:eastAsia="Times New Roman" w:hAnsi="Times New Roman" w:cs="Times New Roman"/>
                <w:snapToGrid w:val="0"/>
                <w:sz w:val="24"/>
                <w:szCs w:val="20"/>
                <w:lang w:val="en-US" w:bidi="en-US"/>
              </w:rPr>
            </w:pPr>
          </w:p>
        </w:tc>
        <w:tc>
          <w:tcPr>
            <w:tcW w:w="2529" w:type="dxa"/>
            <w:gridSpan w:val="8"/>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Yes                         </w:t>
            </w:r>
            <w:r w:rsidRPr="00AF010D">
              <w:rPr>
                <w:rFonts w:ascii="Arial Narrow" w:eastAsia="Times New Roman" w:hAnsi="Arial Narrow" w:cs="Times New Roman"/>
                <w:snapToGrid w:val="0"/>
                <w:sz w:val="20"/>
                <w:szCs w:val="20"/>
                <w:lang w:val="en-GB" w:bidi="en-US"/>
              </w:rPr>
              <w:fldChar w:fldCharType="begin">
                <w:ffData>
                  <w:name w:val=""/>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No </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GB" w:bidi="en-US"/>
              </w:rPr>
              <w:t>[</w:t>
            </w:r>
            <w:r w:rsidRPr="00AF010D">
              <w:rPr>
                <w:rFonts w:ascii="Arial Narrow" w:eastAsia="Times New Roman" w:hAnsi="Arial Narrow" w:cs="Times New Roman"/>
                <w:snapToGrid w:val="0"/>
                <w:sz w:val="20"/>
                <w:szCs w:val="20"/>
                <w:lang w:val="en-US" w:bidi="en-US"/>
              </w:rPr>
              <w:t>IF YES ENCLOSE PROOF]</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GB" w:bidi="en-US"/>
              </w:rPr>
            </w:pPr>
          </w:p>
        </w:tc>
        <w:tc>
          <w:tcPr>
            <w:tcW w:w="2135" w:type="dxa"/>
            <w:gridSpan w:val="6"/>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snapToGrid w:val="0"/>
                <w:sz w:val="20"/>
                <w:szCs w:val="20"/>
                <w:lang w:val="en-US" w:bidi="en-US"/>
              </w:rPr>
              <w:t>ARE YOU A FOREIGN BASED SUPPLIER FOR</w:t>
            </w:r>
            <w:r w:rsidRPr="00AF010D">
              <w:rPr>
                <w:rFonts w:ascii="Arial Narrow" w:eastAsia="Times New Roman" w:hAnsi="Arial Narrow" w:cs="Times New Roman"/>
                <w:b/>
                <w:snapToGrid w:val="0"/>
                <w:sz w:val="20"/>
                <w:szCs w:val="20"/>
                <w:lang w:val="en-US" w:bidi="en-US"/>
              </w:rPr>
              <w:t xml:space="preserve"> THE GOODS /SERVICES /WORKS OFFERED?</w:t>
            </w:r>
            <w:r w:rsidRPr="00AF010D">
              <w:rPr>
                <w:rFonts w:ascii="Arial Narrow" w:eastAsia="Times New Roman" w:hAnsi="Arial Narrow" w:cs="Times New Roman"/>
                <w:b/>
                <w:snapToGrid w:val="0"/>
                <w:sz w:val="20"/>
                <w:szCs w:val="20"/>
                <w:lang w:val="en-GB" w:bidi="en-US"/>
              </w:rPr>
              <w:br/>
            </w:r>
          </w:p>
        </w:tc>
        <w:tc>
          <w:tcPr>
            <w:tcW w:w="2547" w:type="dxa"/>
            <w:gridSpan w:val="2"/>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 xml:space="preserve">Yes </w:t>
            </w:r>
            <w:r w:rsidRPr="00AF010D">
              <w:rPr>
                <w:rFonts w:ascii="Arial Narrow" w:eastAsia="Times New Roman" w:hAnsi="Arial Narrow" w:cs="Times New Roman"/>
                <w:snapToGrid w:val="0"/>
                <w:sz w:val="20"/>
                <w:szCs w:val="20"/>
                <w:lang w:val="en-GB" w:bidi="en-US"/>
              </w:rPr>
              <w:fldChar w:fldCharType="begin">
                <w:ffData>
                  <w:name w:val="Check2"/>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GB" w:bidi="en-US"/>
              </w:rPr>
              <w:t>No</w:t>
            </w:r>
            <w:r w:rsidRPr="00AF010D">
              <w:rPr>
                <w:rFonts w:ascii="Arial Narrow" w:eastAsia="Times New Roman" w:hAnsi="Arial Narrow" w:cs="Times New Roman"/>
                <w:snapToGrid w:val="0"/>
                <w:sz w:val="20"/>
                <w:szCs w:val="20"/>
                <w:lang w:val="en-GB" w:bidi="en-US"/>
              </w:rPr>
              <w:br/>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GB" w:bidi="en-US"/>
              </w:rPr>
              <w:t>[</w:t>
            </w:r>
            <w:r w:rsidRPr="00AF010D">
              <w:rPr>
                <w:rFonts w:ascii="Arial Narrow" w:eastAsia="Times New Roman" w:hAnsi="Arial Narrow" w:cs="Times New Roman"/>
                <w:snapToGrid w:val="0"/>
                <w:sz w:val="20"/>
                <w:szCs w:val="20"/>
                <w:lang w:val="en-US" w:bidi="en-US"/>
              </w:rPr>
              <w:t>IF YES ANSWER PART B:3 BELOW ]</w:t>
            </w:r>
          </w:p>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rPr>
                <w:rFonts w:ascii="Arial Narrow" w:eastAsia="Times New Roman" w:hAnsi="Arial Narrow" w:cs="Times New Roman"/>
                <w:snapToGrid w:val="0"/>
                <w:sz w:val="20"/>
                <w:szCs w:val="20"/>
                <w:lang w:val="en-US" w:bidi="en-US"/>
              </w:rPr>
            </w:pPr>
          </w:p>
        </w:tc>
      </w:tr>
      <w:tr w:rsidR="00AF010D" w:rsidRPr="00AF010D" w:rsidTr="00002288">
        <w:trPr>
          <w:gridAfter w:val="1"/>
          <w:wAfter w:w="81" w:type="dxa"/>
          <w:trHeight w:val="67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b/>
                <w:snapToGrid w:val="0"/>
                <w:sz w:val="20"/>
                <w:szCs w:val="20"/>
                <w:lang w:val="en-US" w:bidi="en-US"/>
              </w:rPr>
              <w:t>SIGNATURE OF BIDDER</w:t>
            </w:r>
          </w:p>
        </w:tc>
        <w:tc>
          <w:tcPr>
            <w:tcW w:w="2529" w:type="dxa"/>
            <w:gridSpan w:val="8"/>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US" w:bidi="en-US"/>
              </w:rPr>
              <w:t>………………………………</w:t>
            </w:r>
          </w:p>
        </w:tc>
        <w:tc>
          <w:tcPr>
            <w:tcW w:w="2135" w:type="dxa"/>
            <w:gridSpan w:val="6"/>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b/>
                <w:snapToGrid w:val="0"/>
                <w:sz w:val="20"/>
                <w:szCs w:val="20"/>
                <w:lang w:val="en-US" w:bidi="en-US"/>
              </w:rPr>
              <w:t>DATE</w:t>
            </w:r>
          </w:p>
        </w:tc>
        <w:tc>
          <w:tcPr>
            <w:tcW w:w="2547" w:type="dxa"/>
            <w:gridSpan w:val="2"/>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660"/>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b/>
                <w:snapToGrid w:val="0"/>
                <w:sz w:val="20"/>
                <w:szCs w:val="20"/>
                <w:lang w:val="en-US" w:bidi="en-US"/>
              </w:rPr>
              <w:t>CAPACITY UNDER WHICH THIS BID IS SIGNED (Attach proof of authority to sign this bid; e.g. resolution of directors, etc.)</w:t>
            </w:r>
          </w:p>
        </w:tc>
        <w:tc>
          <w:tcPr>
            <w:tcW w:w="7211" w:type="dxa"/>
            <w:gridSpan w:val="16"/>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242"/>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US" w:bidi="en-US"/>
              </w:rPr>
            </w:pPr>
            <w:r w:rsidRPr="00AF010D">
              <w:rPr>
                <w:rFonts w:ascii="Arial Narrow" w:eastAsia="Times New Roman" w:hAnsi="Arial Narrow" w:cs="Times New Roman"/>
                <w:b/>
                <w:snapToGrid w:val="0"/>
                <w:sz w:val="20"/>
                <w:szCs w:val="20"/>
                <w:lang w:val="en-GB" w:bidi="en-US"/>
              </w:rPr>
              <w:t>TOTAL NUMBER OF ITEMS OFFERED</w:t>
            </w:r>
          </w:p>
        </w:tc>
        <w:tc>
          <w:tcPr>
            <w:tcW w:w="2529" w:type="dxa"/>
            <w:gridSpan w:val="8"/>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US" w:bidi="en-US"/>
              </w:rPr>
            </w:pPr>
          </w:p>
        </w:tc>
        <w:tc>
          <w:tcPr>
            <w:tcW w:w="2135" w:type="dxa"/>
            <w:gridSpan w:val="6"/>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keepNext/>
              <w:widowControl w:val="0"/>
              <w:spacing w:after="0" w:line="240" w:lineRule="auto"/>
              <w:outlineLvl w:val="3"/>
              <w:rPr>
                <w:rFonts w:ascii="Arial Narrow" w:eastAsia="Times New Roman" w:hAnsi="Arial Narrow" w:cs="Times New Roman"/>
                <w:b/>
                <w:snapToGrid w:val="0"/>
                <w:sz w:val="20"/>
                <w:szCs w:val="20"/>
                <w:lang w:val="en-GB" w:bidi="en-US"/>
              </w:rPr>
            </w:pPr>
            <w:r w:rsidRPr="00AF010D">
              <w:rPr>
                <w:rFonts w:ascii="Arial Narrow" w:eastAsia="Times New Roman" w:hAnsi="Arial Narrow" w:cs="Times New Roman"/>
                <w:b/>
                <w:snapToGrid w:val="0"/>
                <w:sz w:val="20"/>
                <w:szCs w:val="20"/>
                <w:lang w:val="en-GB" w:bidi="en-US"/>
              </w:rPr>
              <w:t>TOTAL BID PRICE (ALL INCLUSIVE)</w:t>
            </w:r>
          </w:p>
        </w:tc>
        <w:tc>
          <w:tcPr>
            <w:tcW w:w="2547" w:type="dxa"/>
            <w:gridSpan w:val="2"/>
            <w:tcBorders>
              <w:top w:val="single" w:sz="4" w:space="0" w:color="auto"/>
              <w:left w:val="single" w:sz="4" w:space="0" w:color="auto"/>
              <w:bottom w:val="single" w:sz="4" w:space="0" w:color="auto"/>
              <w:right w:val="single" w:sz="4" w:space="0" w:color="auto"/>
            </w:tcBorders>
            <w:vAlign w:val="bottom"/>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p>
        </w:tc>
      </w:tr>
      <w:tr w:rsidR="00AF010D" w:rsidRPr="00AF010D" w:rsidTr="00002288">
        <w:trPr>
          <w:gridAfter w:val="1"/>
          <w:wAfter w:w="81" w:type="dxa"/>
          <w:trHeight w:val="242"/>
          <w:jc w:val="center"/>
        </w:trPr>
        <w:tc>
          <w:tcPr>
            <w:tcW w:w="5382" w:type="dxa"/>
            <w:gridSpan w:val="9"/>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b/>
                <w:bCs/>
                <w:snapToGrid w:val="0"/>
                <w:sz w:val="20"/>
                <w:szCs w:val="20"/>
                <w:shd w:val="clear" w:color="auto" w:fill="DDD9C3"/>
                <w:lang w:val="en-GB" w:bidi="en-US"/>
              </w:rPr>
              <w:t>BIDDING PROCEDURE ENQUIRIES MAY BE DIRECTED TO:</w:t>
            </w:r>
          </w:p>
        </w:tc>
        <w:tc>
          <w:tcPr>
            <w:tcW w:w="5244"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rsidR="00AF010D" w:rsidRPr="00AF010D" w:rsidRDefault="00AF010D" w:rsidP="00AF010D">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b/>
                <w:bCs/>
                <w:snapToGrid w:val="0"/>
                <w:sz w:val="20"/>
                <w:szCs w:val="20"/>
                <w:lang w:val="en-GB" w:bidi="en-US"/>
              </w:rPr>
              <w:t>TECHNICAL INFORMATION MAY BE DIRECTED TO:</w:t>
            </w:r>
          </w:p>
        </w:tc>
      </w:tr>
      <w:tr w:rsidR="00002288" w:rsidRPr="00AF010D" w:rsidTr="00002288">
        <w:trPr>
          <w:gridAfter w:val="1"/>
          <w:wAfter w:w="81" w:type="dxa"/>
          <w:trHeight w:val="242"/>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CONTACT PERSON</w:t>
            </w:r>
          </w:p>
        </w:tc>
        <w:tc>
          <w:tcPr>
            <w:tcW w:w="1967" w:type="dxa"/>
            <w:gridSpan w:val="6"/>
            <w:tcBorders>
              <w:top w:val="single" w:sz="4" w:space="0" w:color="auto"/>
              <w:left w:val="single" w:sz="4" w:space="0" w:color="auto"/>
              <w:bottom w:val="single" w:sz="4" w:space="0" w:color="auto"/>
              <w:right w:val="single" w:sz="4" w:space="0" w:color="auto"/>
            </w:tcBorders>
            <w:vAlign w:val="bottom"/>
          </w:tcPr>
          <w:p w:rsidR="00002288" w:rsidRPr="00AF010D" w:rsidRDefault="00002288"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Helene Ruiters</w:t>
            </w:r>
          </w:p>
        </w:tc>
        <w:tc>
          <w:tcPr>
            <w:tcW w:w="2243" w:type="dxa"/>
            <w:gridSpan w:val="7"/>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CONTACT PERSON</w:t>
            </w:r>
          </w:p>
        </w:tc>
        <w:tc>
          <w:tcPr>
            <w:tcW w:w="3001" w:type="dxa"/>
            <w:gridSpan w:val="3"/>
            <w:tcBorders>
              <w:top w:val="single" w:sz="4" w:space="0" w:color="auto"/>
              <w:left w:val="single" w:sz="4" w:space="0" w:color="auto"/>
              <w:bottom w:val="single" w:sz="4" w:space="0" w:color="auto"/>
              <w:right w:val="single" w:sz="4" w:space="0" w:color="auto"/>
            </w:tcBorders>
            <w:vAlign w:val="bottom"/>
          </w:tcPr>
          <w:p w:rsidR="00002288" w:rsidRPr="00AF010D" w:rsidRDefault="00002288"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Mohamed Rangila</w:t>
            </w:r>
          </w:p>
        </w:tc>
      </w:tr>
      <w:tr w:rsidR="00002288" w:rsidRPr="00AF010D" w:rsidTr="00002288">
        <w:trPr>
          <w:gridAfter w:val="1"/>
          <w:wAfter w:w="81" w:type="dxa"/>
          <w:trHeight w:val="242"/>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TELEPHONE NUMBER</w:t>
            </w:r>
          </w:p>
        </w:tc>
        <w:tc>
          <w:tcPr>
            <w:tcW w:w="1967" w:type="dxa"/>
            <w:gridSpan w:val="6"/>
            <w:tcBorders>
              <w:top w:val="single" w:sz="4" w:space="0" w:color="auto"/>
              <w:left w:val="single" w:sz="4" w:space="0" w:color="auto"/>
              <w:bottom w:val="single" w:sz="4" w:space="0" w:color="auto"/>
              <w:right w:val="single" w:sz="4" w:space="0" w:color="auto"/>
            </w:tcBorders>
            <w:vAlign w:val="bottom"/>
          </w:tcPr>
          <w:p w:rsidR="00002288" w:rsidRPr="00AF010D" w:rsidRDefault="00002288"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033 3952174 /2114</w:t>
            </w:r>
          </w:p>
        </w:tc>
        <w:tc>
          <w:tcPr>
            <w:tcW w:w="2243" w:type="dxa"/>
            <w:gridSpan w:val="7"/>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TELEPHONE NUMBER</w:t>
            </w:r>
          </w:p>
        </w:tc>
        <w:tc>
          <w:tcPr>
            <w:tcW w:w="3001" w:type="dxa"/>
            <w:gridSpan w:val="3"/>
            <w:tcBorders>
              <w:top w:val="single" w:sz="4" w:space="0" w:color="auto"/>
              <w:left w:val="single" w:sz="4" w:space="0" w:color="auto"/>
              <w:bottom w:val="single" w:sz="4" w:space="0" w:color="auto"/>
              <w:right w:val="single" w:sz="4" w:space="0" w:color="auto"/>
            </w:tcBorders>
            <w:vAlign w:val="bottom"/>
          </w:tcPr>
          <w:p w:rsidR="00002288" w:rsidRPr="00AF010D" w:rsidRDefault="00002288"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031 204 1856</w:t>
            </w:r>
          </w:p>
        </w:tc>
      </w:tr>
      <w:tr w:rsidR="00002288" w:rsidRPr="00AF010D" w:rsidTr="00002288">
        <w:trPr>
          <w:gridAfter w:val="1"/>
          <w:wAfter w:w="81" w:type="dxa"/>
          <w:trHeight w:val="242"/>
          <w:jc w:val="center"/>
        </w:trPr>
        <w:tc>
          <w:tcPr>
            <w:tcW w:w="3415" w:type="dxa"/>
            <w:gridSpan w:val="3"/>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E-MAIL ADDRESS</w:t>
            </w:r>
          </w:p>
        </w:tc>
        <w:tc>
          <w:tcPr>
            <w:tcW w:w="1967" w:type="dxa"/>
            <w:gridSpan w:val="6"/>
            <w:tcBorders>
              <w:top w:val="single" w:sz="4" w:space="0" w:color="auto"/>
              <w:left w:val="single" w:sz="4" w:space="0" w:color="auto"/>
              <w:bottom w:val="single" w:sz="4" w:space="0" w:color="auto"/>
              <w:right w:val="single" w:sz="4" w:space="0" w:color="auto"/>
            </w:tcBorders>
            <w:vAlign w:val="bottom"/>
          </w:tcPr>
          <w:p w:rsidR="00002288" w:rsidRPr="00AF010D" w:rsidRDefault="00AB40F0"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Helene.ruiters@kzncogta.gov.za</w:t>
            </w:r>
          </w:p>
        </w:tc>
        <w:tc>
          <w:tcPr>
            <w:tcW w:w="2243" w:type="dxa"/>
            <w:gridSpan w:val="7"/>
            <w:tcBorders>
              <w:top w:val="single" w:sz="4" w:space="0" w:color="auto"/>
              <w:left w:val="single" w:sz="4" w:space="0" w:color="auto"/>
              <w:bottom w:val="single" w:sz="4" w:space="0" w:color="auto"/>
              <w:right w:val="single" w:sz="4" w:space="0" w:color="auto"/>
            </w:tcBorders>
            <w:vAlign w:val="bottom"/>
            <w:hideMark/>
          </w:tcPr>
          <w:p w:rsidR="00002288" w:rsidRPr="00AF010D" w:rsidRDefault="00002288" w:rsidP="00002288">
            <w:pPr>
              <w:widowControl w:val="0"/>
              <w:tabs>
                <w:tab w:val="left" w:pos="720"/>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sidRPr="00AF010D">
              <w:rPr>
                <w:rFonts w:ascii="Arial Narrow" w:eastAsia="Times New Roman" w:hAnsi="Arial Narrow" w:cs="Times New Roman"/>
                <w:snapToGrid w:val="0"/>
                <w:sz w:val="20"/>
                <w:szCs w:val="20"/>
                <w:lang w:val="en-GB" w:bidi="en-US"/>
              </w:rPr>
              <w:t>E-MAIL ADDRESS</w:t>
            </w:r>
          </w:p>
        </w:tc>
        <w:tc>
          <w:tcPr>
            <w:tcW w:w="3001" w:type="dxa"/>
            <w:gridSpan w:val="3"/>
            <w:tcBorders>
              <w:top w:val="single" w:sz="4" w:space="0" w:color="auto"/>
              <w:left w:val="single" w:sz="4" w:space="0" w:color="auto"/>
              <w:bottom w:val="single" w:sz="4" w:space="0" w:color="auto"/>
              <w:right w:val="single" w:sz="4" w:space="0" w:color="auto"/>
            </w:tcBorders>
            <w:vAlign w:val="bottom"/>
          </w:tcPr>
          <w:p w:rsidR="00002288" w:rsidRPr="00AF010D" w:rsidRDefault="00002288" w:rsidP="00002288">
            <w:pPr>
              <w:widowControl w:val="0"/>
              <w:tabs>
                <w:tab w:val="left" w:pos="720"/>
                <w:tab w:val="left" w:pos="1134"/>
                <w:tab w:val="left" w:pos="1944"/>
                <w:tab w:val="left" w:pos="3384"/>
                <w:tab w:val="left" w:pos="3744"/>
                <w:tab w:val="left" w:pos="4644"/>
                <w:tab w:val="left" w:pos="5760"/>
                <w:tab w:val="left" w:pos="7920"/>
              </w:tabs>
              <w:spacing w:after="0" w:line="240" w:lineRule="auto"/>
              <w:jc w:val="both"/>
              <w:rPr>
                <w:rFonts w:ascii="Arial Narrow" w:eastAsia="Times New Roman" w:hAnsi="Arial Narrow" w:cs="Times New Roman"/>
                <w:snapToGrid w:val="0"/>
                <w:sz w:val="20"/>
                <w:szCs w:val="20"/>
                <w:lang w:val="en-GB" w:bidi="en-US"/>
              </w:rPr>
            </w:pPr>
            <w:r>
              <w:rPr>
                <w:rFonts w:ascii="Arial Narrow" w:eastAsia="Times New Roman" w:hAnsi="Arial Narrow" w:cs="Times New Roman"/>
                <w:snapToGrid w:val="0"/>
                <w:sz w:val="20"/>
                <w:szCs w:val="20"/>
                <w:lang w:val="en-GB" w:bidi="en-US"/>
              </w:rPr>
              <w:t>Mohamed.rangila@kzncogta.gov.za</w:t>
            </w:r>
          </w:p>
        </w:tc>
      </w:tr>
    </w:tbl>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Times New Roman"/>
          <w:b/>
          <w:snapToGrid w:val="0"/>
          <w:sz w:val="28"/>
          <w:szCs w:val="20"/>
          <w:lang w:val="en-GB" w:bidi="en-US"/>
        </w:rPr>
      </w:pPr>
      <w:r w:rsidRPr="00AF010D">
        <w:rPr>
          <w:rFonts w:ascii="Arial Narrow" w:eastAsia="Times New Roman" w:hAnsi="Arial Narrow" w:cs="Times New Roman"/>
          <w:b/>
          <w:snapToGrid w:val="0"/>
          <w:sz w:val="28"/>
          <w:szCs w:val="20"/>
          <w:lang w:val="en-GB" w:bidi="en-US"/>
        </w:rPr>
        <w:br w:type="page"/>
      </w:r>
      <w:r w:rsidRPr="00AF010D">
        <w:rPr>
          <w:rFonts w:ascii="Arial Narrow" w:eastAsia="Times New Roman" w:hAnsi="Arial Narrow" w:cs="Times New Roman"/>
          <w:b/>
          <w:snapToGrid w:val="0"/>
          <w:sz w:val="28"/>
          <w:szCs w:val="20"/>
          <w:lang w:val="en-GB" w:bidi="en-US"/>
        </w:rPr>
        <w:lastRenderedPageBreak/>
        <w:t>PART B</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Times New Roman"/>
          <w:b/>
          <w:bCs/>
          <w:snapToGrid w:val="0"/>
          <w:sz w:val="20"/>
          <w:szCs w:val="20"/>
          <w:lang w:val="en-GB" w:bidi="en-US"/>
        </w:rPr>
      </w:pPr>
      <w:r w:rsidRPr="00AF010D">
        <w:rPr>
          <w:rFonts w:ascii="Arial Narrow" w:eastAsia="Times New Roman" w:hAnsi="Arial Narrow" w:cs="Times New Roman"/>
          <w:b/>
          <w:bCs/>
          <w:snapToGrid w:val="0"/>
          <w:sz w:val="28"/>
          <w:szCs w:val="28"/>
          <w:lang w:val="en-GB" w:bidi="en-US"/>
        </w:rPr>
        <w:t>TERMS AND CONDITIONS FOR BIDDING</w:t>
      </w:r>
    </w:p>
    <w:p w:rsidR="00AF010D" w:rsidRPr="00AF010D" w:rsidRDefault="00AF010D" w:rsidP="00AF010D">
      <w:pPr>
        <w:widowControl w:val="0"/>
        <w:tabs>
          <w:tab w:val="left" w:pos="720"/>
          <w:tab w:val="left" w:pos="8190"/>
        </w:tabs>
        <w:spacing w:after="0" w:line="213" w:lineRule="auto"/>
        <w:rPr>
          <w:rFonts w:ascii="Arial Narrow" w:eastAsia="Times New Roman" w:hAnsi="Arial Narrow" w:cs="Times New Roman"/>
          <w:snapToGrid w:val="0"/>
          <w:sz w:val="14"/>
          <w:szCs w:val="20"/>
          <w:lang w:val="en-GB" w:bidi="en-US"/>
        </w:rPr>
      </w:pPr>
      <w:r w:rsidRPr="00AF010D">
        <w:rPr>
          <w:rFonts w:ascii="Arial Narrow" w:eastAsia="Times New Roman" w:hAnsi="Arial Narrow" w:cs="Times New Roman"/>
          <w:b/>
          <w:bCs/>
          <w:snapToGrid w:val="0"/>
          <w:sz w:val="20"/>
          <w:szCs w:val="20"/>
          <w:lang w:val="en-GB" w:bidi="en-U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5"/>
      </w:tblGrid>
      <w:tr w:rsidR="00AF010D" w:rsidRPr="00AF010D" w:rsidTr="00AF010D">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AF010D" w:rsidRPr="00AF010D" w:rsidRDefault="00AF010D" w:rsidP="00DA4CC6">
            <w:pPr>
              <w:widowControl w:val="0"/>
              <w:numPr>
                <w:ilvl w:val="0"/>
                <w:numId w:val="9"/>
              </w:numPr>
              <w:tabs>
                <w:tab w:val="left" w:pos="426"/>
              </w:tabs>
              <w:spacing w:after="0" w:line="213" w:lineRule="auto"/>
              <w:ind w:hanging="1146"/>
              <w:jc w:val="both"/>
              <w:rPr>
                <w:rFonts w:ascii="Arial Narrow" w:eastAsia="Times New Roman" w:hAnsi="Arial Narrow" w:cs="Times New Roman"/>
                <w:b/>
                <w:snapToGrid w:val="0"/>
                <w:sz w:val="20"/>
                <w:szCs w:val="20"/>
                <w:lang w:val="en-GB" w:bidi="en-US"/>
              </w:rPr>
            </w:pPr>
            <w:r w:rsidRPr="00AF010D">
              <w:rPr>
                <w:rFonts w:ascii="Arial Narrow" w:eastAsia="Times New Roman" w:hAnsi="Arial Narrow" w:cs="Arial"/>
                <w:b/>
                <w:bCs/>
                <w:snapToGrid w:val="0"/>
                <w:color w:val="000000"/>
                <w:sz w:val="20"/>
                <w:szCs w:val="20"/>
                <w:lang w:val="en-US" w:bidi="en-US"/>
              </w:rPr>
              <w:t>BID SUBMISSION:</w:t>
            </w:r>
          </w:p>
        </w:tc>
      </w:tr>
      <w:tr w:rsidR="00AF010D" w:rsidRPr="00AF010D" w:rsidTr="00AF010D">
        <w:trPr>
          <w:trHeight w:val="1212"/>
        </w:trPr>
        <w:tc>
          <w:tcPr>
            <w:tcW w:w="10706" w:type="dxa"/>
            <w:tcBorders>
              <w:top w:val="single" w:sz="4" w:space="0" w:color="auto"/>
              <w:left w:val="single" w:sz="4" w:space="0" w:color="auto"/>
              <w:bottom w:val="single" w:sz="4" w:space="0" w:color="auto"/>
              <w:right w:val="single" w:sz="4" w:space="0" w:color="auto"/>
            </w:tcBorders>
          </w:tcPr>
          <w:p w:rsidR="00AF010D" w:rsidRPr="00AF010D" w:rsidRDefault="00AF010D" w:rsidP="00DA4CC6">
            <w:pPr>
              <w:widowControl w:val="0"/>
              <w:numPr>
                <w:ilvl w:val="1"/>
                <w:numId w:val="10"/>
              </w:numPr>
              <w:tabs>
                <w:tab w:val="left" w:pos="426"/>
              </w:tabs>
              <w:spacing w:after="0" w:line="213" w:lineRule="auto"/>
              <w:ind w:left="426" w:hanging="426"/>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BIDS MUST BE DELIVERED BY THE STIPULATED TIME TO THE CORRECT ADDRESS. LATE BIDS WILL NOT BE ACCEPTED FOR CONSIDERATION.</w:t>
            </w:r>
          </w:p>
          <w:p w:rsidR="00AF010D" w:rsidRPr="00AF010D" w:rsidRDefault="00AF010D" w:rsidP="00AF010D">
            <w:pPr>
              <w:widowControl w:val="0"/>
              <w:tabs>
                <w:tab w:val="left" w:pos="426"/>
                <w:tab w:val="left" w:pos="1944"/>
                <w:tab w:val="left" w:pos="3384"/>
                <w:tab w:val="left" w:pos="3744"/>
                <w:tab w:val="left" w:pos="4644"/>
                <w:tab w:val="left" w:pos="5760"/>
                <w:tab w:val="left" w:pos="7920"/>
              </w:tabs>
              <w:spacing w:after="0" w:line="213" w:lineRule="auto"/>
              <w:ind w:left="426" w:hanging="426"/>
              <w:jc w:val="both"/>
              <w:rPr>
                <w:rFonts w:ascii="Arial Narrow" w:eastAsia="Times New Roman" w:hAnsi="Arial Narrow" w:cs="Times New Roman"/>
                <w:snapToGrid w:val="0"/>
                <w:sz w:val="20"/>
                <w:szCs w:val="20"/>
                <w:lang w:val="en-GB" w:bidi="en-US"/>
              </w:rPr>
            </w:pPr>
          </w:p>
          <w:p w:rsidR="00AF010D" w:rsidRPr="00AF010D" w:rsidRDefault="00AF010D" w:rsidP="00DA4CC6">
            <w:pPr>
              <w:widowControl w:val="0"/>
              <w:numPr>
                <w:ilvl w:val="1"/>
                <w:numId w:val="10"/>
              </w:numPr>
              <w:tabs>
                <w:tab w:val="left" w:pos="426"/>
              </w:tabs>
              <w:spacing w:after="0" w:line="213" w:lineRule="auto"/>
              <w:ind w:left="426" w:hanging="426"/>
              <w:jc w:val="both"/>
              <w:rPr>
                <w:rFonts w:ascii="Arial Narrow" w:eastAsia="Times New Roman" w:hAnsi="Arial Narrow" w:cs="Arial Narrow"/>
                <w:b/>
                <w:snapToGrid w:val="0"/>
                <w:sz w:val="20"/>
                <w:szCs w:val="24"/>
                <w:lang w:val="en-US" w:bidi="en-US"/>
              </w:rPr>
            </w:pPr>
            <w:r w:rsidRPr="00AF010D">
              <w:rPr>
                <w:rFonts w:ascii="Arial Narrow" w:eastAsia="Times New Roman" w:hAnsi="Arial Narrow" w:cs="Arial Narrow"/>
                <w:b/>
                <w:snapToGrid w:val="0"/>
                <w:sz w:val="20"/>
                <w:szCs w:val="24"/>
                <w:lang w:val="en-US" w:bidi="en-US"/>
              </w:rPr>
              <w:t xml:space="preserve">ALL BIDS MUST BE SUBMITTED ON THE OFFICIAL FORMS PROVIDED–(NOT TO BE RE-TYPED) OR </w:t>
            </w:r>
            <w:r w:rsidRPr="00AF010D">
              <w:rPr>
                <w:rFonts w:ascii="Arial Narrow" w:eastAsia="Times New Roman" w:hAnsi="Arial Narrow" w:cs="Arial Narrow"/>
                <w:b/>
                <w:snapToGrid w:val="0"/>
                <w:color w:val="FF0000"/>
                <w:sz w:val="20"/>
                <w:szCs w:val="24"/>
                <w:lang w:val="en-US" w:bidi="en-US"/>
              </w:rPr>
              <w:t xml:space="preserve"> </w:t>
            </w:r>
            <w:r w:rsidRPr="00AF010D">
              <w:rPr>
                <w:rFonts w:ascii="Arial Narrow" w:eastAsia="Times New Roman" w:hAnsi="Arial Narrow" w:cs="Arial Narrow"/>
                <w:b/>
                <w:snapToGrid w:val="0"/>
                <w:sz w:val="20"/>
                <w:szCs w:val="24"/>
                <w:lang w:val="en-US" w:bidi="en-US"/>
              </w:rPr>
              <w:t>ONLINE</w:t>
            </w:r>
          </w:p>
          <w:p w:rsidR="00AF010D" w:rsidRPr="00AF010D" w:rsidRDefault="00AF010D" w:rsidP="00AF010D">
            <w:pPr>
              <w:ind w:left="720"/>
              <w:contextualSpacing/>
              <w:rPr>
                <w:rFonts w:ascii="Arial Narrow" w:eastAsia="Calibri" w:hAnsi="Arial Narrow" w:cs="Arial Narrow"/>
                <w:b/>
                <w:sz w:val="20"/>
                <w:szCs w:val="24"/>
                <w:lang w:bidi="en-US"/>
              </w:rPr>
            </w:pPr>
          </w:p>
          <w:p w:rsidR="00AF010D" w:rsidRPr="00AF010D" w:rsidRDefault="00AF010D" w:rsidP="00DA4CC6">
            <w:pPr>
              <w:widowControl w:val="0"/>
              <w:numPr>
                <w:ilvl w:val="1"/>
                <w:numId w:val="10"/>
              </w:numPr>
              <w:tabs>
                <w:tab w:val="left" w:pos="426"/>
              </w:tabs>
              <w:spacing w:after="0" w:line="213" w:lineRule="auto"/>
              <w:ind w:left="426" w:hanging="426"/>
              <w:jc w:val="both"/>
              <w:rPr>
                <w:rFonts w:ascii="Arial Narrow" w:eastAsia="Times New Roman" w:hAnsi="Arial Narrow" w:cs="Arial Narrow"/>
                <w:b/>
                <w:snapToGrid w:val="0"/>
                <w:sz w:val="20"/>
                <w:szCs w:val="24"/>
                <w:lang w:val="en-US" w:bidi="en-US"/>
              </w:rPr>
            </w:pPr>
            <w:r w:rsidRPr="00AF010D">
              <w:rPr>
                <w:rFonts w:ascii="Arial Narrow" w:eastAsia="Times New Roman" w:hAnsi="Arial Narrow" w:cs="Arial Narrow"/>
                <w:b/>
                <w:snapToGrid w:val="0"/>
                <w:sz w:val="20"/>
                <w:szCs w:val="24"/>
                <w:lang w:val="en-US" w:bidi="en-US"/>
              </w:rPr>
              <w:t>BIDDERS MUST REGISTER ON THE CENTRAL SUPPLIER DATABASE (CSD) TO UPLOAD MANDATORY INFORMATION NAMELY: ( BUSINESS REGISTRATION/ DIRECTORSHIP/ MEMBERSHIP/IDENTITY NUMBERS; TAX COMPLIANCE STATUS; AND BANKING INFORMATION FOR VERIFICATION PURPOSES). B-BBEE CERTIFICATE OR SWORN AFFIDAVIT FOR B-BBEE MUST BE SUBMITTED TO BIDDING INSTITUTION.</w:t>
            </w:r>
          </w:p>
          <w:p w:rsidR="00AF010D" w:rsidRPr="00AF010D" w:rsidRDefault="00AF010D" w:rsidP="00AF010D">
            <w:pPr>
              <w:ind w:left="720"/>
              <w:contextualSpacing/>
              <w:rPr>
                <w:rFonts w:ascii="Arial Narrow" w:eastAsia="Calibri" w:hAnsi="Arial Narrow" w:cs="Arial Narrow"/>
                <w:b/>
                <w:sz w:val="20"/>
                <w:szCs w:val="24"/>
                <w:lang w:bidi="en-US"/>
              </w:rPr>
            </w:pPr>
          </w:p>
          <w:p w:rsidR="00AF010D" w:rsidRPr="00AF010D" w:rsidRDefault="00AF010D" w:rsidP="00DA4CC6">
            <w:pPr>
              <w:widowControl w:val="0"/>
              <w:numPr>
                <w:ilvl w:val="1"/>
                <w:numId w:val="10"/>
              </w:numPr>
              <w:tabs>
                <w:tab w:val="left" w:pos="426"/>
              </w:tabs>
              <w:spacing w:after="0" w:line="213" w:lineRule="auto"/>
              <w:ind w:left="426" w:hanging="426"/>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THIS BID IS SUBJECT TO THE PREFERENTIAL PROCUREMENT POLICY FRAMEWORK ACT 2000 AND THE PREFERENTIAL PROCUREMENT REGULATIONS, 2017, THE GENERAL CONDITIONS OF CONTRACT (GCC) AND, IF APPLICABLE, ANY OTHER LEGISLATION OR SPECIAL CONDITIONS OF CONTRACT.</w:t>
            </w:r>
          </w:p>
          <w:p w:rsidR="00AF010D" w:rsidRPr="00AF010D" w:rsidRDefault="00AF010D" w:rsidP="00AF010D">
            <w:pPr>
              <w:widowControl w:val="0"/>
              <w:tabs>
                <w:tab w:val="left" w:pos="426"/>
                <w:tab w:val="left" w:pos="1944"/>
                <w:tab w:val="left" w:pos="3384"/>
                <w:tab w:val="left" w:pos="3744"/>
                <w:tab w:val="left" w:pos="4644"/>
                <w:tab w:val="left" w:pos="5760"/>
                <w:tab w:val="left" w:pos="7920"/>
              </w:tabs>
              <w:spacing w:after="0" w:line="213" w:lineRule="auto"/>
              <w:ind w:left="426"/>
              <w:jc w:val="both"/>
              <w:rPr>
                <w:rFonts w:ascii="Arial Narrow" w:eastAsia="Times New Roman" w:hAnsi="Arial Narrow" w:cs="Times New Roman"/>
                <w:snapToGrid w:val="0"/>
                <w:lang w:val="en-US" w:bidi="en-US"/>
              </w:rPr>
            </w:pPr>
          </w:p>
        </w:tc>
      </w:tr>
      <w:tr w:rsidR="00AF010D" w:rsidRPr="00AF010D" w:rsidTr="00AF010D">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AF010D" w:rsidRPr="00AF010D" w:rsidRDefault="00AF010D" w:rsidP="00DA4CC6">
            <w:pPr>
              <w:widowControl w:val="0"/>
              <w:numPr>
                <w:ilvl w:val="0"/>
                <w:numId w:val="9"/>
              </w:numPr>
              <w:tabs>
                <w:tab w:val="left" w:pos="426"/>
              </w:tabs>
              <w:spacing w:after="0" w:line="213" w:lineRule="auto"/>
              <w:ind w:hanging="1146"/>
              <w:jc w:val="both"/>
              <w:rPr>
                <w:rFonts w:ascii="Arial Narrow" w:eastAsia="Times New Roman" w:hAnsi="Arial Narrow" w:cs="Arial"/>
                <w:b/>
                <w:bCs/>
                <w:snapToGrid w:val="0"/>
                <w:color w:val="000081"/>
                <w:sz w:val="20"/>
                <w:szCs w:val="28"/>
                <w:lang w:val="en-US" w:bidi="en-US"/>
              </w:rPr>
            </w:pPr>
            <w:r w:rsidRPr="00AF010D">
              <w:rPr>
                <w:rFonts w:ascii="Arial Narrow" w:eastAsia="Times New Roman" w:hAnsi="Arial Narrow" w:cs="Arial"/>
                <w:b/>
                <w:bCs/>
                <w:snapToGrid w:val="0"/>
                <w:color w:val="000000"/>
                <w:sz w:val="20"/>
                <w:lang w:val="en-US" w:bidi="en-US"/>
              </w:rPr>
              <w:t>TAX COMPLIANCE REQUIREMENTS</w:t>
            </w:r>
          </w:p>
        </w:tc>
      </w:tr>
      <w:tr w:rsidR="00AF010D" w:rsidRPr="00AF010D" w:rsidTr="00AF010D">
        <w:tc>
          <w:tcPr>
            <w:tcW w:w="10706" w:type="dxa"/>
            <w:tcBorders>
              <w:top w:val="single" w:sz="4" w:space="0" w:color="auto"/>
              <w:left w:val="single" w:sz="4" w:space="0" w:color="auto"/>
              <w:bottom w:val="single" w:sz="4" w:space="0" w:color="auto"/>
              <w:right w:val="single" w:sz="4" w:space="0" w:color="auto"/>
            </w:tcBorders>
            <w:shd w:val="clear" w:color="auto" w:fill="FFFFFF"/>
            <w:hideMark/>
          </w:tcPr>
          <w:p w:rsidR="00AC3894" w:rsidRPr="00AF010D" w:rsidRDefault="00AC3894" w:rsidP="00AC3894">
            <w:pPr>
              <w:widowControl w:val="0"/>
              <w:numPr>
                <w:ilvl w:val="0"/>
                <w:numId w:val="11"/>
              </w:numPr>
              <w:tabs>
                <w:tab w:val="left" w:pos="426"/>
              </w:tabs>
              <w:autoSpaceDE w:val="0"/>
              <w:autoSpaceDN w:val="0"/>
              <w:adjustRightInd w:val="0"/>
              <w:spacing w:after="120" w:line="240" w:lineRule="auto"/>
              <w:ind w:left="567" w:hanging="567"/>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 xml:space="preserve">BIDDERS MUST ENSURE COMPLIANCE WITH THEIR TAX OBLIGATIONS. </w:t>
            </w:r>
          </w:p>
          <w:p w:rsidR="00AC3894" w:rsidRPr="00525B93" w:rsidRDefault="00AC3894" w:rsidP="00AC3894">
            <w:pPr>
              <w:widowControl w:val="0"/>
              <w:numPr>
                <w:ilvl w:val="0"/>
                <w:numId w:val="11"/>
              </w:numPr>
              <w:tabs>
                <w:tab w:val="left" w:pos="426"/>
              </w:tabs>
              <w:autoSpaceDE w:val="0"/>
              <w:autoSpaceDN w:val="0"/>
              <w:adjustRightInd w:val="0"/>
              <w:spacing w:after="120" w:line="240" w:lineRule="auto"/>
              <w:jc w:val="both"/>
              <w:rPr>
                <w:rFonts w:ascii="Arial Narrow" w:eastAsia="Times New Roman" w:hAnsi="Arial Narrow" w:cs="Times New Roman"/>
                <w:snapToGrid w:val="0"/>
                <w:sz w:val="20"/>
                <w:szCs w:val="20"/>
                <w:lang w:val="en-US" w:bidi="en-US"/>
              </w:rPr>
            </w:pPr>
            <w:r w:rsidRPr="00525B93">
              <w:rPr>
                <w:rFonts w:ascii="Arial Narrow" w:eastAsia="Times New Roman" w:hAnsi="Arial Narrow" w:cs="Times New Roman"/>
                <w:snapToGrid w:val="0"/>
                <w:sz w:val="20"/>
                <w:szCs w:val="20"/>
                <w:lang w:val="en-US" w:bidi="en-US"/>
              </w:rPr>
              <w:t>THE CENTRAL SUPPLIER DATABASE ARE THE APPROVED METHOD THAT WILL BE UTILISED TO VERIFY TAX CLEARANCE COMPLIANCE.</w:t>
            </w:r>
          </w:p>
          <w:p w:rsidR="00AC3894" w:rsidRPr="00AF010D" w:rsidRDefault="00AC3894" w:rsidP="00AC3894">
            <w:pPr>
              <w:widowControl w:val="0"/>
              <w:numPr>
                <w:ilvl w:val="0"/>
                <w:numId w:val="11"/>
              </w:numPr>
              <w:tabs>
                <w:tab w:val="left" w:pos="426"/>
              </w:tabs>
              <w:autoSpaceDE w:val="0"/>
              <w:autoSpaceDN w:val="0"/>
              <w:adjustRightInd w:val="0"/>
              <w:spacing w:after="120" w:line="240" w:lineRule="auto"/>
              <w:jc w:val="both"/>
              <w:rPr>
                <w:rFonts w:ascii="Arial Narrow" w:eastAsia="Times New Roman" w:hAnsi="Arial Narrow" w:cs="Times New Roman"/>
                <w:snapToGrid w:val="0"/>
                <w:sz w:val="20"/>
                <w:szCs w:val="20"/>
                <w:lang w:val="en-US" w:bidi="en-US"/>
              </w:rPr>
            </w:pPr>
            <w:r w:rsidRPr="00525B93">
              <w:rPr>
                <w:rFonts w:ascii="Arial Narrow" w:eastAsia="Times New Roman" w:hAnsi="Arial Narrow" w:cs="Times New Roman"/>
                <w:snapToGrid w:val="0"/>
                <w:sz w:val="20"/>
                <w:szCs w:val="20"/>
                <w:lang w:val="en-US" w:bidi="en-US"/>
              </w:rPr>
              <w:t xml:space="preserve">EACH PARTY TO A JOINT VENTURE/CONSORTIUM MUST </w:t>
            </w:r>
            <w:r>
              <w:rPr>
                <w:rFonts w:ascii="Arial Narrow" w:eastAsia="Times New Roman" w:hAnsi="Arial Narrow" w:cs="Times New Roman"/>
                <w:snapToGrid w:val="0"/>
                <w:sz w:val="20"/>
                <w:szCs w:val="20"/>
                <w:lang w:val="en-US" w:bidi="en-US"/>
              </w:rPr>
              <w:t>BE REGISTERED ON THE CENTRAL SUPPLIER DATABASE</w:t>
            </w:r>
            <w:r w:rsidRPr="00AF010D">
              <w:rPr>
                <w:rFonts w:ascii="Arial Narrow" w:eastAsia="Times New Roman" w:hAnsi="Arial Narrow" w:cs="Times New Roman"/>
                <w:snapToGrid w:val="0"/>
                <w:sz w:val="20"/>
                <w:szCs w:val="20"/>
                <w:lang w:val="en-US" w:bidi="en-US"/>
              </w:rPr>
              <w:t xml:space="preserve"> TO ENABLE   THE ORGAN OF STATE TO VIEW THE TAXPAYER’S PROFILE AND TAX STATUS.</w:t>
            </w:r>
          </w:p>
          <w:p w:rsidR="00AC3894" w:rsidRPr="00AF010D" w:rsidRDefault="00AC3894" w:rsidP="00AC3894">
            <w:pPr>
              <w:widowControl w:val="0"/>
              <w:numPr>
                <w:ilvl w:val="0"/>
                <w:numId w:val="11"/>
              </w:numPr>
              <w:tabs>
                <w:tab w:val="left" w:pos="426"/>
              </w:tabs>
              <w:autoSpaceDE w:val="0"/>
              <w:autoSpaceDN w:val="0"/>
              <w:adjustRightInd w:val="0"/>
              <w:spacing w:after="120" w:line="240" w:lineRule="auto"/>
              <w:ind w:left="426" w:hanging="426"/>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 xml:space="preserve">IN BIDS WHERE CONSORTIA / JOINT VENTURES / SUB-CONTRACTORS ARE INVOLVED, EACH PARTY MUST SUBMIT </w:t>
            </w:r>
            <w:r>
              <w:rPr>
                <w:rFonts w:ascii="Arial Narrow" w:eastAsia="Times New Roman" w:hAnsi="Arial Narrow" w:cs="Times New Roman"/>
                <w:snapToGrid w:val="0"/>
                <w:sz w:val="20"/>
                <w:szCs w:val="20"/>
                <w:lang w:val="en-US" w:bidi="en-US"/>
              </w:rPr>
              <w:t>PROOF OF REGISTRATION ON THE CENTRAL SUPPLIER DATABASE</w:t>
            </w:r>
            <w:r w:rsidRPr="00AF010D">
              <w:rPr>
                <w:rFonts w:ascii="Arial Narrow" w:eastAsia="Times New Roman" w:hAnsi="Arial Narrow" w:cs="Times New Roman"/>
                <w:snapToGrid w:val="0"/>
                <w:sz w:val="20"/>
                <w:szCs w:val="20"/>
                <w:lang w:val="en-US" w:bidi="en-US"/>
              </w:rPr>
              <w:t>.</w:t>
            </w:r>
          </w:p>
          <w:p w:rsidR="00AF010D" w:rsidRPr="00AF010D" w:rsidRDefault="00AF010D" w:rsidP="008C2237">
            <w:pPr>
              <w:widowControl w:val="0"/>
              <w:tabs>
                <w:tab w:val="left" w:pos="426"/>
              </w:tabs>
              <w:autoSpaceDE w:val="0"/>
              <w:autoSpaceDN w:val="0"/>
              <w:adjustRightInd w:val="0"/>
              <w:spacing w:after="120" w:line="240" w:lineRule="auto"/>
              <w:jc w:val="both"/>
              <w:rPr>
                <w:rFonts w:ascii="Arial Narrow" w:eastAsia="Times New Roman" w:hAnsi="Arial Narrow" w:cs="Times New Roman"/>
                <w:snapToGrid w:val="0"/>
                <w:sz w:val="20"/>
                <w:szCs w:val="20"/>
                <w:lang w:val="en-US" w:bidi="en-US"/>
              </w:rPr>
            </w:pPr>
          </w:p>
        </w:tc>
      </w:tr>
      <w:tr w:rsidR="00AF010D" w:rsidRPr="00AF010D" w:rsidTr="00AF010D">
        <w:trPr>
          <w:trHeight w:val="296"/>
        </w:trPr>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AF010D" w:rsidRPr="00AF010D" w:rsidRDefault="00AF010D" w:rsidP="00DA4CC6">
            <w:pPr>
              <w:widowControl w:val="0"/>
              <w:numPr>
                <w:ilvl w:val="0"/>
                <w:numId w:val="9"/>
              </w:numPr>
              <w:tabs>
                <w:tab w:val="left" w:pos="426"/>
              </w:tabs>
              <w:spacing w:after="0" w:line="213" w:lineRule="auto"/>
              <w:ind w:hanging="1146"/>
              <w:jc w:val="both"/>
              <w:rPr>
                <w:rFonts w:ascii="Arial Narrow" w:eastAsia="Times New Roman" w:hAnsi="Arial Narrow" w:cs="Arial Narrow"/>
                <w:snapToGrid w:val="0"/>
                <w:sz w:val="20"/>
                <w:szCs w:val="20"/>
                <w:lang w:val="en-US" w:bidi="en-US"/>
              </w:rPr>
            </w:pPr>
            <w:r w:rsidRPr="00AF010D">
              <w:rPr>
                <w:rFonts w:ascii="Arial Narrow" w:eastAsia="Times New Roman" w:hAnsi="Arial Narrow" w:cs="Arial Narrow"/>
                <w:b/>
                <w:snapToGrid w:val="0"/>
                <w:sz w:val="20"/>
                <w:szCs w:val="24"/>
                <w:lang w:val="en-US" w:bidi="en-US"/>
              </w:rPr>
              <w:t>QUESTIONNAIRE TO BIDDING FOREIGN SUPPLIERS</w:t>
            </w:r>
          </w:p>
        </w:tc>
      </w:tr>
      <w:tr w:rsidR="00AF010D" w:rsidRPr="00AF010D" w:rsidTr="00AF010D">
        <w:tc>
          <w:tcPr>
            <w:tcW w:w="10706" w:type="dxa"/>
            <w:tcBorders>
              <w:top w:val="single" w:sz="4" w:space="0" w:color="auto"/>
              <w:left w:val="single" w:sz="4" w:space="0" w:color="auto"/>
              <w:bottom w:val="single" w:sz="4" w:space="0" w:color="auto"/>
              <w:right w:val="single" w:sz="4" w:space="0" w:color="auto"/>
            </w:tcBorders>
            <w:shd w:val="clear" w:color="auto" w:fill="FFFFFF"/>
          </w:tcPr>
          <w:p w:rsidR="00AF010D" w:rsidRPr="00AF010D" w:rsidRDefault="00AF010D" w:rsidP="00DA4CC6">
            <w:pPr>
              <w:widowControl w:val="0"/>
              <w:numPr>
                <w:ilvl w:val="1"/>
                <w:numId w:val="11"/>
              </w:numPr>
              <w:tabs>
                <w:tab w:val="left" w:pos="426"/>
              </w:tabs>
              <w:autoSpaceDE w:val="0"/>
              <w:autoSpaceDN w:val="0"/>
              <w:adjustRightInd w:val="0"/>
              <w:spacing w:before="120" w:after="0" w:line="240" w:lineRule="auto"/>
              <w:ind w:hanging="792"/>
              <w:jc w:val="both"/>
              <w:rPr>
                <w:rFonts w:ascii="Arial Narrow" w:eastAsia="Times New Roman" w:hAnsi="Arial Narrow" w:cs="Arial Narrow"/>
                <w:b/>
                <w:snapToGrid w:val="0"/>
                <w:sz w:val="20"/>
                <w:szCs w:val="20"/>
                <w:lang w:val="en-US" w:bidi="en-US"/>
              </w:rPr>
            </w:pPr>
            <w:r w:rsidRPr="00AF010D">
              <w:rPr>
                <w:rFonts w:ascii="Arial Narrow" w:eastAsia="Times New Roman" w:hAnsi="Arial Narrow" w:cs="Times New Roman"/>
                <w:snapToGrid w:val="0"/>
                <w:sz w:val="20"/>
                <w:szCs w:val="20"/>
                <w:lang w:val="en-US" w:bidi="en-US"/>
              </w:rPr>
              <w:t>IS THE BIDDER A RESIDENT OF THE REPUBLIC OF SOUTH AFRICA (RSA)?</w:t>
            </w:r>
            <w:r w:rsidRPr="00AF010D">
              <w:rPr>
                <w:rFonts w:ascii="Times New Roman" w:eastAsia="Times New Roman" w:hAnsi="Times New Roman" w:cs="Times New Roman"/>
                <w:snapToGrid w:val="0"/>
                <w:sz w:val="20"/>
                <w:szCs w:val="20"/>
                <w:lang w:val="en-US" w:bidi="en-US"/>
              </w:rPr>
              <w:tab/>
            </w:r>
            <w:r w:rsidRPr="00AF010D">
              <w:rPr>
                <w:rFonts w:ascii="Times New Roman" w:eastAsia="Times New Roman" w:hAnsi="Times New Roman" w:cs="Times New Roman"/>
                <w:snapToGrid w:val="0"/>
                <w:sz w:val="20"/>
                <w:szCs w:val="20"/>
                <w:lang w:val="en-US" w:bidi="en-US"/>
              </w:rPr>
              <w:tab/>
              <w:t xml:space="preserve">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Times New Roman" w:eastAsia="Times New Roman" w:hAnsi="Times New Roman" w:cs="Times New Roman"/>
                <w:snapToGrid w:val="0"/>
                <w:sz w:val="20"/>
                <w:szCs w:val="20"/>
                <w:lang w:val="en-US" w:bidi="en-US"/>
              </w:rPr>
              <w:t xml:space="preserve">  </w:t>
            </w:r>
            <w:r w:rsidRPr="00AF010D">
              <w:rPr>
                <w:rFonts w:ascii="Arial Narrow" w:eastAsia="Times New Roman" w:hAnsi="Arial Narrow" w:cs="Times New Roman"/>
                <w:snapToGrid w:val="0"/>
                <w:sz w:val="20"/>
                <w:szCs w:val="20"/>
                <w:lang w:val="en-US" w:bidi="en-US"/>
              </w:rPr>
              <w:t xml:space="preserve">YES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US" w:bidi="en-US"/>
              </w:rPr>
              <w:t xml:space="preserve"> NO</w:t>
            </w:r>
          </w:p>
          <w:p w:rsidR="00AF010D" w:rsidRPr="00AF010D" w:rsidRDefault="00AF010D" w:rsidP="00DA4CC6">
            <w:pPr>
              <w:widowControl w:val="0"/>
              <w:numPr>
                <w:ilvl w:val="1"/>
                <w:numId w:val="11"/>
              </w:numPr>
              <w:tabs>
                <w:tab w:val="left" w:pos="426"/>
              </w:tabs>
              <w:autoSpaceDE w:val="0"/>
              <w:autoSpaceDN w:val="0"/>
              <w:adjustRightInd w:val="0"/>
              <w:spacing w:before="120" w:after="0" w:line="240" w:lineRule="auto"/>
              <w:ind w:hanging="792"/>
              <w:jc w:val="both"/>
              <w:rPr>
                <w:rFonts w:ascii="Times New Roman" w:eastAsia="Times New Roman" w:hAnsi="Times New Roman"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DOES THE BIDDER HAVE A BRANCH IN THE RSA?</w:t>
            </w:r>
            <w:r w:rsidRPr="00AF010D">
              <w:rPr>
                <w:rFonts w:ascii="Arial Narrow" w:eastAsia="Times New Roman" w:hAnsi="Arial Narrow" w:cs="Times New Roman"/>
                <w:snapToGrid w:val="0"/>
                <w:sz w:val="20"/>
                <w:szCs w:val="20"/>
                <w:lang w:val="en-US" w:bidi="en-US"/>
              </w:rPr>
              <w:tab/>
            </w:r>
            <w:r w:rsidRPr="00AF010D">
              <w:rPr>
                <w:rFonts w:ascii="Times New Roman" w:eastAsia="Times New Roman" w:hAnsi="Times New Roman" w:cs="Times New Roman"/>
                <w:snapToGrid w:val="0"/>
                <w:sz w:val="20"/>
                <w:szCs w:val="20"/>
                <w:lang w:val="en-US" w:bidi="en-US"/>
              </w:rPr>
              <w:tab/>
            </w:r>
            <w:r w:rsidRPr="00AF010D">
              <w:rPr>
                <w:rFonts w:ascii="Times New Roman" w:eastAsia="Times New Roman" w:hAnsi="Times New Roman" w:cs="Times New Roman"/>
                <w:snapToGrid w:val="0"/>
                <w:sz w:val="20"/>
                <w:szCs w:val="20"/>
                <w:lang w:val="en-US" w:bidi="en-US"/>
              </w:rPr>
              <w:tab/>
            </w:r>
            <w:r w:rsidRPr="00AF010D">
              <w:rPr>
                <w:rFonts w:ascii="Times New Roman" w:eastAsia="Times New Roman" w:hAnsi="Times New Roman" w:cs="Times New Roman"/>
                <w:snapToGrid w:val="0"/>
                <w:sz w:val="20"/>
                <w:szCs w:val="20"/>
                <w:lang w:val="en-US" w:bidi="en-US"/>
              </w:rPr>
              <w:tab/>
              <w:t xml:space="preserve">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Times New Roman" w:eastAsia="Times New Roman" w:hAnsi="Times New Roman" w:cs="Times New Roman"/>
                <w:snapToGrid w:val="0"/>
                <w:sz w:val="20"/>
                <w:szCs w:val="20"/>
                <w:lang w:val="en-US" w:bidi="en-US"/>
              </w:rPr>
              <w:t xml:space="preserve">  </w:t>
            </w:r>
            <w:r w:rsidRPr="00AF010D">
              <w:rPr>
                <w:rFonts w:ascii="Arial Narrow" w:eastAsia="Times New Roman" w:hAnsi="Arial Narrow" w:cs="Times New Roman"/>
                <w:snapToGrid w:val="0"/>
                <w:sz w:val="20"/>
                <w:szCs w:val="20"/>
                <w:lang w:val="en-US" w:bidi="en-US"/>
              </w:rPr>
              <w:t xml:space="preserve">YES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US" w:bidi="en-US"/>
              </w:rPr>
              <w:t xml:space="preserve"> NO</w:t>
            </w:r>
          </w:p>
          <w:p w:rsidR="00AF010D" w:rsidRPr="00AF010D" w:rsidRDefault="00AF010D" w:rsidP="00DA4CC6">
            <w:pPr>
              <w:widowControl w:val="0"/>
              <w:numPr>
                <w:ilvl w:val="1"/>
                <w:numId w:val="11"/>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DOES THE BIDDER HAVE A PERMANENT ESTABLISHMENT IN THE RSA?</w:t>
            </w:r>
            <w:r w:rsidRPr="00AF010D">
              <w:rPr>
                <w:rFonts w:ascii="Arial Narrow" w:eastAsia="Times New Roman" w:hAnsi="Arial Narrow" w:cs="Times New Roman"/>
                <w:snapToGrid w:val="0"/>
                <w:sz w:val="20"/>
                <w:szCs w:val="20"/>
                <w:lang w:val="en-US" w:bidi="en-US"/>
              </w:rPr>
              <w:tab/>
              <w:t xml:space="preserve">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Times New Roman" w:eastAsia="Times New Roman" w:hAnsi="Times New Roman" w:cs="Times New Roman"/>
                <w:snapToGrid w:val="0"/>
                <w:sz w:val="20"/>
                <w:szCs w:val="20"/>
                <w:lang w:val="en-US" w:bidi="en-US"/>
              </w:rPr>
              <w:t xml:space="preserve">  </w:t>
            </w:r>
            <w:r w:rsidRPr="00AF010D">
              <w:rPr>
                <w:rFonts w:ascii="Arial Narrow" w:eastAsia="Times New Roman" w:hAnsi="Arial Narrow" w:cs="Times New Roman"/>
                <w:snapToGrid w:val="0"/>
                <w:sz w:val="20"/>
                <w:szCs w:val="20"/>
                <w:lang w:val="en-US" w:bidi="en-US"/>
              </w:rPr>
              <w:t xml:space="preserve">YES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US" w:bidi="en-US"/>
              </w:rPr>
              <w:t xml:space="preserve"> NO</w:t>
            </w:r>
          </w:p>
          <w:p w:rsidR="00AF010D" w:rsidRPr="00AF010D" w:rsidRDefault="00AF010D" w:rsidP="00DA4CC6">
            <w:pPr>
              <w:widowControl w:val="0"/>
              <w:numPr>
                <w:ilvl w:val="1"/>
                <w:numId w:val="11"/>
              </w:numPr>
              <w:tabs>
                <w:tab w:val="left" w:pos="426"/>
              </w:tabs>
              <w:autoSpaceDE w:val="0"/>
              <w:autoSpaceDN w:val="0"/>
              <w:adjustRightInd w:val="0"/>
              <w:spacing w:before="120" w:after="0" w:line="240" w:lineRule="auto"/>
              <w:ind w:hanging="792"/>
              <w:jc w:val="both"/>
              <w:rPr>
                <w:rFonts w:ascii="Arial Narrow" w:eastAsia="Times New Roman" w:hAnsi="Arial Narrow" w:cs="Times New Roman"/>
                <w:snapToGrid w:val="0"/>
                <w:sz w:val="20"/>
                <w:szCs w:val="20"/>
                <w:lang w:val="en-US" w:bidi="en-US"/>
              </w:rPr>
            </w:pPr>
            <w:r w:rsidRPr="00AF010D">
              <w:rPr>
                <w:rFonts w:ascii="Arial Narrow" w:eastAsia="Times New Roman" w:hAnsi="Arial Narrow" w:cs="Times New Roman"/>
                <w:snapToGrid w:val="0"/>
                <w:sz w:val="20"/>
                <w:szCs w:val="20"/>
                <w:lang w:val="en-US" w:bidi="en-US"/>
              </w:rPr>
              <w:t>DOES THE BIDDER HAVE ANY SOURCE OF INCOME IN THE RSA?</w:t>
            </w:r>
            <w:r w:rsidRPr="00AF010D">
              <w:rPr>
                <w:rFonts w:ascii="Arial Narrow" w:eastAsia="Times New Roman" w:hAnsi="Arial Narrow" w:cs="Times New Roman"/>
                <w:snapToGrid w:val="0"/>
                <w:sz w:val="20"/>
                <w:szCs w:val="20"/>
                <w:lang w:val="en-US" w:bidi="en-US"/>
              </w:rPr>
              <w:tab/>
            </w:r>
            <w:r w:rsidRPr="00AF010D">
              <w:rPr>
                <w:rFonts w:ascii="Arial Narrow" w:eastAsia="Times New Roman" w:hAnsi="Arial Narrow" w:cs="Times New Roman"/>
                <w:snapToGrid w:val="0"/>
                <w:sz w:val="20"/>
                <w:szCs w:val="20"/>
                <w:lang w:val="en-US" w:bidi="en-US"/>
              </w:rPr>
              <w:tab/>
              <w:t xml:space="preserve">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Times New Roman" w:eastAsia="Times New Roman" w:hAnsi="Times New Roman" w:cs="Times New Roman"/>
                <w:snapToGrid w:val="0"/>
                <w:sz w:val="20"/>
                <w:szCs w:val="20"/>
                <w:lang w:val="en-US" w:bidi="en-US"/>
              </w:rPr>
              <w:t xml:space="preserve">  </w:t>
            </w:r>
            <w:r w:rsidRPr="00AF010D">
              <w:rPr>
                <w:rFonts w:ascii="Arial Narrow" w:eastAsia="Times New Roman" w:hAnsi="Arial Narrow" w:cs="Times New Roman"/>
                <w:snapToGrid w:val="0"/>
                <w:sz w:val="20"/>
                <w:szCs w:val="20"/>
                <w:lang w:val="en-US" w:bidi="en-US"/>
              </w:rPr>
              <w:t xml:space="preserve">YES  </w:t>
            </w:r>
            <w:r w:rsidRPr="00AF010D">
              <w:rPr>
                <w:rFonts w:ascii="Arial Narrow" w:eastAsia="Times New Roman" w:hAnsi="Arial Narrow" w:cs="Times New Roman"/>
                <w:snapToGrid w:val="0"/>
                <w:sz w:val="20"/>
                <w:szCs w:val="20"/>
                <w:lang w:val="en-GB" w:bidi="en-US"/>
              </w:rPr>
              <w:fldChar w:fldCharType="begin">
                <w:ffData>
                  <w:name w:val="Check1"/>
                  <w:enabled/>
                  <w:calcOnExit w:val="0"/>
                  <w:checkBox>
                    <w:sizeAuto/>
                    <w:default w:val="0"/>
                  </w:checkBox>
                </w:ffData>
              </w:fldChar>
            </w:r>
            <w:r w:rsidRPr="00AF010D">
              <w:rPr>
                <w:rFonts w:ascii="Arial Narrow" w:eastAsia="Times New Roman" w:hAnsi="Arial Narrow" w:cs="Times New Roman"/>
                <w:snapToGrid w:val="0"/>
                <w:sz w:val="20"/>
                <w:szCs w:val="20"/>
                <w:lang w:val="en-GB" w:bidi="en-US"/>
              </w:rPr>
              <w:instrText xml:space="preserve"> FORMCHECKBOX </w:instrText>
            </w:r>
            <w:r w:rsidRPr="00AF010D">
              <w:rPr>
                <w:rFonts w:ascii="Arial Narrow" w:eastAsia="Times New Roman" w:hAnsi="Arial Narrow" w:cs="Times New Roman"/>
                <w:snapToGrid w:val="0"/>
                <w:sz w:val="20"/>
                <w:szCs w:val="20"/>
                <w:lang w:val="en-GB" w:bidi="en-US"/>
              </w:rPr>
            </w:r>
            <w:r w:rsidRPr="00AF010D">
              <w:rPr>
                <w:rFonts w:ascii="Arial Narrow" w:eastAsia="Times New Roman" w:hAnsi="Arial Narrow" w:cs="Times New Roman"/>
                <w:snapToGrid w:val="0"/>
                <w:sz w:val="20"/>
                <w:szCs w:val="20"/>
                <w:lang w:val="en-GB" w:bidi="en-US"/>
              </w:rPr>
              <w:fldChar w:fldCharType="end"/>
            </w:r>
            <w:r w:rsidRPr="00AF010D">
              <w:rPr>
                <w:rFonts w:ascii="Arial Narrow" w:eastAsia="Times New Roman" w:hAnsi="Arial Narrow" w:cs="Times New Roman"/>
                <w:snapToGrid w:val="0"/>
                <w:sz w:val="20"/>
                <w:szCs w:val="20"/>
                <w:lang w:val="en-US" w:bidi="en-US"/>
              </w:rPr>
              <w:t xml:space="preserve"> NO</w:t>
            </w:r>
          </w:p>
          <w:p w:rsidR="00AF010D" w:rsidRPr="00AF010D" w:rsidRDefault="00AF010D" w:rsidP="00AF010D">
            <w:pPr>
              <w:widowControl w:val="0"/>
              <w:tabs>
                <w:tab w:val="left" w:pos="426"/>
              </w:tabs>
              <w:autoSpaceDE w:val="0"/>
              <w:autoSpaceDN w:val="0"/>
              <w:adjustRightInd w:val="0"/>
              <w:spacing w:before="120" w:after="0" w:line="240" w:lineRule="auto"/>
              <w:ind w:left="792"/>
              <w:jc w:val="both"/>
              <w:rPr>
                <w:rFonts w:ascii="Arial Narrow" w:eastAsia="Times New Roman" w:hAnsi="Arial Narrow" w:cs="Times New Roman"/>
                <w:snapToGrid w:val="0"/>
                <w:sz w:val="20"/>
                <w:szCs w:val="20"/>
                <w:lang w:val="en-US" w:bidi="en-US"/>
              </w:rPr>
            </w:pPr>
          </w:p>
          <w:p w:rsidR="00AF010D" w:rsidRPr="00AF010D" w:rsidRDefault="00AF010D" w:rsidP="00AF010D">
            <w:pPr>
              <w:widowControl w:val="0"/>
              <w:tabs>
                <w:tab w:val="left" w:pos="426"/>
              </w:tabs>
              <w:spacing w:after="0" w:line="213" w:lineRule="auto"/>
              <w:jc w:val="both"/>
              <w:rPr>
                <w:rFonts w:ascii="Arial Narrow" w:eastAsia="Times New Roman" w:hAnsi="Arial Narrow" w:cs="Arial Narrow"/>
                <w:b/>
                <w:snapToGrid w:val="0"/>
                <w:sz w:val="20"/>
                <w:szCs w:val="20"/>
                <w:lang w:val="en-US" w:bidi="en-US"/>
              </w:rPr>
            </w:pPr>
            <w:r w:rsidRPr="00AF010D">
              <w:rPr>
                <w:rFonts w:ascii="Arial Narrow" w:eastAsia="Times New Roman" w:hAnsi="Arial Narrow" w:cs="Arial Narrow"/>
                <w:b/>
                <w:snapToGrid w:val="0"/>
                <w:sz w:val="20"/>
                <w:szCs w:val="20"/>
                <w:lang w:val="en-US" w:bidi="en-US"/>
              </w:rPr>
              <w:t>IF THE ANSWER IS “NO” TO ALL OF THE ABOVE, THEN, IT IS NOT A REQUIREMENT TO OBTAIN A TAX COMPLIANCE STATUS / TAX COMPLIANCE SYSTEM PIN CODE FROM THE SOUTH AFRICAN REVENUE SERVICE (SARS) AND IF NOT REGISTER AS PER 2.3 ABOVE.</w:t>
            </w:r>
          </w:p>
          <w:p w:rsidR="00AF010D" w:rsidRPr="00AF010D" w:rsidRDefault="00AF010D" w:rsidP="00AF010D">
            <w:pPr>
              <w:widowControl w:val="0"/>
              <w:tabs>
                <w:tab w:val="left" w:pos="426"/>
              </w:tabs>
              <w:spacing w:after="0" w:line="213" w:lineRule="auto"/>
              <w:jc w:val="both"/>
              <w:rPr>
                <w:rFonts w:ascii="Arial Narrow" w:eastAsia="Times New Roman" w:hAnsi="Arial Narrow" w:cs="Arial Narrow"/>
                <w:b/>
                <w:snapToGrid w:val="0"/>
                <w:sz w:val="20"/>
                <w:szCs w:val="20"/>
                <w:lang w:val="en-US" w:bidi="en-US"/>
              </w:rPr>
            </w:pPr>
          </w:p>
        </w:tc>
      </w:tr>
    </w:tbl>
    <w:p w:rsidR="00AF010D" w:rsidRPr="00AF010D" w:rsidRDefault="00AF010D" w:rsidP="00AF010D">
      <w:pPr>
        <w:widowControl w:val="0"/>
        <w:autoSpaceDE w:val="0"/>
        <w:autoSpaceDN w:val="0"/>
        <w:adjustRightInd w:val="0"/>
        <w:spacing w:after="0" w:line="240" w:lineRule="auto"/>
        <w:ind w:left="720" w:hanging="720"/>
        <w:rPr>
          <w:rFonts w:ascii="Arial Narrow" w:eastAsia="Times New Roman" w:hAnsi="Arial Narrow" w:cs="Arial Narrow"/>
          <w:b/>
          <w:snapToGrid w:val="0"/>
          <w:sz w:val="12"/>
          <w:szCs w:val="12"/>
          <w:lang w:val="en-US" w:bidi="en-US"/>
        </w:rPr>
      </w:pPr>
    </w:p>
    <w:p w:rsidR="00AF010D" w:rsidRPr="00AF010D" w:rsidRDefault="00AF010D" w:rsidP="00AF010D">
      <w:pPr>
        <w:widowControl w:val="0"/>
        <w:autoSpaceDE w:val="0"/>
        <w:autoSpaceDN w:val="0"/>
        <w:adjustRightInd w:val="0"/>
        <w:spacing w:after="0" w:line="240" w:lineRule="auto"/>
        <w:ind w:left="720" w:hanging="720"/>
        <w:rPr>
          <w:rFonts w:ascii="Arial Narrow" w:eastAsia="Times New Roman" w:hAnsi="Arial Narrow" w:cs="Times New Roman"/>
          <w:snapToGrid w:val="0"/>
          <w:sz w:val="20"/>
          <w:szCs w:val="20"/>
          <w:lang w:val="en-GB" w:bidi="en-US"/>
        </w:rPr>
      </w:pPr>
      <w:r w:rsidRPr="00AF010D">
        <w:rPr>
          <w:rFonts w:ascii="Arial Narrow" w:eastAsia="Times New Roman" w:hAnsi="Arial Narrow" w:cs="Arial Narrow"/>
          <w:b/>
          <w:snapToGrid w:val="0"/>
          <w:sz w:val="20"/>
          <w:szCs w:val="20"/>
          <w:lang w:val="en-US" w:bidi="en-US"/>
        </w:rPr>
        <w:t>NB: FAILURE TO PROVIDE ANY OF THE ABOVE PARTICULARS MAY RENDER THE BID INVALID</w:t>
      </w:r>
      <w:r w:rsidRPr="00AF010D">
        <w:rPr>
          <w:rFonts w:ascii="Arial Narrow" w:eastAsia="Times New Roman" w:hAnsi="Arial Narrow" w:cs="Arial Narrow"/>
          <w:snapToGrid w:val="0"/>
          <w:sz w:val="20"/>
          <w:szCs w:val="20"/>
          <w:lang w:val="en-US" w:bidi="en-US"/>
        </w:rPr>
        <w:t>.</w:t>
      </w: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C53A6A" w:rsidRDefault="00C53A6A"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C53A6A" w:rsidRDefault="00C53A6A"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C53A6A" w:rsidRDefault="00C53A6A"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C53A6A" w:rsidRDefault="00C53A6A"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C53A6A" w:rsidRDefault="00C53A6A"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lastRenderedPageBreak/>
        <w:t xml:space="preserve">SECTION C </w:t>
      </w:r>
      <w:r w:rsidRPr="00AF010D">
        <w:rPr>
          <w:rFonts w:ascii="Arial" w:eastAsia="Times New Roman" w:hAnsi="Arial" w:cs="Arial"/>
          <w:bCs/>
          <w:snapToGrid w:val="0"/>
          <w:color w:val="000000"/>
          <w:sz w:val="24"/>
          <w:szCs w:val="24"/>
          <w:lang w:val="en-US" w:bidi="en-US"/>
        </w:rPr>
        <w:t>(SBD 3)</w:t>
      </w:r>
      <w:r w:rsidRPr="00AF010D">
        <w:rPr>
          <w:rFonts w:ascii="Arial" w:eastAsia="Times New Roman" w:hAnsi="Arial" w:cs="Arial"/>
          <w:b/>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SPECIAL INSTRUCTIONS AND NOTICES TO BIDDERS REGARDING THE</w:t>
      </w: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t>COMPLETION OF BIDDING FORMS</w:t>
      </w: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sz w:val="24"/>
          <w:szCs w:val="20"/>
          <w:lang w:val="en-US" w:bidi="en-US"/>
        </w:rPr>
      </w:pPr>
      <w:r w:rsidRPr="00AF010D">
        <w:rPr>
          <w:rFonts w:ascii="Arial" w:eastAsia="Times New Roman" w:hAnsi="Arial" w:cs="Arial"/>
          <w:snapToGrid w:val="0"/>
          <w:color w:val="000000"/>
          <w:sz w:val="24"/>
          <w:szCs w:val="20"/>
          <w:lang w:val="en-US" w:bidi="en-US"/>
        </w:rPr>
        <w:t>PLEASE NOTE THAT THIS BID IS SUBJECT TO TREASURY REGULATIONS 16A ISSUED</w:t>
      </w: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sz w:val="24"/>
          <w:szCs w:val="20"/>
          <w:lang w:val="en-US" w:bidi="en-US"/>
        </w:rPr>
      </w:pPr>
      <w:r w:rsidRPr="00AF010D">
        <w:rPr>
          <w:rFonts w:ascii="Arial" w:eastAsia="Times New Roman" w:hAnsi="Arial" w:cs="Arial"/>
          <w:snapToGrid w:val="0"/>
          <w:color w:val="000000"/>
          <w:sz w:val="24"/>
          <w:szCs w:val="20"/>
          <w:lang w:val="en-US" w:bidi="en-US"/>
        </w:rPr>
        <w:t>IN TERMS OF THE PUBLIC FINANCE MANAGEMENT ACT, 1991, THE KWAZULU-NATAL</w:t>
      </w: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sz w:val="24"/>
          <w:szCs w:val="20"/>
          <w:lang w:val="en-US" w:bidi="en-US"/>
        </w:rPr>
      </w:pPr>
      <w:r w:rsidRPr="00AF010D">
        <w:rPr>
          <w:rFonts w:ascii="Arial" w:eastAsia="Times New Roman" w:hAnsi="Arial" w:cs="Arial"/>
          <w:snapToGrid w:val="0"/>
          <w:color w:val="000000"/>
          <w:sz w:val="24"/>
          <w:szCs w:val="20"/>
          <w:lang w:val="en-US" w:bidi="en-US"/>
        </w:rPr>
        <w:t>SUPPLY CHAIN MANAGEMENT POLICY FRAMEWORK AND THE GENERAL CONDITIONS</w:t>
      </w: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sz w:val="24"/>
          <w:szCs w:val="20"/>
          <w:lang w:val="en-US" w:bidi="en-US"/>
        </w:rPr>
      </w:pPr>
      <w:r w:rsidRPr="00AF010D">
        <w:rPr>
          <w:rFonts w:ascii="Arial" w:eastAsia="Times New Roman" w:hAnsi="Arial" w:cs="Arial"/>
          <w:snapToGrid w:val="0"/>
          <w:color w:val="000000"/>
          <w:sz w:val="24"/>
          <w:szCs w:val="20"/>
          <w:lang w:val="en-US" w:bidi="en-US"/>
        </w:rPr>
        <w:t>OF CONTRACT.</w:t>
      </w: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sz w:val="24"/>
          <w:szCs w:val="20"/>
          <w:lang w:val="en-US" w:bidi="en-US"/>
        </w:rPr>
      </w:pP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sz w:val="24"/>
          <w:szCs w:val="20"/>
          <w:lang w:val="en-US" w:bidi="en-US"/>
        </w:rPr>
        <w:t xml:space="preserve">1. </w:t>
      </w:r>
      <w:r w:rsidRPr="00AF010D">
        <w:rPr>
          <w:rFonts w:ascii="Arial" w:eastAsia="Times New Roman" w:hAnsi="Arial" w:cs="Arial"/>
          <w:snapToGrid w:val="0"/>
          <w:color w:val="000000"/>
          <w:sz w:val="24"/>
          <w:szCs w:val="20"/>
          <w:lang w:val="en-US" w:bidi="en-US"/>
        </w:rPr>
        <w:tab/>
      </w:r>
      <w:r w:rsidRPr="00AF010D">
        <w:rPr>
          <w:rFonts w:ascii="Arial" w:eastAsia="Times New Roman" w:hAnsi="Arial" w:cs="Arial"/>
          <w:snapToGrid w:val="0"/>
          <w:color w:val="000000"/>
          <w:lang w:val="en-US" w:bidi="en-US"/>
        </w:rPr>
        <w:t>Unless inconsistent with or expressly indicated otherwise by the context, the singular shall include the plural and visa versa and with words importing the masculine gender shall include the feminine and the neuter.</w:t>
      </w:r>
    </w:p>
    <w:p w:rsidR="00AF010D" w:rsidRPr="00AF010D" w:rsidRDefault="00AF010D" w:rsidP="00AF010D">
      <w:pPr>
        <w:widowControl w:val="0"/>
        <w:autoSpaceDE w:val="0"/>
        <w:autoSpaceDN w:val="0"/>
        <w:adjustRightInd w:val="0"/>
        <w:spacing w:after="0" w:line="240" w:lineRule="auto"/>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2. </w:t>
      </w:r>
      <w:r w:rsidRPr="00AF010D">
        <w:rPr>
          <w:rFonts w:ascii="Arial" w:eastAsia="Times New Roman" w:hAnsi="Arial" w:cs="Arial"/>
          <w:snapToGrid w:val="0"/>
          <w:color w:val="000000"/>
          <w:lang w:val="en-US" w:bidi="en-US"/>
        </w:rPr>
        <w:tab/>
        <w:t>Under no circumstances whatsoever may the bid forms be retyped or redrafted.</w:t>
      </w:r>
    </w:p>
    <w:p w:rsidR="00AF010D" w:rsidRPr="00AF010D" w:rsidRDefault="00AF010D" w:rsidP="00AF010D">
      <w:pPr>
        <w:widowControl w:val="0"/>
        <w:autoSpaceDE w:val="0"/>
        <w:autoSpaceDN w:val="0"/>
        <w:adjustRightInd w:val="0"/>
        <w:spacing w:after="120" w:line="240" w:lineRule="auto"/>
        <w:ind w:left="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Photocopies of the original bid documentation may be used, but an original signature must appear on such photocopies.</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3. </w:t>
      </w:r>
      <w:r w:rsidRPr="00AF010D">
        <w:rPr>
          <w:rFonts w:ascii="Arial" w:eastAsia="Times New Roman" w:hAnsi="Arial" w:cs="Arial"/>
          <w:snapToGrid w:val="0"/>
          <w:color w:val="000000"/>
          <w:lang w:val="en-US" w:bidi="en-US"/>
        </w:rPr>
        <w:tab/>
        <w:t>The bidder is advised to check the number of pages and to satisfy himself that none are missing or duplicated.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4.</w:t>
      </w:r>
      <w:r w:rsidRPr="00AF010D">
        <w:rPr>
          <w:rFonts w:ascii="Arial" w:eastAsia="Times New Roman" w:hAnsi="Arial" w:cs="Arial"/>
          <w:snapToGrid w:val="0"/>
          <w:color w:val="000000"/>
          <w:lang w:val="en-US" w:bidi="en-US"/>
        </w:rPr>
        <w:tab/>
        <w:t xml:space="preserve"> Bids submitted must be complete in all respects.</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5. </w:t>
      </w:r>
      <w:r w:rsidRPr="00AF010D">
        <w:rPr>
          <w:rFonts w:ascii="Arial" w:eastAsia="Times New Roman" w:hAnsi="Arial" w:cs="Arial"/>
          <w:snapToGrid w:val="0"/>
          <w:color w:val="000000"/>
          <w:lang w:val="en-US" w:bidi="en-US"/>
        </w:rPr>
        <w:tab/>
        <w:t>Bids shall be lodged at the address indicated not later than the closing time specified for their receipt, and in accordance with the directives in the bid documents.</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6. </w:t>
      </w:r>
      <w:r w:rsidRPr="00AF010D">
        <w:rPr>
          <w:rFonts w:ascii="Arial" w:eastAsia="Times New Roman" w:hAnsi="Arial" w:cs="Arial"/>
          <w:snapToGrid w:val="0"/>
          <w:color w:val="000000"/>
          <w:lang w:val="en-US" w:bidi="en-US"/>
        </w:rPr>
        <w:tab/>
        <w:t>Each bid shall be addressed in accordance with the directives in the bid documents and shall be lodged in a separate sealed envelope, with the name and address of the bidder, the bid number and closing date indicated on the envelope. The envelope shall not contain documents relating to any bid other than that shown on the envelope. If this provision is not complied with, such bids may be rejected as being invalid.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7. </w:t>
      </w:r>
      <w:r w:rsidRPr="00AF010D">
        <w:rPr>
          <w:rFonts w:ascii="Arial" w:eastAsia="Times New Roman" w:hAnsi="Arial" w:cs="Arial"/>
          <w:snapToGrid w:val="0"/>
          <w:color w:val="000000"/>
          <w:lang w:val="en-US" w:bidi="en-US"/>
        </w:rPr>
        <w:tab/>
        <w:t>All bids received in sealed envelopes with the relevant bid numbers on the envelopes are kept unopened in safe custody until the closing time of the bids. Where, however, a bid is received open, it shall be sealed. If it is received without a bid number on the envelope, it shall be opened, the bid number ascertained, the envelope sealed and the bid number written on the envelope.</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8. </w:t>
      </w:r>
      <w:r w:rsidRPr="00AF010D">
        <w:rPr>
          <w:rFonts w:ascii="Arial" w:eastAsia="Times New Roman" w:hAnsi="Arial" w:cs="Arial"/>
          <w:snapToGrid w:val="0"/>
          <w:color w:val="000000"/>
          <w:lang w:val="en-US" w:bidi="en-US"/>
        </w:rPr>
        <w:tab/>
        <w:t>A specific box is provided for the receipt of bids, and no bid found in any other box or elsewhere subsequent to the closing date and time of bid will be considered.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9. </w:t>
      </w:r>
      <w:r w:rsidRPr="00AF010D">
        <w:rPr>
          <w:rFonts w:ascii="Arial" w:eastAsia="Times New Roman" w:hAnsi="Arial" w:cs="Arial"/>
          <w:snapToGrid w:val="0"/>
          <w:color w:val="000000"/>
          <w:lang w:val="en-US" w:bidi="en-US"/>
        </w:rPr>
        <w:tab/>
        <w:t>No bid sent through the post will be considered if it is received after the closing date and time stipulated in the bid documentation, and proof of posting will not be accepted as proof of delivery.</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10. </w:t>
      </w:r>
      <w:r w:rsidRPr="00AF010D">
        <w:rPr>
          <w:rFonts w:ascii="Arial" w:eastAsia="Times New Roman" w:hAnsi="Arial" w:cs="Arial"/>
          <w:snapToGrid w:val="0"/>
          <w:color w:val="000000"/>
          <w:lang w:val="en-US" w:bidi="en-US"/>
        </w:rPr>
        <w:tab/>
        <w:t>No bid submitted by telefax, telegraphic or other electronic means will be considered.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11. </w:t>
      </w:r>
      <w:r w:rsidRPr="00AF010D">
        <w:rPr>
          <w:rFonts w:ascii="Arial" w:eastAsia="Times New Roman" w:hAnsi="Arial" w:cs="Arial"/>
          <w:snapToGrid w:val="0"/>
          <w:color w:val="000000"/>
          <w:lang w:val="en-US" w:bidi="en-US"/>
        </w:rPr>
        <w:tab/>
        <w:t>Bidding documents must not be included in packages containing samples. Such bids may be rejected as being invalid.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12. </w:t>
      </w:r>
      <w:r w:rsidRPr="00AF010D">
        <w:rPr>
          <w:rFonts w:ascii="Arial" w:eastAsia="Times New Roman" w:hAnsi="Arial" w:cs="Arial"/>
          <w:snapToGrid w:val="0"/>
          <w:color w:val="000000"/>
          <w:lang w:val="en-US" w:bidi="en-US"/>
        </w:rPr>
        <w:tab/>
        <w:t>Any alteration made by the bidder must be initialed.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13. </w:t>
      </w:r>
      <w:r w:rsidRPr="00AF010D">
        <w:rPr>
          <w:rFonts w:ascii="Arial" w:eastAsia="Times New Roman" w:hAnsi="Arial" w:cs="Arial"/>
          <w:snapToGrid w:val="0"/>
          <w:color w:val="000000"/>
          <w:lang w:val="en-US" w:bidi="en-US"/>
        </w:rPr>
        <w:tab/>
        <w:t>Use of correcting fluid is prohibited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14. </w:t>
      </w:r>
      <w:r w:rsidRPr="00AF010D">
        <w:rPr>
          <w:rFonts w:ascii="Arial" w:eastAsia="Times New Roman" w:hAnsi="Arial" w:cs="Arial"/>
          <w:snapToGrid w:val="0"/>
          <w:color w:val="000000"/>
          <w:lang w:val="en-US" w:bidi="en-US"/>
        </w:rPr>
        <w:tab/>
        <w:t>Bids will be opened in public as soon as practicable after the closing time of bid.</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15. </w:t>
      </w:r>
      <w:r w:rsidRPr="00AF010D">
        <w:rPr>
          <w:rFonts w:ascii="Arial" w:eastAsia="Times New Roman" w:hAnsi="Arial" w:cs="Arial"/>
          <w:snapToGrid w:val="0"/>
          <w:color w:val="000000"/>
          <w:lang w:val="en-US" w:bidi="en-US"/>
        </w:rPr>
        <w:tab/>
        <w:t>Where practical, prices are made public at the time of opening bids.</w:t>
      </w:r>
    </w:p>
    <w:p w:rsidR="00AF010D" w:rsidRPr="00AF010D" w:rsidRDefault="00AF010D" w:rsidP="00AF010D">
      <w:pPr>
        <w:widowControl w:val="0"/>
        <w:autoSpaceDE w:val="0"/>
        <w:autoSpaceDN w:val="0"/>
        <w:adjustRightInd w:val="0"/>
        <w:spacing w:after="120" w:line="240" w:lineRule="auto"/>
        <w:ind w:left="72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16. </w:t>
      </w:r>
      <w:r w:rsidRPr="00AF010D">
        <w:rPr>
          <w:rFonts w:ascii="Arial" w:eastAsia="Times New Roman" w:hAnsi="Arial" w:cs="Arial"/>
          <w:snapToGrid w:val="0"/>
          <w:color w:val="000000"/>
          <w:lang w:val="en-US" w:bidi="en-US"/>
        </w:rPr>
        <w:tab/>
        <w:t>If it is desired to make more than one offer against any individual item, such offers should be given on a photocopy of the page in question. Clear indication thereof must be stated on the schedules attached.</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570"/>
        </w:tabs>
        <w:autoSpaceDE w:val="0"/>
        <w:autoSpaceDN w:val="0"/>
        <w:adjustRightInd w:val="0"/>
        <w:spacing w:after="0" w:line="240" w:lineRule="auto"/>
        <w:rPr>
          <w:rFonts w:ascii="Arial" w:eastAsia="Times New Roman" w:hAnsi="Arial" w:cs="Arial"/>
          <w:snapToGrid w:val="0"/>
          <w:sz w:val="24"/>
          <w:szCs w:val="24"/>
          <w:lang w:val="en-US"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Arial"/>
          <w:b/>
          <w:bCs/>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Arial Narrow" w:eastAsia="Times New Roman" w:hAnsi="Arial Narrow" w:cs="Arial"/>
          <w:b/>
          <w:bCs/>
          <w:snapToGrid w:val="0"/>
          <w:lang w:val="en-GB" w:bidi="en-US"/>
        </w:rPr>
      </w:pPr>
      <w:r w:rsidRPr="00AF010D">
        <w:rPr>
          <w:rFonts w:ascii="Arial Narrow" w:eastAsia="Times New Roman" w:hAnsi="Arial Narrow" w:cs="Arial"/>
          <w:b/>
          <w:bCs/>
          <w:snapToGrid w:val="0"/>
          <w:lang w:val="en-GB" w:bidi="en-US"/>
        </w:rPr>
        <w:t>ANY ENQUIRIES REGARDING THE BIDDING PROCEDURE MAY BE DIRECTED TO:</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r w:rsidRPr="00AF010D">
        <w:rPr>
          <w:rFonts w:ascii="Arial Narrow" w:eastAsia="Times New Roman" w:hAnsi="Arial Narrow" w:cs="Arial"/>
          <w:b/>
          <w:bCs/>
          <w:snapToGrid w:val="0"/>
          <w:lang w:val="en-GB" w:bidi="en-US"/>
        </w:rPr>
        <w:t>Department</w:t>
      </w:r>
      <w:r w:rsidRPr="00AF010D">
        <w:rPr>
          <w:rFonts w:ascii="Arial Narrow" w:eastAsia="Times New Roman" w:hAnsi="Arial Narrow" w:cs="Arial"/>
          <w:snapToGrid w:val="0"/>
          <w:lang w:val="en-GB" w:bidi="en-US"/>
        </w:rPr>
        <w:t>:   Co-operative Governance and Traditional Affairs</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r w:rsidRPr="00AF010D">
        <w:rPr>
          <w:rFonts w:ascii="Arial Narrow" w:eastAsia="Times New Roman" w:hAnsi="Arial Narrow" w:cs="Arial"/>
          <w:b/>
          <w:bCs/>
          <w:snapToGrid w:val="0"/>
          <w:lang w:val="en-GB" w:bidi="en-US"/>
        </w:rPr>
        <w:t>Contact Person:</w:t>
      </w:r>
      <w:r w:rsidRPr="00AF010D">
        <w:rPr>
          <w:rFonts w:ascii="Arial Narrow" w:eastAsia="Times New Roman" w:hAnsi="Arial Narrow" w:cs="Arial"/>
          <w:snapToGrid w:val="0"/>
          <w:lang w:val="en-GB" w:bidi="en-US"/>
        </w:rPr>
        <w:t xml:space="preserve">    </w:t>
      </w:r>
      <w:r w:rsidR="00DB7440">
        <w:rPr>
          <w:rFonts w:ascii="Arial Narrow" w:eastAsia="Times New Roman" w:hAnsi="Arial Narrow" w:cs="Arial"/>
          <w:snapToGrid w:val="0"/>
          <w:lang w:val="en-GB" w:bidi="en-US"/>
        </w:rPr>
        <w:t xml:space="preserve">Ms Helene Ruiters /or </w:t>
      </w:r>
      <w:r w:rsidRPr="00AF010D">
        <w:rPr>
          <w:rFonts w:ascii="Arial Narrow" w:eastAsia="Times New Roman" w:hAnsi="Arial Narrow" w:cs="Arial"/>
          <w:snapToGrid w:val="0"/>
          <w:lang w:val="en-GB" w:bidi="en-US"/>
        </w:rPr>
        <w:t>Ms Lindiwe Madlala</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r w:rsidRPr="00AF010D">
        <w:rPr>
          <w:rFonts w:ascii="Arial Narrow" w:eastAsia="Times New Roman" w:hAnsi="Arial Narrow" w:cs="Arial"/>
          <w:b/>
          <w:bCs/>
          <w:snapToGrid w:val="0"/>
          <w:lang w:val="en-GB" w:bidi="en-US"/>
        </w:rPr>
        <w:t>Tel:</w:t>
      </w:r>
      <w:r w:rsidRPr="00AF010D">
        <w:rPr>
          <w:rFonts w:ascii="Arial Narrow" w:eastAsia="Times New Roman" w:hAnsi="Arial Narrow" w:cs="Arial"/>
          <w:snapToGrid w:val="0"/>
          <w:lang w:val="en-GB" w:bidi="en-US"/>
        </w:rPr>
        <w:t xml:space="preserve">  033 395 2174</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r w:rsidRPr="00AF010D">
        <w:rPr>
          <w:rFonts w:ascii="Arial Narrow" w:eastAsia="Times New Roman" w:hAnsi="Arial Narrow" w:cs="Arial"/>
          <w:b/>
          <w:snapToGrid w:val="0"/>
          <w:lang w:val="en-GB" w:bidi="en-US"/>
        </w:rPr>
        <w:t>Email</w:t>
      </w:r>
      <w:r w:rsidRPr="00AF010D">
        <w:rPr>
          <w:rFonts w:ascii="Arial Narrow" w:eastAsia="Times New Roman" w:hAnsi="Arial Narrow" w:cs="Arial"/>
          <w:snapToGrid w:val="0"/>
          <w:lang w:val="en-GB" w:bidi="en-US"/>
        </w:rPr>
        <w:t xml:space="preserve">: </w:t>
      </w:r>
      <w:hyperlink r:id="rId10" w:history="1">
        <w:r w:rsidR="00DB7440" w:rsidRPr="0047448D">
          <w:rPr>
            <w:rStyle w:val="Hyperlink"/>
            <w:rFonts w:ascii="Arial Narrow" w:eastAsia="Times New Roman" w:hAnsi="Arial Narrow" w:cs="Arial"/>
            <w:snapToGrid w:val="0"/>
            <w:lang w:val="en-GB" w:bidi="en-US"/>
          </w:rPr>
          <w:t>Helene.ruiters@kzncogta.gov.za</w:t>
        </w:r>
      </w:hyperlink>
      <w:r w:rsidR="00DB7440">
        <w:rPr>
          <w:rFonts w:ascii="Arial Narrow" w:eastAsia="Times New Roman" w:hAnsi="Arial Narrow" w:cs="Arial"/>
          <w:snapToGrid w:val="0"/>
          <w:lang w:val="en-GB" w:bidi="en-US"/>
        </w:rPr>
        <w:t xml:space="preserve">  / or  </w:t>
      </w:r>
      <w:hyperlink r:id="rId11" w:history="1">
        <w:r w:rsidRPr="00AF010D">
          <w:rPr>
            <w:rFonts w:ascii="Arial Narrow" w:eastAsia="Times New Roman" w:hAnsi="Arial Narrow" w:cs="Arial"/>
            <w:snapToGrid w:val="0"/>
            <w:color w:val="0000FF"/>
            <w:u w:val="single"/>
            <w:lang w:val="en-GB" w:bidi="en-US"/>
          </w:rPr>
          <w:t>lindiwe.madlala@kzncogta.gov.za</w:t>
        </w:r>
      </w:hyperlink>
      <w:r w:rsidRPr="00AF010D">
        <w:rPr>
          <w:rFonts w:ascii="Arial Narrow" w:eastAsia="Times New Roman" w:hAnsi="Arial Narrow" w:cs="Arial"/>
          <w:snapToGrid w:val="0"/>
          <w:lang w:val="en-GB" w:bidi="en-US"/>
        </w:rPr>
        <w:t xml:space="preserve"> </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both"/>
        <w:rPr>
          <w:rFonts w:ascii="Arial Narrow" w:eastAsia="Times New Roman" w:hAnsi="Arial Narrow" w:cs="Arial"/>
          <w:snapToGrid w:val="0"/>
          <w:lang w:val="en-GB" w:bidi="en-US"/>
        </w:rPr>
      </w:pP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Times New Roman" w:eastAsia="Times New Roman" w:hAnsi="Times New Roman" w:cs="Times New Roman"/>
          <w:snapToGrid w:val="0"/>
          <w:sz w:val="24"/>
          <w:szCs w:val="20"/>
          <w:lang w:val="en-US" w:bidi="en-US"/>
        </w:rPr>
      </w:pPr>
      <w:r w:rsidRPr="00AF010D">
        <w:rPr>
          <w:rFonts w:ascii="Arial Narrow" w:eastAsia="Times New Roman" w:hAnsi="Arial Narrow" w:cs="Arial"/>
          <w:b/>
          <w:bCs/>
          <w:snapToGrid w:val="0"/>
          <w:lang w:val="en-GB" w:bidi="en-US"/>
        </w:rPr>
        <w:t>ANY ENQUIRIES REGARDING SPECIFICATION INFORMATION MAY BE DIRECTED TO:</w:t>
      </w:r>
      <w:r w:rsidRPr="00AF010D">
        <w:rPr>
          <w:rFonts w:ascii="Times New Roman" w:eastAsia="Times New Roman" w:hAnsi="Times New Roman" w:cs="Times New Roman"/>
          <w:snapToGrid w:val="0"/>
          <w:sz w:val="24"/>
          <w:szCs w:val="20"/>
          <w:lang w:val="en-US" w:bidi="en-US"/>
        </w:rPr>
        <w:t xml:space="preserve"> </w:t>
      </w:r>
    </w:p>
    <w:p w:rsidR="00AF010D" w:rsidRPr="00AF010D" w:rsidRDefault="00AF010D" w:rsidP="00AF010D">
      <w:pPr>
        <w:widowControl w:val="0"/>
        <w:tabs>
          <w:tab w:val="left" w:pos="720"/>
          <w:tab w:val="left" w:pos="1944"/>
          <w:tab w:val="left" w:pos="3384"/>
          <w:tab w:val="left" w:pos="3744"/>
          <w:tab w:val="left" w:pos="4644"/>
          <w:tab w:val="left" w:pos="5760"/>
          <w:tab w:val="left" w:pos="7920"/>
        </w:tabs>
        <w:spacing w:after="0" w:line="213" w:lineRule="auto"/>
        <w:jc w:val="center"/>
        <w:rPr>
          <w:rFonts w:ascii="Times New Roman" w:eastAsia="Times New Roman" w:hAnsi="Times New Roman" w:cs="Times New Roman"/>
          <w:snapToGrid w:val="0"/>
          <w:sz w:val="24"/>
          <w:szCs w:val="20"/>
          <w:lang w:val="en-US" w:bidi="en-US"/>
        </w:rPr>
      </w:pPr>
    </w:p>
    <w:p w:rsidR="00AF010D" w:rsidRPr="00043891" w:rsidRDefault="00AF010D" w:rsidP="00AF010D">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p>
    <w:p w:rsidR="00B65166" w:rsidRDefault="00B65166" w:rsidP="00B65166">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r w:rsidRPr="00B65166">
        <w:rPr>
          <w:rFonts w:ascii="Arial Narrow" w:eastAsia="Times New Roman" w:hAnsi="Arial Narrow" w:cs="Arial"/>
          <w:b/>
          <w:bCs/>
          <w:snapToGrid w:val="0"/>
          <w:lang w:val="en-GB" w:bidi="en-US"/>
        </w:rPr>
        <w:t xml:space="preserve">Contact person: </w:t>
      </w:r>
      <w:r w:rsidRPr="00B65166">
        <w:rPr>
          <w:rFonts w:ascii="Arial Narrow" w:eastAsia="Times New Roman" w:hAnsi="Arial Narrow" w:cs="Arial"/>
          <w:bCs/>
          <w:snapToGrid w:val="0"/>
          <w:lang w:val="en-GB" w:bidi="en-US"/>
        </w:rPr>
        <w:t>Mr</w:t>
      </w:r>
      <w:r w:rsidR="0038167F">
        <w:rPr>
          <w:rFonts w:ascii="Arial Narrow" w:eastAsia="Times New Roman" w:hAnsi="Arial Narrow" w:cs="Arial"/>
          <w:bCs/>
          <w:snapToGrid w:val="0"/>
          <w:lang w:val="en-GB" w:bidi="en-US"/>
        </w:rPr>
        <w:t xml:space="preserve">. </w:t>
      </w:r>
      <w:r w:rsidR="00CA5A0B">
        <w:rPr>
          <w:rFonts w:ascii="Arial Narrow" w:eastAsia="Times New Roman" w:hAnsi="Arial Narrow" w:cs="Arial"/>
          <w:bCs/>
          <w:snapToGrid w:val="0"/>
          <w:lang w:val="en-GB" w:bidi="en-US"/>
        </w:rPr>
        <w:t>M Rangila</w:t>
      </w:r>
    </w:p>
    <w:p w:rsidR="00B65166" w:rsidRDefault="00B65166" w:rsidP="00B65166">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p>
    <w:p w:rsidR="000B530E" w:rsidRPr="00B65166" w:rsidRDefault="000B530E" w:rsidP="00B65166">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p>
    <w:p w:rsidR="00B65166" w:rsidRDefault="00B65166" w:rsidP="00B65166">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r w:rsidRPr="00B65166">
        <w:rPr>
          <w:rFonts w:ascii="Arial Narrow" w:eastAsia="Times New Roman" w:hAnsi="Arial Narrow" w:cs="Arial"/>
          <w:b/>
          <w:bCs/>
          <w:snapToGrid w:val="0"/>
          <w:lang w:val="en-GB" w:bidi="en-US"/>
        </w:rPr>
        <w:t xml:space="preserve">Contact number: </w:t>
      </w:r>
      <w:r w:rsidRPr="00B65166">
        <w:rPr>
          <w:rFonts w:ascii="Arial Narrow" w:eastAsia="Times New Roman" w:hAnsi="Arial Narrow" w:cs="Arial"/>
          <w:bCs/>
          <w:snapToGrid w:val="0"/>
          <w:lang w:val="en-GB" w:bidi="en-US"/>
        </w:rPr>
        <w:t>03</w:t>
      </w:r>
      <w:r w:rsidR="00CA5A0B">
        <w:rPr>
          <w:rFonts w:ascii="Arial Narrow" w:eastAsia="Times New Roman" w:hAnsi="Arial Narrow" w:cs="Arial"/>
          <w:bCs/>
          <w:snapToGrid w:val="0"/>
          <w:lang w:val="en-GB" w:bidi="en-US"/>
        </w:rPr>
        <w:t>1 2041856</w:t>
      </w:r>
    </w:p>
    <w:p w:rsidR="00B65166" w:rsidRPr="00B65166" w:rsidRDefault="00B65166" w:rsidP="00B65166">
      <w:pPr>
        <w:widowControl w:val="0"/>
        <w:tabs>
          <w:tab w:val="left" w:pos="720"/>
          <w:tab w:val="left" w:pos="1944"/>
          <w:tab w:val="left" w:pos="3384"/>
          <w:tab w:val="left" w:pos="3744"/>
          <w:tab w:val="left" w:pos="4644"/>
          <w:tab w:val="left" w:pos="5760"/>
          <w:tab w:val="left" w:pos="7920"/>
        </w:tabs>
        <w:spacing w:after="0" w:line="213" w:lineRule="auto"/>
        <w:rPr>
          <w:rFonts w:ascii="Arial Narrow" w:eastAsia="Times New Roman" w:hAnsi="Arial Narrow" w:cs="Arial"/>
          <w:b/>
          <w:bCs/>
          <w:snapToGrid w:val="0"/>
          <w:lang w:val="en-GB" w:bidi="en-US"/>
        </w:rPr>
      </w:pPr>
    </w:p>
    <w:p w:rsidR="00AF010D" w:rsidRPr="00AF010D" w:rsidRDefault="00B65166" w:rsidP="00B65166">
      <w:pPr>
        <w:widowControl w:val="0"/>
        <w:tabs>
          <w:tab w:val="left" w:pos="720"/>
          <w:tab w:val="left" w:pos="1944"/>
          <w:tab w:val="left" w:pos="3384"/>
          <w:tab w:val="left" w:pos="3744"/>
          <w:tab w:val="left" w:pos="4644"/>
          <w:tab w:val="left" w:pos="5760"/>
          <w:tab w:val="left" w:pos="7920"/>
        </w:tabs>
        <w:spacing w:after="0" w:line="213" w:lineRule="auto"/>
        <w:rPr>
          <w:rFonts w:ascii="Arial" w:eastAsia="Times New Roman" w:hAnsi="Arial" w:cs="Arial"/>
          <w:b/>
          <w:bCs/>
          <w:snapToGrid w:val="0"/>
          <w:color w:val="000000"/>
          <w:sz w:val="24"/>
          <w:szCs w:val="24"/>
          <w:lang w:val="en-US" w:bidi="en-US"/>
        </w:rPr>
        <w:sectPr w:rsidR="00AF010D" w:rsidRPr="00AF010D" w:rsidSect="002860B1">
          <w:footerReference w:type="default" r:id="rId12"/>
          <w:endnotePr>
            <w:numFmt w:val="decimal"/>
          </w:endnotePr>
          <w:pgSz w:w="11909" w:h="16834"/>
          <w:pgMar w:top="720" w:right="720" w:bottom="720" w:left="720" w:header="142" w:footer="245" w:gutter="0"/>
          <w:cols w:space="720"/>
        </w:sectPr>
      </w:pPr>
      <w:r w:rsidRPr="00B65166">
        <w:rPr>
          <w:rFonts w:ascii="Arial Narrow" w:eastAsia="Times New Roman" w:hAnsi="Arial Narrow" w:cs="Arial"/>
          <w:b/>
          <w:bCs/>
          <w:snapToGrid w:val="0"/>
          <w:lang w:val="en-GB" w:bidi="en-US"/>
        </w:rPr>
        <w:t xml:space="preserve">E-mail address: </w:t>
      </w:r>
      <w:r w:rsidR="00CA5A0B" w:rsidRPr="00CA5A0B">
        <w:rPr>
          <w:rFonts w:ascii="Arial Narrow" w:eastAsia="Times New Roman" w:hAnsi="Arial Narrow" w:cs="Arial"/>
          <w:bCs/>
          <w:snapToGrid w:val="0"/>
          <w:lang w:val="en-GB" w:bidi="en-US"/>
        </w:rPr>
        <w:t>Mohamed.rangila</w:t>
      </w:r>
      <w:r w:rsidRPr="00B65166">
        <w:rPr>
          <w:rFonts w:ascii="Arial Narrow" w:eastAsia="Times New Roman" w:hAnsi="Arial Narrow" w:cs="Arial"/>
          <w:bCs/>
          <w:snapToGrid w:val="0"/>
          <w:lang w:val="en-GB" w:bidi="en-US"/>
        </w:rPr>
        <w:t>@kzncogta.gov.za</w:t>
      </w:r>
      <w:r w:rsidRPr="00B65166">
        <w:rPr>
          <w:rFonts w:ascii="Arial Narrow" w:eastAsia="Times New Roman" w:hAnsi="Arial Narrow" w:cs="Arial"/>
          <w:b/>
          <w:bCs/>
          <w:snapToGrid w:val="0"/>
          <w:lang w:val="en-GB" w:bidi="en-US"/>
        </w:rPr>
        <w:t xml:space="preserve"> </w:t>
      </w:r>
    </w:p>
    <w:p w:rsidR="00AF010D" w:rsidRPr="00AF010D" w:rsidRDefault="00AF010D" w:rsidP="00AF010D">
      <w:pPr>
        <w:widowControl w:val="0"/>
        <w:tabs>
          <w:tab w:val="center" w:pos="4962"/>
        </w:tabs>
        <w:spacing w:after="0" w:line="240" w:lineRule="auto"/>
        <w:jc w:val="center"/>
        <w:rPr>
          <w:rFonts w:ascii="Arial Narrow" w:eastAsia="Times New Roman" w:hAnsi="Arial Narrow" w:cs="Times New Roman"/>
          <w:b/>
          <w:snapToGrid w:val="0"/>
          <w:lang w:val="en-GB" w:bidi="en-US"/>
        </w:rPr>
      </w:pPr>
      <w:r w:rsidRPr="00AF010D">
        <w:rPr>
          <w:rFonts w:ascii="Arial Narrow" w:eastAsia="Times New Roman" w:hAnsi="Arial Narrow" w:cs="Arial Narrow"/>
          <w:b/>
          <w:bCs/>
          <w:snapToGrid w:val="0"/>
          <w:sz w:val="24"/>
          <w:szCs w:val="20"/>
          <w:lang w:val="en-GB" w:bidi="en-US"/>
        </w:rPr>
        <w:lastRenderedPageBreak/>
        <w:t>SECTION E (SBD 4)</w:t>
      </w:r>
    </w:p>
    <w:p w:rsidR="00AF010D" w:rsidRPr="00AF010D" w:rsidRDefault="00AF010D" w:rsidP="00AF010D">
      <w:pPr>
        <w:widowControl w:val="0"/>
        <w:tabs>
          <w:tab w:val="left" w:pos="7363"/>
          <w:tab w:val="center" w:pos="10530"/>
        </w:tabs>
        <w:spacing w:after="0" w:line="240" w:lineRule="auto"/>
        <w:jc w:val="center"/>
        <w:rPr>
          <w:rFonts w:ascii="Arial Narrow" w:eastAsia="Times New Roman" w:hAnsi="Arial Narrow" w:cs="Arial Narrow"/>
          <w:snapToGrid w:val="0"/>
          <w:sz w:val="24"/>
          <w:szCs w:val="20"/>
          <w:lang w:val="en-GB" w:bidi="en-US"/>
        </w:rPr>
      </w:pPr>
      <w:r w:rsidRPr="00AF010D">
        <w:rPr>
          <w:rFonts w:ascii="Arial Narrow" w:eastAsia="Times New Roman" w:hAnsi="Arial Narrow" w:cs="Arial Narrow"/>
          <w:b/>
          <w:bCs/>
          <w:snapToGrid w:val="0"/>
          <w:sz w:val="24"/>
          <w:szCs w:val="20"/>
          <w:lang w:val="en-GB" w:bidi="en-US"/>
        </w:rPr>
        <w:t>DECLARATION OF INTEREST</w:t>
      </w:r>
    </w:p>
    <w:p w:rsidR="00AF010D" w:rsidRPr="00AF010D" w:rsidRDefault="00AF010D" w:rsidP="00AF010D">
      <w:pPr>
        <w:widowControl w:val="0"/>
        <w:tabs>
          <w:tab w:val="left" w:pos="-1440"/>
          <w:tab w:val="left" w:pos="-720"/>
          <w:tab w:val="left" w:pos="1123"/>
          <w:tab w:val="left" w:pos="2246"/>
          <w:tab w:val="left" w:pos="7363"/>
        </w:tabs>
        <w:spacing w:after="0" w:line="240" w:lineRule="auto"/>
        <w:jc w:val="both"/>
        <w:rPr>
          <w:rFonts w:ascii="Arial Narrow" w:eastAsia="Times New Roman" w:hAnsi="Arial Narrow" w:cs="Arial Narrow"/>
          <w:snapToGrid w:val="0"/>
          <w:sz w:val="24"/>
          <w:szCs w:val="20"/>
          <w:lang w:val="en-GB" w:bidi="en-US"/>
        </w:rPr>
      </w:pPr>
    </w:p>
    <w:p w:rsidR="00AF010D" w:rsidRPr="00AF010D" w:rsidRDefault="00AF010D" w:rsidP="00AF010D">
      <w:pPr>
        <w:widowControl w:val="0"/>
        <w:tabs>
          <w:tab w:val="left" w:pos="-963"/>
          <w:tab w:val="left" w:pos="-720"/>
          <w:tab w:val="left" w:pos="900"/>
          <w:tab w:val="left" w:pos="2250"/>
          <w:tab w:val="left" w:pos="7363"/>
        </w:tabs>
        <w:spacing w:after="0" w:line="240" w:lineRule="auto"/>
        <w:ind w:left="900" w:hanging="90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sz w:val="24"/>
          <w:szCs w:val="20"/>
          <w:lang w:val="en-GB" w:bidi="en-US"/>
        </w:rPr>
        <w:t>1.</w:t>
      </w:r>
      <w:r w:rsidRPr="00AF010D">
        <w:rPr>
          <w:rFonts w:ascii="Arial Narrow" w:eastAsia="Times New Roman" w:hAnsi="Arial Narrow" w:cs="Arial Narrow"/>
          <w:snapToGrid w:val="0"/>
          <w:sz w:val="24"/>
          <w:szCs w:val="20"/>
          <w:lang w:val="en-GB" w:bidi="en-US"/>
        </w:rPr>
        <w:tab/>
      </w:r>
      <w:r w:rsidRPr="00AF010D">
        <w:rPr>
          <w:rFonts w:ascii="Arial Narrow" w:eastAsia="Times New Roman" w:hAnsi="Arial Narrow" w:cs="Arial Narrow"/>
          <w:snapToGrid w:val="0"/>
          <w:lang w:val="en-GB" w:bidi="en-US"/>
        </w:rPr>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AF010D">
        <w:rPr>
          <w:rFonts w:ascii="Arial Narrow" w:eastAsia="Times New Roman" w:hAnsi="Arial Narrow" w:cs="Arial Narrow"/>
          <w:i/>
          <w:iCs/>
          <w:snapToGrid w:val="0"/>
          <w:lang w:val="en-GB" w:bidi="en-US"/>
        </w:rPr>
        <w:t xml:space="preserve"> </w:t>
      </w:r>
      <w:r w:rsidRPr="00AF010D">
        <w:rPr>
          <w:rFonts w:ascii="Arial Narrow" w:eastAsia="Times New Roman" w:hAnsi="Arial Narrow" w:cs="Arial Narrow"/>
          <w:snapToGrid w:val="0"/>
          <w:lang w:val="en-GB" w:bidi="en-US"/>
        </w:rPr>
        <w:t xml:space="preserve">in relation to the evaluating/adjudicating authority where- </w:t>
      </w:r>
    </w:p>
    <w:p w:rsidR="00AF010D" w:rsidRPr="00AF010D" w:rsidRDefault="00AF010D" w:rsidP="00AF010D">
      <w:pPr>
        <w:widowControl w:val="0"/>
        <w:tabs>
          <w:tab w:val="left" w:pos="-963"/>
          <w:tab w:val="left" w:pos="-720"/>
          <w:tab w:val="left" w:pos="900"/>
          <w:tab w:val="left" w:pos="2250"/>
          <w:tab w:val="left" w:pos="7363"/>
        </w:tabs>
        <w:spacing w:after="0" w:line="240" w:lineRule="auto"/>
        <w:ind w:left="900" w:hanging="90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w:t>
      </w:r>
      <w:r w:rsidRPr="00AF010D">
        <w:rPr>
          <w:rFonts w:ascii="Arial Narrow" w:eastAsia="Times New Roman" w:hAnsi="Arial Narrow" w:cs="Arial Narrow"/>
          <w:snapToGrid w:val="0"/>
          <w:lang w:val="en-GB" w:bidi="en-US"/>
        </w:rPr>
        <w:tab/>
        <w:t>the bidder is employed by the state; and/or</w:t>
      </w:r>
    </w:p>
    <w:p w:rsidR="00AF010D" w:rsidRPr="00AF010D" w:rsidRDefault="00AF010D" w:rsidP="00AF010D">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 xml:space="preserve"> </w:t>
      </w:r>
    </w:p>
    <w:p w:rsidR="00AF010D" w:rsidRPr="00AF010D" w:rsidRDefault="00AF010D" w:rsidP="00AF010D">
      <w:pPr>
        <w:widowControl w:val="0"/>
        <w:tabs>
          <w:tab w:val="left" w:pos="-963"/>
          <w:tab w:val="left" w:pos="-720"/>
          <w:tab w:val="left" w:pos="900"/>
          <w:tab w:val="left" w:pos="1440"/>
          <w:tab w:val="left" w:pos="2250"/>
          <w:tab w:val="left" w:pos="7363"/>
        </w:tabs>
        <w:spacing w:after="0" w:line="240" w:lineRule="auto"/>
        <w:ind w:left="1440" w:hanging="14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w:t>
      </w:r>
      <w:r w:rsidRPr="00AF010D">
        <w:rPr>
          <w:rFonts w:ascii="Arial Narrow" w:eastAsia="Times New Roman" w:hAnsi="Arial Narrow" w:cs="Arial Narrow"/>
          <w:snapToGrid w:val="0"/>
          <w:lang w:val="en-GB" w:bidi="en-US"/>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b/>
          <w:bCs/>
          <w:snapToGrid w:val="0"/>
          <w:lang w:val="en-GB" w:bidi="en-US"/>
        </w:rPr>
      </w:pPr>
      <w:r w:rsidRPr="00AF010D">
        <w:rPr>
          <w:rFonts w:ascii="Arial Narrow" w:eastAsia="Times New Roman" w:hAnsi="Arial Narrow" w:cs="Arial Narrow"/>
          <w:snapToGrid w:val="0"/>
          <w:lang w:val="en-GB" w:bidi="en-US"/>
        </w:rPr>
        <w:t>2.</w:t>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b/>
          <w:bCs/>
          <w:snapToGrid w:val="0"/>
          <w:lang w:val="en-GB" w:bidi="en-US"/>
        </w:rPr>
        <w:t>In order to give effect to the above, the following questionnaire must be completed and submitted with the bid.</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963"/>
          <w:tab w:val="left" w:pos="-720"/>
          <w:tab w:val="left" w:pos="900"/>
          <w:tab w:val="left" w:pos="1215"/>
          <w:tab w:val="left" w:pos="2552"/>
          <w:tab w:val="left" w:pos="7363"/>
        </w:tabs>
        <w:spacing w:after="0" w:line="240" w:lineRule="auto"/>
        <w:ind w:left="900" w:hanging="90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2.1</w:t>
      </w:r>
      <w:r w:rsidRPr="00AF010D">
        <w:rPr>
          <w:rFonts w:ascii="Arial Narrow" w:eastAsia="Times New Roman" w:hAnsi="Arial Narrow" w:cs="Arial Narrow"/>
          <w:snapToGrid w:val="0"/>
          <w:lang w:val="en-GB" w:bidi="en-US"/>
        </w:rPr>
        <w:tab/>
        <w:t>Full Name of bidder or his or her representative:  ………………………………………………………………………………..</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napToGrid w:val="0"/>
          <w:lang w:val="en-GB" w:bidi="en-US"/>
        </w:rPr>
      </w:pPr>
    </w:p>
    <w:p w:rsidR="00AF010D" w:rsidRPr="00AF010D" w:rsidRDefault="00AF010D" w:rsidP="00DA4CC6">
      <w:pPr>
        <w:widowControl w:val="0"/>
        <w:numPr>
          <w:ilvl w:val="1"/>
          <w:numId w:val="12"/>
        </w:numPr>
        <w:tabs>
          <w:tab w:val="left" w:pos="-963"/>
          <w:tab w:val="left" w:pos="-720"/>
          <w:tab w:val="left" w:pos="1215"/>
          <w:tab w:val="left" w:pos="1418"/>
          <w:tab w:val="left" w:pos="1701"/>
          <w:tab w:val="left" w:pos="2268"/>
          <w:tab w:val="left" w:pos="25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Identity Number:………………………………………………………………………………………………………......................</w:t>
      </w:r>
    </w:p>
    <w:p w:rsidR="00AF010D" w:rsidRPr="00AF010D" w:rsidRDefault="00AF010D" w:rsidP="00AF010D">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p>
    <w:p w:rsidR="00AF010D" w:rsidRPr="00AF010D" w:rsidRDefault="00AF010D" w:rsidP="00DA4CC6">
      <w:pPr>
        <w:widowControl w:val="0"/>
        <w:numPr>
          <w:ilvl w:val="1"/>
          <w:numId w:val="12"/>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Position occupied in the Company (director, trustee, shareholder², member): ………………………………………………..</w:t>
      </w:r>
    </w:p>
    <w:p w:rsidR="00AF010D" w:rsidRPr="00AF010D" w:rsidRDefault="00AF010D" w:rsidP="00AF010D">
      <w:pPr>
        <w:widowControl w:val="0"/>
        <w:tabs>
          <w:tab w:val="left" w:pos="-963"/>
          <w:tab w:val="left" w:pos="-720"/>
          <w:tab w:val="left" w:pos="900"/>
          <w:tab w:val="left" w:pos="1215"/>
          <w:tab w:val="left" w:pos="2268"/>
          <w:tab w:val="left" w:pos="2552"/>
        </w:tabs>
        <w:spacing w:after="0" w:line="240" w:lineRule="auto"/>
        <w:jc w:val="both"/>
        <w:rPr>
          <w:rFonts w:ascii="Arial Narrow" w:eastAsia="Times New Roman" w:hAnsi="Arial Narrow" w:cs="Arial Narrow"/>
          <w:snapToGrid w:val="0"/>
          <w:lang w:val="en-GB" w:bidi="en-US"/>
        </w:rPr>
      </w:pPr>
    </w:p>
    <w:p w:rsidR="00AF010D" w:rsidRPr="00AF010D" w:rsidRDefault="00AF010D" w:rsidP="00DA4CC6">
      <w:pPr>
        <w:widowControl w:val="0"/>
        <w:numPr>
          <w:ilvl w:val="1"/>
          <w:numId w:val="12"/>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Registration number of company, enterprise, close corporation, partnership agreement or trust:  …………………………</w:t>
      </w:r>
    </w:p>
    <w:p w:rsidR="00AF010D" w:rsidRPr="00AF010D" w:rsidRDefault="00AF010D" w:rsidP="00AF010D">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p>
    <w:p w:rsidR="00AF010D" w:rsidRPr="00AF010D" w:rsidRDefault="00AF010D" w:rsidP="00DA4CC6">
      <w:pPr>
        <w:widowControl w:val="0"/>
        <w:numPr>
          <w:ilvl w:val="1"/>
          <w:numId w:val="12"/>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Tax Reference Number:  ……………………………………………………………………………………………………………..</w:t>
      </w:r>
    </w:p>
    <w:p w:rsidR="00AF010D" w:rsidRPr="00AF010D" w:rsidRDefault="00AF010D" w:rsidP="00AF010D">
      <w:pPr>
        <w:widowControl w:val="0"/>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p>
    <w:p w:rsidR="00AF010D" w:rsidRPr="00AF010D" w:rsidRDefault="00AF010D" w:rsidP="00DA4CC6">
      <w:pPr>
        <w:widowControl w:val="0"/>
        <w:numPr>
          <w:ilvl w:val="1"/>
          <w:numId w:val="12"/>
        </w:numPr>
        <w:tabs>
          <w:tab w:val="left" w:pos="-963"/>
          <w:tab w:val="left" w:pos="-720"/>
          <w:tab w:val="left" w:pos="1215"/>
          <w:tab w:val="left" w:pos="2268"/>
          <w:tab w:val="left" w:pos="25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VAT Registration Number:  ………………………………………………………………………………………...........................</w:t>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900" w:hanging="90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2.6.1</w:t>
      </w:r>
      <w:r w:rsidRPr="00AF010D">
        <w:rPr>
          <w:rFonts w:ascii="Arial Narrow" w:eastAsia="Times New Roman" w:hAnsi="Arial Narrow" w:cs="Arial Narrow"/>
          <w:snapToGrid w:val="0"/>
          <w:lang w:val="en-GB" w:bidi="en-US"/>
        </w:rPr>
        <w:tab/>
        <w:t>The names of all directors / trustees / shareholders / members, their individual identity numbers, tax reference numbers and, if applicable, employee / PERSAL numbers must be indicated in paragraph 3 below.</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¹“State” means –</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 xml:space="preserve">              </w:t>
      </w:r>
      <w:r w:rsidRPr="00AF010D">
        <w:rPr>
          <w:rFonts w:ascii="Arial Narrow" w:eastAsia="Times New Roman" w:hAnsi="Arial Narrow" w:cs="Arial Narrow"/>
          <w:snapToGrid w:val="0"/>
          <w:lang w:val="en-GB" w:bidi="en-US"/>
        </w:rPr>
        <w:tab/>
        <w:t>(a)</w:t>
      </w:r>
      <w:r w:rsidRPr="00AF010D">
        <w:rPr>
          <w:rFonts w:ascii="Arial Narrow" w:eastAsia="Times New Roman" w:hAnsi="Arial Narrow" w:cs="Arial Narrow"/>
          <w:snapToGrid w:val="0"/>
          <w:lang w:val="en-GB" w:bidi="en-US"/>
        </w:rPr>
        <w:tab/>
        <w:t>any national or provincial department, national or provincial public entity or constitutional institution within the meaning of the Public Finance Management Act, 1991 (Act No. 1 of 1991);</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(b)</w:t>
      </w:r>
      <w:r w:rsidRPr="00AF010D">
        <w:rPr>
          <w:rFonts w:ascii="Arial Narrow" w:eastAsia="Times New Roman" w:hAnsi="Arial Narrow" w:cs="Arial Narrow"/>
          <w:snapToGrid w:val="0"/>
          <w:lang w:val="en-GB" w:bidi="en-US"/>
        </w:rPr>
        <w:tab/>
        <w:t xml:space="preserve">any </w:t>
      </w:r>
      <w:r w:rsidR="00E41D9C">
        <w:rPr>
          <w:rFonts w:ascii="Arial Narrow" w:eastAsia="Times New Roman" w:hAnsi="Arial Narrow" w:cs="Arial Narrow"/>
          <w:snapToGrid w:val="0"/>
          <w:lang w:val="en-GB" w:bidi="en-US"/>
        </w:rPr>
        <w:t>Department</w:t>
      </w:r>
      <w:r w:rsidRPr="00AF010D">
        <w:rPr>
          <w:rFonts w:ascii="Arial Narrow" w:eastAsia="Times New Roman" w:hAnsi="Arial Narrow" w:cs="Arial Narrow"/>
          <w:snapToGrid w:val="0"/>
          <w:lang w:val="en-GB" w:bidi="en-US"/>
        </w:rPr>
        <w:t xml:space="preserve"> or </w:t>
      </w:r>
      <w:r w:rsidR="00E3114B">
        <w:rPr>
          <w:rFonts w:ascii="Arial Narrow" w:eastAsia="Times New Roman" w:hAnsi="Arial Narrow" w:cs="Arial Narrow"/>
          <w:snapToGrid w:val="0"/>
          <w:lang w:val="en-GB" w:bidi="en-US"/>
        </w:rPr>
        <w:t>Department</w:t>
      </w:r>
      <w:r w:rsidRPr="00AF010D">
        <w:rPr>
          <w:rFonts w:ascii="Arial Narrow" w:eastAsia="Times New Roman" w:hAnsi="Arial Narrow" w:cs="Arial Narrow"/>
          <w:snapToGrid w:val="0"/>
          <w:lang w:val="en-GB" w:bidi="en-US"/>
        </w:rPr>
        <w:t xml:space="preserve"> entity;</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(c)</w:t>
      </w:r>
      <w:r w:rsidRPr="00AF010D">
        <w:rPr>
          <w:rFonts w:ascii="Arial Narrow" w:eastAsia="Times New Roman" w:hAnsi="Arial Narrow" w:cs="Arial Narrow"/>
          <w:snapToGrid w:val="0"/>
          <w:lang w:val="en-GB" w:bidi="en-US"/>
        </w:rPr>
        <w:tab/>
        <w:t>provincial legislature;</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(d)</w:t>
      </w:r>
      <w:r w:rsidRPr="00AF010D">
        <w:rPr>
          <w:rFonts w:ascii="Arial Narrow" w:eastAsia="Times New Roman" w:hAnsi="Arial Narrow" w:cs="Arial Narrow"/>
          <w:snapToGrid w:val="0"/>
          <w:lang w:val="en-GB" w:bidi="en-US"/>
        </w:rPr>
        <w:tab/>
        <w:t>national Assembly or the national Council of provinces; or</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(e)</w:t>
      </w:r>
      <w:r w:rsidRPr="00AF010D">
        <w:rPr>
          <w:rFonts w:ascii="Arial Narrow" w:eastAsia="Times New Roman" w:hAnsi="Arial Narrow" w:cs="Arial Narrow"/>
          <w:snapToGrid w:val="0"/>
          <w:lang w:val="en-GB" w:bidi="en-US"/>
        </w:rPr>
        <w:tab/>
        <w:t>Parliament.</w:t>
      </w:r>
    </w:p>
    <w:p w:rsidR="00AF010D" w:rsidRPr="00AF010D" w:rsidRDefault="00AF010D" w:rsidP="00AF010D">
      <w:pPr>
        <w:widowControl w:val="0"/>
        <w:tabs>
          <w:tab w:val="left" w:pos="-963"/>
          <w:tab w:val="left" w:pos="-720"/>
          <w:tab w:val="left" w:pos="900"/>
          <w:tab w:val="left" w:pos="1215"/>
          <w:tab w:val="left" w:pos="2250"/>
          <w:tab w:val="left" w:pos="7363"/>
        </w:tabs>
        <w:spacing w:after="0" w:line="240" w:lineRule="auto"/>
        <w:ind w:left="1215" w:hanging="121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963"/>
          <w:tab w:val="left" w:pos="-720"/>
          <w:tab w:val="left" w:pos="142"/>
          <w:tab w:val="left" w:pos="1215"/>
          <w:tab w:val="left" w:pos="2250"/>
          <w:tab w:val="left" w:pos="7363"/>
        </w:tabs>
        <w:spacing w:after="0" w:line="240" w:lineRule="auto"/>
        <w:ind w:left="142" w:hanging="142"/>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²”Shareholder” means a person who owns shares in the company and is actively involved in the management of the enterprise or business and exercises control over the enterprise.</w:t>
      </w: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963"/>
          <w:tab w:val="left" w:pos="-720"/>
          <w:tab w:val="left" w:pos="142"/>
          <w:tab w:val="left" w:pos="1215"/>
          <w:tab w:val="left" w:pos="2250"/>
          <w:tab w:val="left" w:pos="7363"/>
        </w:tabs>
        <w:spacing w:after="0" w:line="240" w:lineRule="auto"/>
        <w:ind w:left="142" w:hanging="142"/>
        <w:jc w:val="both"/>
        <w:rPr>
          <w:rFonts w:ascii="Arial Narrow" w:eastAsia="Times New Roman" w:hAnsi="Arial Narrow" w:cs="Arial Narrow"/>
          <w:snapToGrid w:val="0"/>
          <w:lang w:val="en-US" w:bidi="en-US"/>
        </w:rPr>
      </w:pPr>
    </w:p>
    <w:p w:rsidR="00AF010D" w:rsidRPr="00AF010D" w:rsidRDefault="00AF010D" w:rsidP="00AF010D">
      <w:pPr>
        <w:widowControl w:val="0"/>
        <w:spacing w:after="0" w:line="240" w:lineRule="auto"/>
        <w:rPr>
          <w:rFonts w:ascii="Arial Narrow" w:eastAsia="Times New Roman" w:hAnsi="Arial Narrow" w:cs="Arial Narrow"/>
          <w:b/>
          <w:bCs/>
          <w:snapToGrid w:val="0"/>
          <w:lang w:val="en-US" w:bidi="en-US"/>
        </w:rPr>
      </w:pPr>
      <w:r w:rsidRPr="00AF010D">
        <w:rPr>
          <w:rFonts w:ascii="Arial Narrow" w:eastAsia="Times New Roman" w:hAnsi="Arial Narrow" w:cs="Arial Narrow"/>
          <w:snapToGrid w:val="0"/>
          <w:lang w:val="en-US" w:bidi="en-US"/>
        </w:rPr>
        <w:t xml:space="preserve">2.7 </w:t>
      </w:r>
      <w:r w:rsidRPr="00AF010D">
        <w:rPr>
          <w:rFonts w:ascii="Arial Narrow" w:eastAsia="Times New Roman" w:hAnsi="Arial Narrow" w:cs="Arial Narrow"/>
          <w:snapToGrid w:val="0"/>
          <w:lang w:val="en-US" w:bidi="en-US"/>
        </w:rPr>
        <w:tab/>
        <w:t>Are you or any person connected with the bidder</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t xml:space="preserve">        </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p>
    <w:p w:rsidR="00AF010D" w:rsidRPr="00AF010D" w:rsidRDefault="00AF010D" w:rsidP="00AF010D">
      <w:pPr>
        <w:widowControl w:val="0"/>
        <w:spacing w:after="0" w:line="240" w:lineRule="auto"/>
        <w:rPr>
          <w:rFonts w:ascii="Arial Narrow" w:eastAsia="Times New Roman" w:hAnsi="Arial Narrow" w:cs="Arial Narrow"/>
          <w:b/>
          <w:bCs/>
          <w:snapToGrid w:val="0"/>
          <w:lang w:val="en-US" w:bidi="en-US"/>
        </w:rPr>
      </w:pPr>
      <w:r w:rsidRPr="00AF010D">
        <w:rPr>
          <w:rFonts w:ascii="Arial Narrow" w:eastAsia="Times New Roman" w:hAnsi="Arial Narrow" w:cs="Arial Narrow"/>
          <w:snapToGrid w:val="0"/>
          <w:lang w:val="en-US" w:bidi="en-US"/>
        </w:rPr>
        <w:tab/>
        <w:t>presently employed by the state?</w:t>
      </w:r>
    </w:p>
    <w:p w:rsidR="00AF010D" w:rsidRPr="00AF010D" w:rsidRDefault="00AF010D" w:rsidP="00AF010D">
      <w:pPr>
        <w:spacing w:after="0" w:line="240" w:lineRule="auto"/>
        <w:rPr>
          <w:rFonts w:ascii="Arial Narrow" w:eastAsia="Times New Roman" w:hAnsi="Arial Narrow" w:cs="Arial Narrow"/>
          <w:snapToGrid w:val="0"/>
          <w:lang w:val="en-US" w:bidi="en-US"/>
        </w:rPr>
      </w:pPr>
    </w:p>
    <w:p w:rsidR="00AF010D" w:rsidRPr="00AF010D" w:rsidRDefault="00AF010D" w:rsidP="00DA4CC6">
      <w:pPr>
        <w:widowControl w:val="0"/>
        <w:numPr>
          <w:ilvl w:val="2"/>
          <w:numId w:val="13"/>
        </w:num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If so, furnish the following particulars:</w:t>
      </w:r>
    </w:p>
    <w:p w:rsidR="00AF010D" w:rsidRPr="00AF010D" w:rsidRDefault="00AF010D" w:rsidP="00AF010D">
      <w:pPr>
        <w:spacing w:after="0" w:line="240" w:lineRule="auto"/>
        <w:rPr>
          <w:rFonts w:ascii="Arial Narrow" w:eastAsia="Times New Roman" w:hAnsi="Arial Narrow" w:cs="Arial Narrow"/>
          <w:snapToGrid w:val="0"/>
          <w:lang w:val="en-US" w:bidi="en-US"/>
        </w:rPr>
      </w:pP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Name of person / director / trustee / shareholder/ member: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Name of state institution at which you or the person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connected to the bidder is employed :      ………………………………………………………………………………………..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lastRenderedPageBreak/>
        <w:t>Position occupied in the state institution:</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t xml:space="preserve">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Any other particulars:</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GB" w:bidi="en-US"/>
        </w:rPr>
        <w:t>……………………………………………………………………………………</w:t>
      </w:r>
    </w:p>
    <w:p w:rsidR="00AF010D" w:rsidRPr="00AF010D" w:rsidRDefault="00AF010D" w:rsidP="00AF010D">
      <w:pPr>
        <w:spacing w:after="0" w:line="240" w:lineRule="auto"/>
        <w:rPr>
          <w:rFonts w:ascii="Arial Narrow" w:eastAsia="Times New Roman" w:hAnsi="Arial Narrow" w:cs="Arial Narrow"/>
          <w:snapToGrid w:val="0"/>
          <w:lang w:val="en-US" w:bidi="en-US"/>
        </w:rPr>
      </w:pPr>
    </w:p>
    <w:p w:rsidR="00AF010D" w:rsidRPr="00AF010D" w:rsidRDefault="00AF010D" w:rsidP="00DA4CC6">
      <w:pPr>
        <w:widowControl w:val="0"/>
        <w:numPr>
          <w:ilvl w:val="2"/>
          <w:numId w:val="13"/>
        </w:num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If you are presently employed by the state, did you obtain</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the appropriate authority to undertake remunerative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work outside employment in the public sector?</w:t>
      </w:r>
    </w:p>
    <w:p w:rsidR="00AF010D" w:rsidRPr="00AF010D" w:rsidRDefault="00AF010D" w:rsidP="00AF010D">
      <w:pPr>
        <w:spacing w:after="0" w:line="240" w:lineRule="auto"/>
        <w:rPr>
          <w:rFonts w:ascii="Arial Narrow" w:eastAsia="Times New Roman" w:hAnsi="Arial Narrow" w:cs="Arial Narrow"/>
          <w:snapToGrid w:val="0"/>
          <w:lang w:val="en-US" w:bidi="en-US"/>
        </w:rPr>
      </w:pPr>
    </w:p>
    <w:p w:rsidR="00AF010D" w:rsidRPr="00AF010D" w:rsidRDefault="00AF010D" w:rsidP="00DA4CC6">
      <w:pPr>
        <w:widowControl w:val="0"/>
        <w:numPr>
          <w:ilvl w:val="3"/>
          <w:numId w:val="13"/>
        </w:num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If yes, did you attach proof of such authority to the bid document?</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 xml:space="preserve"> </w:t>
      </w:r>
    </w:p>
    <w:p w:rsidR="00AF010D" w:rsidRPr="00AF010D" w:rsidRDefault="00AF010D" w:rsidP="00AF010D">
      <w:pPr>
        <w:spacing w:after="0" w:line="240" w:lineRule="auto"/>
        <w:ind w:left="720"/>
        <w:rPr>
          <w:rFonts w:ascii="Arial Narrow" w:eastAsia="Times New Roman" w:hAnsi="Arial Narrow" w:cs="Arial Narrow"/>
          <w:snapToGrid w:val="0"/>
          <w:u w:val="single"/>
          <w:lang w:val="en-US" w:bidi="en-US"/>
        </w:rPr>
      </w:pPr>
      <w:r w:rsidRPr="00AF010D">
        <w:rPr>
          <w:rFonts w:ascii="Arial Narrow" w:eastAsia="Times New Roman" w:hAnsi="Arial Narrow" w:cs="Arial Narrow"/>
          <w:snapToGrid w:val="0"/>
          <w:u w:val="single"/>
          <w:lang w:val="en-US" w:bidi="en-US"/>
        </w:rPr>
        <w:t xml:space="preserve"> (Note: Failure to submit proof of such authority, where</w:t>
      </w:r>
    </w:p>
    <w:p w:rsidR="00AF010D" w:rsidRPr="00AF010D" w:rsidRDefault="00AF010D" w:rsidP="00AF010D">
      <w:pPr>
        <w:spacing w:after="0" w:line="240" w:lineRule="auto"/>
        <w:ind w:left="720"/>
        <w:rPr>
          <w:rFonts w:ascii="Arial Narrow" w:eastAsia="Times New Roman" w:hAnsi="Arial Narrow" w:cs="Arial Narrow"/>
          <w:snapToGrid w:val="0"/>
          <w:u w:val="single"/>
          <w:lang w:val="en-US" w:bidi="en-US"/>
        </w:rPr>
      </w:pPr>
      <w:r w:rsidRPr="00AF010D">
        <w:rPr>
          <w:rFonts w:ascii="Arial Narrow" w:eastAsia="Times New Roman" w:hAnsi="Arial Narrow" w:cs="Arial Narrow"/>
          <w:snapToGrid w:val="0"/>
          <w:u w:val="single"/>
          <w:lang w:val="en-US" w:bidi="en-US"/>
        </w:rPr>
        <w:t>applicable, may result in the disqualification of the bid.</w:t>
      </w:r>
    </w:p>
    <w:p w:rsidR="00AF010D" w:rsidRPr="00AF010D" w:rsidRDefault="00AF010D" w:rsidP="00AF010D">
      <w:pPr>
        <w:spacing w:after="0" w:line="240" w:lineRule="auto"/>
        <w:ind w:left="720"/>
        <w:rPr>
          <w:rFonts w:ascii="Arial Narrow" w:eastAsia="Times New Roman" w:hAnsi="Arial Narrow" w:cs="Arial Narrow"/>
          <w:snapToGrid w:val="0"/>
          <w:u w:val="single"/>
          <w:lang w:val="en-US" w:bidi="en-US"/>
        </w:rPr>
      </w:pPr>
    </w:p>
    <w:p w:rsidR="00AF010D" w:rsidRPr="00AF010D" w:rsidRDefault="00AF010D" w:rsidP="00DA4CC6">
      <w:pPr>
        <w:widowControl w:val="0"/>
        <w:numPr>
          <w:ilvl w:val="3"/>
          <w:numId w:val="13"/>
        </w:num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If no, furnish reasons for non-submission of such proof:</w:t>
      </w:r>
    </w:p>
    <w:p w:rsidR="00AF010D" w:rsidRPr="00AF010D" w:rsidRDefault="00AF010D" w:rsidP="00AF010D">
      <w:p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 </w:t>
      </w:r>
      <w:r w:rsidRPr="00AF010D">
        <w:rPr>
          <w:rFonts w:ascii="Arial Narrow" w:eastAsia="Times New Roman" w:hAnsi="Arial Narrow" w:cs="Arial Narrow"/>
          <w:snapToGrid w:val="0"/>
          <w:lang w:val="en-US" w:bidi="en-US"/>
        </w:rPr>
        <w:tab/>
        <w:t>…………………………………………………………………….</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p>
    <w:p w:rsidR="00AF010D" w:rsidRPr="00AF010D" w:rsidRDefault="00AF010D" w:rsidP="00DA4CC6">
      <w:pPr>
        <w:widowControl w:val="0"/>
        <w:numPr>
          <w:ilvl w:val="1"/>
          <w:numId w:val="13"/>
        </w:numPr>
        <w:spacing w:after="0" w:line="240" w:lineRule="auto"/>
        <w:ind w:left="567" w:hanging="567"/>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Did you or your spouse, or any of the company’s directors / </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p>
    <w:p w:rsidR="00AF010D" w:rsidRPr="00AF010D" w:rsidRDefault="00AF010D" w:rsidP="00AF010D">
      <w:pPr>
        <w:widowControl w:val="0"/>
        <w:spacing w:after="0" w:line="240" w:lineRule="auto"/>
        <w:ind w:firstLine="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trustees / shareholders / members or their spouses conduct </w:t>
      </w:r>
    </w:p>
    <w:p w:rsidR="00AF010D" w:rsidRPr="00AF010D" w:rsidRDefault="00AF010D" w:rsidP="00AF010D">
      <w:pPr>
        <w:widowControl w:val="0"/>
        <w:spacing w:after="0" w:line="240" w:lineRule="auto"/>
        <w:ind w:firstLine="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business with the state in the previous twelve months?</w:t>
      </w:r>
    </w:p>
    <w:p w:rsidR="00AF010D" w:rsidRPr="00AF010D" w:rsidRDefault="00AF010D" w:rsidP="00AF010D">
      <w:pPr>
        <w:widowControl w:val="0"/>
        <w:spacing w:after="0" w:line="240" w:lineRule="auto"/>
        <w:rPr>
          <w:rFonts w:ascii="Arial Narrow" w:eastAsia="Times New Roman" w:hAnsi="Arial Narrow" w:cs="Arial Narrow"/>
          <w:snapToGrid w:val="0"/>
          <w:color w:val="FF0000"/>
          <w:lang w:val="en-US" w:bidi="en-US"/>
        </w:rPr>
      </w:pPr>
    </w:p>
    <w:p w:rsidR="00AF010D" w:rsidRPr="00AF010D" w:rsidRDefault="00AF010D" w:rsidP="00DA4CC6">
      <w:pPr>
        <w:widowControl w:val="0"/>
        <w:numPr>
          <w:ilvl w:val="2"/>
          <w:numId w:val="13"/>
        </w:numPr>
        <w:spacing w:after="0" w:line="240" w:lineRule="auto"/>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If so, furnish particulars:</w:t>
      </w:r>
    </w:p>
    <w:p w:rsidR="00AF010D" w:rsidRPr="00AF010D" w:rsidRDefault="00AF010D" w:rsidP="00AF010D">
      <w:pPr>
        <w:tabs>
          <w:tab w:val="left" w:pos="6521"/>
        </w:tabs>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 </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20"/>
        <w:rPr>
          <w:rFonts w:ascii="Arial Narrow" w:eastAsia="Times New Roman" w:hAnsi="Arial Narrow" w:cs="Arial Narrow"/>
          <w:snapToGrid w:val="0"/>
          <w:lang w:val="en-US" w:bidi="en-US"/>
        </w:rPr>
      </w:pPr>
    </w:p>
    <w:p w:rsidR="00AF010D" w:rsidRPr="00AF010D" w:rsidRDefault="00AF010D" w:rsidP="00DA4CC6">
      <w:pPr>
        <w:widowControl w:val="0"/>
        <w:numPr>
          <w:ilvl w:val="1"/>
          <w:numId w:val="13"/>
        </w:numPr>
        <w:spacing w:after="0" w:line="240" w:lineRule="auto"/>
        <w:ind w:left="709" w:hanging="709"/>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Do you, or any person connected with the bidder, have</w:t>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p>
    <w:p w:rsidR="00AF010D" w:rsidRPr="00AF010D" w:rsidRDefault="00AF010D" w:rsidP="00AF010D">
      <w:pPr>
        <w:widowControl w:val="0"/>
        <w:tabs>
          <w:tab w:val="left" w:pos="709"/>
          <w:tab w:val="left" w:pos="2250"/>
          <w:tab w:val="right" w:pos="9752"/>
        </w:tabs>
        <w:spacing w:after="0" w:line="240" w:lineRule="auto"/>
        <w:ind w:left="709" w:hanging="709"/>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 xml:space="preserve">any relationship (family, friend, other) with a person </w:t>
      </w: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709"/>
          <w:tab w:val="left" w:pos="2250"/>
          <w:tab w:val="right" w:pos="97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employed by the</w:t>
      </w:r>
      <w:r w:rsidRPr="00AF010D">
        <w:rPr>
          <w:rFonts w:ascii="Arial Narrow" w:eastAsia="Times New Roman" w:hAnsi="Arial Narrow" w:cs="Arial Narrow"/>
          <w:b/>
          <w:bCs/>
          <w:snapToGrid w:val="0"/>
          <w:lang w:val="en-GB" w:bidi="en-US"/>
        </w:rPr>
        <w:t xml:space="preserve"> </w:t>
      </w:r>
      <w:r w:rsidRPr="00AF010D">
        <w:rPr>
          <w:rFonts w:ascii="Arial Narrow" w:eastAsia="Times New Roman" w:hAnsi="Arial Narrow" w:cs="Arial Narrow"/>
          <w:snapToGrid w:val="0"/>
          <w:lang w:val="en-GB" w:bidi="en-US"/>
        </w:rPr>
        <w:t xml:space="preserve">state and who may be involved with </w:t>
      </w:r>
    </w:p>
    <w:p w:rsidR="00AF010D" w:rsidRPr="00AF010D" w:rsidRDefault="00AF010D" w:rsidP="00AF010D">
      <w:pPr>
        <w:widowControl w:val="0"/>
        <w:tabs>
          <w:tab w:val="left" w:pos="709"/>
          <w:tab w:val="left" w:pos="2250"/>
          <w:tab w:val="right" w:pos="9752"/>
        </w:tabs>
        <w:spacing w:after="0" w:line="240" w:lineRule="auto"/>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the evaluation and or adjudication of this bid?</w:t>
      </w:r>
    </w:p>
    <w:p w:rsidR="00AF010D" w:rsidRPr="00AF010D" w:rsidRDefault="00AF010D" w:rsidP="00AF010D">
      <w:pPr>
        <w:widowControl w:val="0"/>
        <w:tabs>
          <w:tab w:val="left" w:pos="0"/>
          <w:tab w:val="left" w:pos="709"/>
          <w:tab w:val="right" w:pos="9752"/>
        </w:tabs>
        <w:spacing w:after="0" w:line="240" w:lineRule="auto"/>
        <w:ind w:hanging="567"/>
        <w:jc w:val="both"/>
        <w:rPr>
          <w:rFonts w:ascii="Arial Narrow" w:eastAsia="Times New Roman" w:hAnsi="Arial Narrow" w:cs="Arial Narrow"/>
          <w:snapToGrid w:val="0"/>
          <w:color w:val="000000"/>
          <w:lang w:val="en-GB" w:bidi="en-US"/>
        </w:rPr>
      </w:pPr>
      <w:r w:rsidRPr="00AF010D">
        <w:rPr>
          <w:rFonts w:ascii="Arial Narrow" w:eastAsia="Times New Roman" w:hAnsi="Arial Narrow" w:cs="Arial Narrow"/>
          <w:snapToGrid w:val="0"/>
          <w:color w:val="000000"/>
          <w:lang w:val="en-GB" w:bidi="en-US"/>
        </w:rPr>
        <w:tab/>
        <w:t>2.9.1</w:t>
      </w:r>
      <w:r w:rsidRPr="00AF010D">
        <w:rPr>
          <w:rFonts w:ascii="Arial Narrow" w:eastAsia="Times New Roman" w:hAnsi="Arial Narrow" w:cs="Arial Narrow"/>
          <w:snapToGrid w:val="0"/>
          <w:color w:val="000000"/>
          <w:lang w:val="en-GB" w:bidi="en-US"/>
        </w:rPr>
        <w:tab/>
        <w:t>If so, furnish particulars.</w:t>
      </w:r>
    </w:p>
    <w:p w:rsidR="00AF010D" w:rsidRPr="00AF010D" w:rsidRDefault="00AF010D" w:rsidP="00AF010D">
      <w:pPr>
        <w:widowControl w:val="0"/>
        <w:tabs>
          <w:tab w:val="left" w:pos="2250"/>
          <w:tab w:val="right" w:pos="9752"/>
        </w:tabs>
        <w:spacing w:after="0" w:line="240" w:lineRule="auto"/>
        <w:ind w:left="709" w:hanging="709"/>
        <w:jc w:val="both"/>
        <w:rPr>
          <w:rFonts w:ascii="Arial Narrow" w:eastAsia="Times New Roman" w:hAnsi="Arial Narrow" w:cs="Arial Narrow"/>
          <w:snapToGrid w:val="0"/>
          <w:color w:val="000000"/>
          <w:lang w:val="en-GB" w:bidi="en-US"/>
        </w:rPr>
      </w:pPr>
      <w:r w:rsidRPr="00AF010D">
        <w:rPr>
          <w:rFonts w:ascii="Arial Narrow" w:eastAsia="Times New Roman" w:hAnsi="Arial Narrow" w:cs="Arial Narrow"/>
          <w:snapToGrid w:val="0"/>
          <w:color w:val="000000"/>
          <w:lang w:val="en-GB" w:bidi="en-US"/>
        </w:rPr>
        <w:t xml:space="preserve">               ……………………………………………………………...</w:t>
      </w:r>
    </w:p>
    <w:p w:rsidR="00AF010D" w:rsidRPr="00AF010D" w:rsidRDefault="00AF010D" w:rsidP="00AF010D">
      <w:pPr>
        <w:widowControl w:val="0"/>
        <w:tabs>
          <w:tab w:val="left" w:pos="284"/>
          <w:tab w:val="left" w:pos="2250"/>
          <w:tab w:val="right" w:pos="9752"/>
        </w:tabs>
        <w:spacing w:after="0" w:line="240" w:lineRule="auto"/>
        <w:ind w:left="709" w:hanging="709"/>
        <w:jc w:val="both"/>
        <w:rPr>
          <w:rFonts w:ascii="Arial Narrow" w:eastAsia="Times New Roman" w:hAnsi="Arial Narrow" w:cs="Arial Narrow"/>
          <w:snapToGrid w:val="0"/>
          <w:color w:val="000000"/>
          <w:lang w:val="en-GB" w:bidi="en-US"/>
        </w:rPr>
      </w:pPr>
      <w:r w:rsidRPr="00AF010D">
        <w:rPr>
          <w:rFonts w:ascii="Arial Narrow" w:eastAsia="Times New Roman" w:hAnsi="Arial Narrow" w:cs="Arial Narrow"/>
          <w:snapToGrid w:val="0"/>
          <w:color w:val="000000"/>
          <w:lang w:val="en-GB" w:bidi="en-US"/>
        </w:rPr>
        <w:tab/>
        <w:t xml:space="preserve">         …………………………………………………………..….</w:t>
      </w:r>
    </w:p>
    <w:p w:rsidR="00AF010D" w:rsidRPr="00AF010D" w:rsidRDefault="00AF010D" w:rsidP="00AF010D">
      <w:pPr>
        <w:widowControl w:val="0"/>
        <w:tabs>
          <w:tab w:val="left" w:pos="284"/>
          <w:tab w:val="right" w:pos="9752"/>
        </w:tabs>
        <w:spacing w:after="0" w:line="240" w:lineRule="auto"/>
        <w:ind w:left="709" w:hanging="425"/>
        <w:rPr>
          <w:rFonts w:ascii="Arial Narrow" w:eastAsia="Times New Roman" w:hAnsi="Arial Narrow" w:cs="Arial Narrow"/>
          <w:snapToGrid w:val="0"/>
          <w:color w:val="000000"/>
          <w:lang w:val="en-GB" w:bidi="en-US"/>
        </w:rPr>
      </w:pPr>
      <w:r w:rsidRPr="00AF010D">
        <w:rPr>
          <w:rFonts w:ascii="Arial Narrow" w:eastAsia="Times New Roman" w:hAnsi="Arial Narrow" w:cs="Arial Narrow"/>
          <w:snapToGrid w:val="0"/>
          <w:color w:val="000000"/>
          <w:lang w:val="en-GB" w:bidi="en-US"/>
        </w:rPr>
        <w:t xml:space="preserve">         ………………………………………………………………</w:t>
      </w:r>
    </w:p>
    <w:p w:rsidR="00AF010D" w:rsidRPr="00AF010D" w:rsidRDefault="00AF010D" w:rsidP="00AF010D">
      <w:pPr>
        <w:widowControl w:val="0"/>
        <w:tabs>
          <w:tab w:val="left" w:pos="900"/>
          <w:tab w:val="left" w:pos="2250"/>
          <w:tab w:val="right" w:pos="9752"/>
        </w:tabs>
        <w:spacing w:after="0" w:line="240" w:lineRule="auto"/>
        <w:jc w:val="both"/>
        <w:rPr>
          <w:rFonts w:ascii="Arial Narrow" w:eastAsia="Times New Roman" w:hAnsi="Arial Narrow" w:cs="Arial Narrow"/>
          <w:snapToGrid w:val="0"/>
          <w:color w:val="000000"/>
          <w:lang w:val="en-GB" w:bidi="en-US"/>
        </w:rPr>
      </w:pPr>
    </w:p>
    <w:p w:rsidR="00AF010D" w:rsidRPr="00AF010D" w:rsidRDefault="00AF010D" w:rsidP="00AF010D">
      <w:pPr>
        <w:widowControl w:val="0"/>
        <w:tabs>
          <w:tab w:val="left" w:pos="284"/>
          <w:tab w:val="left" w:pos="2250"/>
        </w:tabs>
        <w:spacing w:after="0" w:line="240" w:lineRule="auto"/>
        <w:ind w:left="709" w:hanging="709"/>
        <w:rPr>
          <w:rFonts w:ascii="Arial Narrow" w:eastAsia="Times New Roman" w:hAnsi="Arial Narrow" w:cs="Arial Narrow"/>
          <w:snapToGrid w:val="0"/>
          <w:color w:val="000000"/>
          <w:lang w:val="en-GB" w:bidi="en-US"/>
        </w:rPr>
      </w:pPr>
      <w:r w:rsidRPr="00AF010D">
        <w:rPr>
          <w:rFonts w:ascii="Arial Narrow" w:eastAsia="Times New Roman" w:hAnsi="Arial Narrow" w:cs="Arial Narrow"/>
          <w:snapToGrid w:val="0"/>
          <w:lang w:val="en-GB" w:bidi="en-US"/>
        </w:rPr>
        <w:t>2.10        Are you, or any person connected with the bidder,</w:t>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p>
    <w:p w:rsidR="00AF010D" w:rsidRPr="00AF010D" w:rsidRDefault="00AF010D" w:rsidP="00AF010D">
      <w:pPr>
        <w:widowControl w:val="0"/>
        <w:tabs>
          <w:tab w:val="left" w:pos="284"/>
          <w:tab w:val="left" w:pos="426"/>
        </w:tabs>
        <w:spacing w:after="0" w:line="240" w:lineRule="auto"/>
        <w:ind w:left="284"/>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r>
      <w:r w:rsidRPr="00AF010D">
        <w:rPr>
          <w:rFonts w:ascii="Arial Narrow" w:eastAsia="Times New Roman" w:hAnsi="Arial Narrow" w:cs="Arial Narrow"/>
          <w:snapToGrid w:val="0"/>
          <w:lang w:val="en-GB" w:bidi="en-US"/>
        </w:rPr>
        <w:tab/>
        <w:t xml:space="preserve">aware of any relationship (family, friend, other) between </w:t>
      </w:r>
    </w:p>
    <w:p w:rsidR="00AF010D" w:rsidRPr="00AF010D" w:rsidRDefault="00AF010D" w:rsidP="00AF010D">
      <w:pPr>
        <w:widowControl w:val="0"/>
        <w:spacing w:after="0" w:line="240" w:lineRule="auto"/>
        <w:ind w:left="1134" w:hanging="42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any other bidder and any person employed by the state</w:t>
      </w:r>
    </w:p>
    <w:p w:rsidR="00AF010D" w:rsidRPr="00AF010D" w:rsidRDefault="00AF010D" w:rsidP="00AF010D">
      <w:pPr>
        <w:widowControl w:val="0"/>
        <w:spacing w:after="0" w:line="240" w:lineRule="auto"/>
        <w:ind w:left="1134" w:hanging="42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who may be involved with the evaluation and or adjudication</w:t>
      </w:r>
    </w:p>
    <w:p w:rsidR="00AF010D" w:rsidRPr="00AF010D" w:rsidRDefault="00AF010D" w:rsidP="00AF010D">
      <w:pPr>
        <w:widowControl w:val="0"/>
        <w:spacing w:after="0" w:line="240" w:lineRule="auto"/>
        <w:ind w:left="1134" w:hanging="425"/>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of this bid?</w:t>
      </w:r>
    </w:p>
    <w:p w:rsidR="00AF010D" w:rsidRPr="00AF010D" w:rsidRDefault="00AF010D" w:rsidP="00AF010D">
      <w:pPr>
        <w:widowControl w:val="0"/>
        <w:tabs>
          <w:tab w:val="left" w:pos="900"/>
          <w:tab w:val="left" w:pos="2250"/>
          <w:tab w:val="right" w:pos="9752"/>
        </w:tabs>
        <w:spacing w:after="0" w:line="240" w:lineRule="auto"/>
        <w:ind w:left="900" w:hanging="900"/>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900"/>
          <w:tab w:val="left" w:pos="2250"/>
          <w:tab w:val="right" w:pos="9752"/>
        </w:tabs>
        <w:spacing w:after="0" w:line="240" w:lineRule="auto"/>
        <w:ind w:left="900" w:hanging="900"/>
        <w:rPr>
          <w:rFonts w:ascii="Arial Narrow" w:eastAsia="Times New Roman" w:hAnsi="Arial Narrow" w:cs="Arial Narrow"/>
          <w:snapToGrid w:val="0"/>
          <w:lang w:val="en-GB" w:bidi="en-US"/>
        </w:rPr>
      </w:pPr>
    </w:p>
    <w:p w:rsidR="00AF010D" w:rsidRPr="00AF010D" w:rsidRDefault="00AF010D" w:rsidP="00AF010D">
      <w:pPr>
        <w:widowControl w:val="0"/>
        <w:tabs>
          <w:tab w:val="left" w:pos="284"/>
          <w:tab w:val="left" w:pos="2250"/>
          <w:tab w:val="right" w:pos="9752"/>
        </w:tabs>
        <w:spacing w:after="0" w:line="240" w:lineRule="auto"/>
        <w:rPr>
          <w:rFonts w:ascii="Arial Narrow" w:eastAsia="Times New Roman" w:hAnsi="Arial Narrow" w:cs="Arial Narrow"/>
          <w:b/>
          <w:bCs/>
          <w:snapToGrid w:val="0"/>
          <w:lang w:val="en-US" w:bidi="en-US"/>
        </w:rPr>
      </w:pPr>
      <w:r w:rsidRPr="00AF010D">
        <w:rPr>
          <w:rFonts w:ascii="Arial Narrow" w:eastAsia="Times New Roman" w:hAnsi="Arial Narrow" w:cs="Arial Narrow"/>
          <w:snapToGrid w:val="0"/>
          <w:lang w:val="en-GB" w:bidi="en-US"/>
        </w:rPr>
        <w:t>2.10.1   If so, furnish particulars</w:t>
      </w:r>
      <w:r w:rsidRPr="00AF010D">
        <w:rPr>
          <w:rFonts w:ascii="Arial Narrow" w:eastAsia="Times New Roman" w:hAnsi="Arial Narrow" w:cs="Arial Narrow"/>
          <w:b/>
          <w:bCs/>
          <w:snapToGrid w:val="0"/>
          <w:lang w:val="en-GB" w:bidi="en-US"/>
        </w:rPr>
        <w:t>.</w:t>
      </w:r>
    </w:p>
    <w:p w:rsidR="00AF010D" w:rsidRPr="00AF010D" w:rsidRDefault="00AF010D" w:rsidP="00AF010D">
      <w:pPr>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 ………………………………………………………………</w:t>
      </w:r>
    </w:p>
    <w:p w:rsidR="00AF010D" w:rsidRPr="00AF010D" w:rsidRDefault="00AF010D" w:rsidP="00AF010D">
      <w:pPr>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spacing w:after="0" w:line="240" w:lineRule="auto"/>
        <w:ind w:left="709" w:hanging="425"/>
        <w:jc w:val="both"/>
        <w:rPr>
          <w:rFonts w:ascii="Arial Narrow" w:eastAsia="Times New Roman" w:hAnsi="Arial Narrow" w:cs="Arial Narrow"/>
          <w:snapToGrid w:val="0"/>
          <w:lang w:val="en-US" w:bidi="en-US"/>
        </w:rPr>
      </w:pPr>
    </w:p>
    <w:p w:rsidR="00AF010D" w:rsidRPr="00AF010D" w:rsidRDefault="00AF010D" w:rsidP="00AF010D">
      <w:pPr>
        <w:spacing w:after="0" w:line="240" w:lineRule="auto"/>
        <w:ind w:left="709" w:hanging="425"/>
        <w:rPr>
          <w:rFonts w:ascii="Arial Narrow" w:eastAsia="Times New Roman" w:hAnsi="Arial Narrow" w:cs="Arial Narrow"/>
          <w:b/>
          <w:bCs/>
          <w:snapToGrid w:val="0"/>
          <w:lang w:val="en-US" w:bidi="en-US"/>
        </w:rPr>
      </w:pPr>
      <w:r w:rsidRPr="00AF010D">
        <w:rPr>
          <w:rFonts w:ascii="Arial Narrow" w:eastAsia="Times New Roman" w:hAnsi="Arial Narrow" w:cs="Arial Narrow"/>
          <w:snapToGrid w:val="0"/>
          <w:lang w:val="en-US" w:bidi="en-US"/>
        </w:rPr>
        <w:t>2.11</w:t>
      </w:r>
      <w:r w:rsidRPr="00AF010D">
        <w:rPr>
          <w:rFonts w:ascii="Arial Narrow" w:eastAsia="Times New Roman" w:hAnsi="Arial Narrow" w:cs="Arial Narrow"/>
          <w:snapToGrid w:val="0"/>
          <w:lang w:val="en-US" w:bidi="en-US"/>
        </w:rPr>
        <w:tab/>
        <w:t xml:space="preserve">Do you or any of the directors / trustees / shareholders / members </w:t>
      </w:r>
      <w:r w:rsidRPr="00AF010D">
        <w:rPr>
          <w:rFonts w:ascii="Arial Narrow" w:eastAsia="Times New Roman" w:hAnsi="Arial Narrow" w:cs="Arial Narrow"/>
          <w:snapToGrid w:val="0"/>
          <w:lang w:val="en-US" w:bidi="en-US"/>
        </w:rPr>
        <w:tab/>
      </w:r>
      <w:r w:rsidRPr="00AF010D">
        <w:rPr>
          <w:rFonts w:ascii="Arial Narrow" w:eastAsia="Times New Roman" w:hAnsi="Arial Narrow" w:cs="Arial Narrow"/>
          <w:b/>
          <w:bCs/>
          <w:snapToGrid w:val="0"/>
          <w:lang w:val="en-US" w:bidi="en-US"/>
        </w:rPr>
        <w:t xml:space="preserve">YES </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ab/>
        <w:t>NO</w:t>
      </w:r>
      <w:r w:rsidRPr="00AF010D">
        <w:rPr>
          <w:rFonts w:ascii="Arial Narrow" w:eastAsia="Times New Roman" w:hAnsi="Arial Narrow" w:cs="Arial Narrow"/>
          <w:b/>
          <w:bCs/>
          <w:snapToGrid w:val="0"/>
          <w:lang w:val="en-US" w:bidi="en-US"/>
        </w:rPr>
        <w:tab/>
      </w:r>
      <w:r w:rsidRPr="00AF010D">
        <w:rPr>
          <w:rFonts w:ascii="Arial Narrow" w:eastAsia="Times New Roman" w:hAnsi="Arial Narrow" w:cs="Arial Narrow"/>
          <w:b/>
          <w:bCs/>
          <w:snapToGrid w:val="0"/>
          <w:lang w:val="en-US" w:bidi="en-US"/>
        </w:rPr>
        <w:sym w:font="Wingdings" w:char="F0A8"/>
      </w:r>
      <w:r w:rsidRPr="00AF010D">
        <w:rPr>
          <w:rFonts w:ascii="Arial Narrow" w:eastAsia="Times New Roman" w:hAnsi="Arial Narrow" w:cs="Arial Narrow"/>
          <w:b/>
          <w:bCs/>
          <w:snapToGrid w:val="0"/>
          <w:lang w:val="en-US" w:bidi="en-US"/>
        </w:rPr>
        <w:t xml:space="preserve"> </w:t>
      </w:r>
    </w:p>
    <w:p w:rsidR="00AF010D" w:rsidRPr="00AF010D" w:rsidRDefault="00AF010D" w:rsidP="00AF010D">
      <w:pPr>
        <w:spacing w:after="0" w:line="240" w:lineRule="auto"/>
        <w:ind w:left="709" w:hanging="425"/>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 xml:space="preserve">of the company have any interest in any other related companies </w:t>
      </w:r>
    </w:p>
    <w:p w:rsidR="00AF010D" w:rsidRPr="00AF010D" w:rsidRDefault="00AF010D" w:rsidP="00AF010D">
      <w:pPr>
        <w:spacing w:after="0" w:line="240" w:lineRule="auto"/>
        <w:ind w:left="709" w:hanging="425"/>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whether or not they are bidding for this contract?</w:t>
      </w: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2.11.1</w:t>
      </w:r>
      <w:r w:rsidRPr="00AF010D">
        <w:rPr>
          <w:rFonts w:ascii="Arial Narrow" w:eastAsia="Times New Roman" w:hAnsi="Arial Narrow" w:cs="Arial Narrow"/>
          <w:snapToGrid w:val="0"/>
          <w:lang w:val="en-US" w:bidi="en-US"/>
        </w:rPr>
        <w:tab/>
        <w:t>If so, furnish particulars:</w:t>
      </w: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r w:rsidRPr="00AF010D">
        <w:rPr>
          <w:rFonts w:ascii="Arial Narrow" w:eastAsia="Times New Roman" w:hAnsi="Arial Narrow" w:cs="Arial Narrow"/>
          <w:snapToGrid w:val="0"/>
          <w:lang w:val="en-US" w:bidi="en-US"/>
        </w:rPr>
        <w:t>…………………………………………………………………………….</w:t>
      </w: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p>
    <w:p w:rsidR="00AF010D" w:rsidRPr="00AF010D" w:rsidRDefault="00AF010D" w:rsidP="00AF010D">
      <w:pPr>
        <w:widowControl w:val="0"/>
        <w:spacing w:after="0" w:line="240" w:lineRule="auto"/>
        <w:ind w:left="709" w:hanging="425"/>
        <w:jc w:val="both"/>
        <w:rPr>
          <w:rFonts w:ascii="Arial Narrow" w:eastAsia="Times New Roman" w:hAnsi="Arial Narrow" w:cs="Arial Narrow"/>
          <w:snapToGrid w:val="0"/>
          <w:lang w:val="en-US" w:bidi="en-US"/>
        </w:rPr>
      </w:pPr>
    </w:p>
    <w:p w:rsidR="00AF010D" w:rsidRPr="00AF010D" w:rsidRDefault="00AF010D" w:rsidP="00DA4CC6">
      <w:pPr>
        <w:keepNext/>
        <w:widowControl w:val="0"/>
        <w:numPr>
          <w:ilvl w:val="0"/>
          <w:numId w:val="13"/>
        </w:numPr>
        <w:tabs>
          <w:tab w:val="num" w:pos="-142"/>
          <w:tab w:val="left" w:pos="900"/>
          <w:tab w:val="left" w:pos="2250"/>
          <w:tab w:val="right" w:pos="9752"/>
        </w:tabs>
        <w:spacing w:after="0" w:line="240" w:lineRule="auto"/>
        <w:ind w:left="709" w:hanging="425"/>
        <w:jc w:val="both"/>
        <w:outlineLvl w:val="0"/>
        <w:rPr>
          <w:rFonts w:ascii="Arial Narrow" w:eastAsia="Times New Roman" w:hAnsi="Arial Narrow" w:cs="Times New Roman"/>
          <w:b/>
          <w:snapToGrid w:val="0"/>
          <w:lang w:val="en-GB" w:bidi="en-US"/>
        </w:rPr>
      </w:pPr>
      <w:r w:rsidRPr="00AF010D">
        <w:rPr>
          <w:rFonts w:ascii="Arial Narrow" w:eastAsia="Times New Roman" w:hAnsi="Arial Narrow" w:cs="Times New Roman"/>
          <w:b/>
          <w:snapToGrid w:val="0"/>
          <w:lang w:val="en-GB" w:bidi="en-US"/>
        </w:rPr>
        <w:lastRenderedPageBreak/>
        <w:t>Full details of directors / trustees / members / shareholders.</w:t>
      </w:r>
    </w:p>
    <w:p w:rsidR="00AF010D" w:rsidRPr="00AF010D" w:rsidRDefault="00AF010D" w:rsidP="00AF010D">
      <w:pPr>
        <w:widowControl w:val="0"/>
        <w:spacing w:after="0" w:line="240" w:lineRule="auto"/>
        <w:rPr>
          <w:rFonts w:ascii="Times New Roman" w:eastAsia="Times New Roman" w:hAnsi="Times New Roman" w:cs="Times New Roman"/>
          <w:snapToGrid w:val="0"/>
          <w:sz w:val="24"/>
          <w:szCs w:val="2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both"/>
              <w:rPr>
                <w:rFonts w:ascii="Arial Narrow" w:eastAsia="Times New Roman" w:hAnsi="Arial Narrow" w:cs="Times New Roman"/>
                <w:b/>
                <w:bCs/>
                <w:snapToGrid w:val="0"/>
                <w:lang w:val="en-GB" w:bidi="en-US"/>
              </w:rPr>
            </w:pPr>
            <w:r w:rsidRPr="00AF010D">
              <w:rPr>
                <w:rFonts w:ascii="Arial Narrow" w:eastAsia="Times New Roman" w:hAnsi="Arial Narrow" w:cs="Times New Roman"/>
                <w:b/>
                <w:bCs/>
                <w:snapToGrid w:val="0"/>
                <w:lang w:val="en-GB" w:bidi="en-US"/>
              </w:rPr>
              <w:t>Full Name</w:t>
            </w:r>
          </w:p>
        </w:tc>
        <w:tc>
          <w:tcPr>
            <w:tcW w:w="1843"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both"/>
              <w:rPr>
                <w:rFonts w:ascii="Arial Narrow" w:eastAsia="Times New Roman" w:hAnsi="Arial Narrow" w:cs="Times New Roman"/>
                <w:b/>
                <w:bCs/>
                <w:snapToGrid w:val="0"/>
                <w:lang w:val="en-GB" w:bidi="en-US"/>
              </w:rPr>
            </w:pPr>
            <w:r w:rsidRPr="00AF010D">
              <w:rPr>
                <w:rFonts w:ascii="Arial Narrow" w:eastAsia="Times New Roman" w:hAnsi="Arial Narrow" w:cs="Times New Roman"/>
                <w:b/>
                <w:bCs/>
                <w:snapToGrid w:val="0"/>
                <w:lang w:val="en-GB" w:bidi="en-US"/>
              </w:rPr>
              <w:t>Identity Number</w:t>
            </w:r>
          </w:p>
        </w:tc>
        <w:tc>
          <w:tcPr>
            <w:tcW w:w="244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both"/>
              <w:rPr>
                <w:rFonts w:ascii="Arial Narrow" w:eastAsia="Times New Roman" w:hAnsi="Arial Narrow" w:cs="Times New Roman"/>
                <w:b/>
                <w:bCs/>
                <w:snapToGrid w:val="0"/>
                <w:lang w:val="en-GB" w:bidi="en-US"/>
              </w:rPr>
            </w:pPr>
            <w:r w:rsidRPr="00AF010D">
              <w:rPr>
                <w:rFonts w:ascii="Arial Narrow" w:eastAsia="Times New Roman" w:hAnsi="Arial Narrow" w:cs="Times New Roman"/>
                <w:b/>
                <w:bCs/>
                <w:snapToGrid w:val="0"/>
                <w:lang w:val="en-GB" w:bidi="en-US"/>
              </w:rPr>
              <w:t>Personal Income Tax Reference Number</w:t>
            </w: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Arial Narrow" w:eastAsia="Times New Roman" w:hAnsi="Arial Narrow" w:cs="Times New Roman"/>
                <w:b/>
                <w:bCs/>
                <w:snapToGrid w:val="0"/>
                <w:lang w:val="en-GB" w:bidi="en-US"/>
              </w:rPr>
            </w:pPr>
            <w:r w:rsidRPr="00AF010D">
              <w:rPr>
                <w:rFonts w:ascii="Arial Narrow" w:eastAsia="Times New Roman" w:hAnsi="Arial Narrow" w:cs="Times New Roman"/>
                <w:b/>
                <w:bCs/>
                <w:snapToGrid w:val="0"/>
                <w:lang w:val="en-GB" w:bidi="en-US"/>
              </w:rPr>
              <w:t xml:space="preserve">State Employee Number / Persal Number </w:t>
            </w:r>
          </w:p>
          <w:p w:rsidR="00AF010D" w:rsidRPr="00AF010D" w:rsidRDefault="00AF010D" w:rsidP="00AF010D">
            <w:pPr>
              <w:widowControl w:val="0"/>
              <w:spacing w:after="0" w:line="240" w:lineRule="auto"/>
              <w:jc w:val="both"/>
              <w:rPr>
                <w:rFonts w:ascii="Arial Narrow" w:eastAsia="Times New Roman" w:hAnsi="Arial Narrow" w:cs="Times New Roman"/>
                <w:b/>
                <w:bCs/>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r w:rsidR="00AF010D" w:rsidRPr="00AF010D" w:rsidTr="00AF010D">
        <w:trPr>
          <w:jc w:val="center"/>
        </w:trPr>
        <w:tc>
          <w:tcPr>
            <w:tcW w:w="3085"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1843"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4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c>
          <w:tcPr>
            <w:tcW w:w="2458"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p w:rsidR="00AF010D" w:rsidRPr="00AF010D" w:rsidRDefault="00AF010D" w:rsidP="00AF010D">
            <w:pPr>
              <w:widowControl w:val="0"/>
              <w:spacing w:after="0" w:line="240" w:lineRule="auto"/>
              <w:rPr>
                <w:rFonts w:ascii="Arial Narrow" w:eastAsia="Times New Roman" w:hAnsi="Arial Narrow" w:cs="Times New Roman"/>
                <w:snapToGrid w:val="0"/>
                <w:lang w:val="en-GB" w:bidi="en-US"/>
              </w:rPr>
            </w:pPr>
          </w:p>
        </w:tc>
      </w:tr>
    </w:tbl>
    <w:p w:rsidR="00AF010D" w:rsidRPr="00AF010D" w:rsidRDefault="00AF010D" w:rsidP="00AF010D">
      <w:pPr>
        <w:keepNext/>
        <w:widowControl w:val="0"/>
        <w:tabs>
          <w:tab w:val="left" w:pos="720"/>
          <w:tab w:val="left" w:pos="1944"/>
          <w:tab w:val="left" w:pos="3384"/>
          <w:tab w:val="left" w:pos="3744"/>
          <w:tab w:val="left" w:pos="4644"/>
          <w:tab w:val="left" w:pos="5760"/>
          <w:tab w:val="left" w:pos="7920"/>
        </w:tabs>
        <w:spacing w:after="0" w:line="213" w:lineRule="auto"/>
        <w:outlineLvl w:val="0"/>
        <w:rPr>
          <w:rFonts w:ascii="Arial Narrow" w:eastAsia="Times New Roman" w:hAnsi="Arial Narrow" w:cs="Times New Roman"/>
          <w:b/>
          <w:snapToGrid w:val="0"/>
          <w:lang w:val="en-GB" w:bidi="en-US"/>
        </w:rPr>
      </w:pPr>
    </w:p>
    <w:p w:rsidR="00AF010D" w:rsidRPr="00AF010D" w:rsidRDefault="00AF010D" w:rsidP="00AF010D">
      <w:pPr>
        <w:widowControl w:val="0"/>
        <w:spacing w:after="0" w:line="240" w:lineRule="auto"/>
        <w:rPr>
          <w:rFonts w:ascii="Times New Roman" w:eastAsia="Times New Roman" w:hAnsi="Times New Roman" w:cs="Times New Roman"/>
          <w:snapToGrid w:val="0"/>
          <w:sz w:val="24"/>
          <w:szCs w:val="20"/>
          <w:lang w:val="en-GB" w:bidi="en-US"/>
        </w:rPr>
      </w:pPr>
    </w:p>
    <w:p w:rsidR="00AF010D" w:rsidRPr="00AF010D" w:rsidRDefault="00AF010D" w:rsidP="00AF010D">
      <w:pPr>
        <w:keepNext/>
        <w:widowControl w:val="0"/>
        <w:tabs>
          <w:tab w:val="left" w:pos="567"/>
          <w:tab w:val="left" w:pos="720"/>
          <w:tab w:val="left" w:pos="1944"/>
          <w:tab w:val="left" w:pos="3384"/>
          <w:tab w:val="left" w:pos="3744"/>
          <w:tab w:val="left" w:pos="4644"/>
          <w:tab w:val="left" w:pos="5760"/>
          <w:tab w:val="left" w:pos="7920"/>
        </w:tabs>
        <w:spacing w:after="0" w:line="213" w:lineRule="auto"/>
        <w:outlineLvl w:val="0"/>
        <w:rPr>
          <w:rFonts w:ascii="Arial Narrow" w:eastAsia="Times New Roman" w:hAnsi="Arial Narrow" w:cs="Times New Roman"/>
          <w:b/>
          <w:snapToGrid w:val="0"/>
          <w:lang w:val="en-GB" w:bidi="en-US"/>
        </w:rPr>
      </w:pPr>
      <w:r w:rsidRPr="00AF010D">
        <w:rPr>
          <w:rFonts w:ascii="Arial Narrow" w:eastAsia="Times New Roman" w:hAnsi="Arial Narrow" w:cs="Times New Roman"/>
          <w:b/>
          <w:snapToGrid w:val="0"/>
          <w:lang w:val="en-GB" w:bidi="en-US"/>
        </w:rPr>
        <w:t>4</w:t>
      </w:r>
      <w:r w:rsidRPr="00AF010D">
        <w:rPr>
          <w:rFonts w:ascii="Arial Narrow" w:eastAsia="Times New Roman" w:hAnsi="Arial Narrow" w:cs="Times New Roman"/>
          <w:b/>
          <w:snapToGrid w:val="0"/>
          <w:lang w:val="en-GB" w:bidi="en-US"/>
        </w:rPr>
        <w:tab/>
        <w:t>DECLARATION</w:t>
      </w:r>
    </w:p>
    <w:p w:rsidR="00AF010D" w:rsidRPr="00AF010D" w:rsidRDefault="00AF010D" w:rsidP="00AF010D">
      <w:pPr>
        <w:widowControl w:val="0"/>
        <w:tabs>
          <w:tab w:val="left" w:pos="900"/>
          <w:tab w:val="left" w:pos="2250"/>
          <w:tab w:val="right" w:pos="9752"/>
        </w:tabs>
        <w:spacing w:after="0" w:line="240" w:lineRule="auto"/>
        <w:ind w:firstLine="540"/>
        <w:jc w:val="center"/>
        <w:rPr>
          <w:rFonts w:ascii="Arial Narrow" w:eastAsia="Times New Roman" w:hAnsi="Arial Narrow" w:cs="Arial Narrow"/>
          <w:b/>
          <w:bCs/>
          <w:snapToGrid w:val="0"/>
          <w:lang w:val="en-GB" w:bidi="en-US"/>
        </w:rPr>
      </w:pPr>
    </w:p>
    <w:p w:rsidR="00AF010D" w:rsidRPr="00AF010D" w:rsidRDefault="00AF010D" w:rsidP="00AF010D">
      <w:pPr>
        <w:widowControl w:val="0"/>
        <w:tabs>
          <w:tab w:val="left" w:pos="567"/>
          <w:tab w:val="right" w:pos="9752"/>
        </w:tabs>
        <w:spacing w:after="0" w:line="240" w:lineRule="auto"/>
        <w:ind w:left="567"/>
        <w:jc w:val="both"/>
        <w:rPr>
          <w:rFonts w:ascii="Arial Narrow" w:eastAsia="Times New Roman" w:hAnsi="Arial Narrow" w:cs="Arial Narrow"/>
          <w:snapToGrid w:val="0"/>
          <w:sz w:val="24"/>
          <w:szCs w:val="24"/>
          <w:lang w:val="en-GB" w:bidi="en-US"/>
        </w:rPr>
      </w:pPr>
      <w:r w:rsidRPr="00AF010D">
        <w:rPr>
          <w:rFonts w:ascii="Arial Narrow" w:eastAsia="Times New Roman" w:hAnsi="Arial Narrow" w:cs="Arial Narrow"/>
          <w:snapToGrid w:val="0"/>
          <w:sz w:val="24"/>
          <w:szCs w:val="24"/>
          <w:lang w:val="en-GB" w:bidi="en-US"/>
        </w:rPr>
        <w:t>I, THE UNDERSIGNED (NAME)………………………………………………………………………</w:t>
      </w:r>
    </w:p>
    <w:p w:rsidR="00AF010D" w:rsidRPr="00AF010D" w:rsidRDefault="00AF010D" w:rsidP="00AF010D">
      <w:pPr>
        <w:widowControl w:val="0"/>
        <w:tabs>
          <w:tab w:val="left" w:pos="1418"/>
          <w:tab w:val="right" w:pos="9752"/>
        </w:tabs>
        <w:spacing w:after="0" w:line="240" w:lineRule="auto"/>
        <w:jc w:val="both"/>
        <w:rPr>
          <w:rFonts w:ascii="Arial Narrow" w:eastAsia="Times New Roman" w:hAnsi="Arial Narrow" w:cs="Arial Narrow"/>
          <w:snapToGrid w:val="0"/>
          <w:sz w:val="24"/>
          <w:szCs w:val="24"/>
          <w:lang w:val="en-GB" w:bidi="en-US"/>
        </w:rPr>
      </w:pPr>
    </w:p>
    <w:p w:rsidR="00AF010D" w:rsidRPr="00AF010D" w:rsidRDefault="00AF010D" w:rsidP="00AF010D">
      <w:pPr>
        <w:widowControl w:val="0"/>
        <w:tabs>
          <w:tab w:val="left" w:pos="1418"/>
          <w:tab w:val="right" w:pos="9752"/>
        </w:tabs>
        <w:spacing w:after="120" w:line="240" w:lineRule="auto"/>
        <w:ind w:left="567"/>
        <w:jc w:val="both"/>
        <w:rPr>
          <w:rFonts w:ascii="Arial Narrow" w:eastAsia="Times New Roman" w:hAnsi="Arial Narrow" w:cs="Arial Narrow"/>
          <w:snapToGrid w:val="0"/>
          <w:sz w:val="24"/>
          <w:szCs w:val="24"/>
          <w:lang w:val="en-GB" w:bidi="en-US"/>
        </w:rPr>
      </w:pPr>
      <w:r w:rsidRPr="00AF010D">
        <w:rPr>
          <w:rFonts w:ascii="Arial Narrow" w:eastAsia="Times New Roman" w:hAnsi="Arial Narrow" w:cs="Arial Narrow"/>
          <w:snapToGrid w:val="0"/>
          <w:sz w:val="24"/>
          <w:szCs w:val="24"/>
          <w:lang w:val="en-GB" w:bidi="en-US"/>
        </w:rPr>
        <w:t xml:space="preserve">CERTIFY THAT THE INFORMATION FURNISHED IN PARAGRAPHS 2 and 3 ABOVE IS CORRECT. </w:t>
      </w:r>
    </w:p>
    <w:p w:rsidR="00AF010D" w:rsidRPr="00AF010D" w:rsidRDefault="00AF010D" w:rsidP="00AF010D">
      <w:pPr>
        <w:widowControl w:val="0"/>
        <w:spacing w:after="120" w:line="240" w:lineRule="auto"/>
        <w:ind w:left="540"/>
        <w:rPr>
          <w:rFonts w:ascii="Arial Narrow" w:eastAsia="Times New Roman" w:hAnsi="Arial Narrow" w:cs="Times New Roman"/>
          <w:snapToGrid w:val="0"/>
          <w:sz w:val="24"/>
          <w:szCs w:val="24"/>
          <w:lang w:val="en-US" w:bidi="en-US"/>
        </w:rPr>
      </w:pPr>
      <w:r w:rsidRPr="00AF010D">
        <w:rPr>
          <w:rFonts w:ascii="Arial Narrow" w:eastAsia="Times New Roman" w:hAnsi="Arial Narrow" w:cs="Times New Roman"/>
          <w:snapToGrid w:val="0"/>
          <w:sz w:val="24"/>
          <w:szCs w:val="24"/>
          <w:lang w:val="en-US" w:bidi="en-US"/>
        </w:rPr>
        <w:t xml:space="preserve">I ACCEPT THAT THE STATE MAY REJECT THE BID OR ACT AGAINST ME SHOULD THIS  DECLARATION PROVE TO BE FALSE.  </w:t>
      </w:r>
    </w:p>
    <w:p w:rsidR="00AF010D" w:rsidRPr="00AF010D" w:rsidRDefault="00AF010D" w:rsidP="00AF010D">
      <w:pPr>
        <w:widowControl w:val="0"/>
        <w:tabs>
          <w:tab w:val="left" w:pos="900"/>
          <w:tab w:val="left" w:pos="2250"/>
          <w:tab w:val="right" w:pos="9752"/>
        </w:tabs>
        <w:spacing w:after="0" w:line="240" w:lineRule="auto"/>
        <w:ind w:firstLine="54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900"/>
          <w:tab w:val="left" w:pos="2250"/>
          <w:tab w:val="right" w:pos="9752"/>
        </w:tabs>
        <w:spacing w:after="0" w:line="240" w:lineRule="auto"/>
        <w:ind w:firstLine="54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3960"/>
          <w:tab w:val="left" w:pos="7020"/>
          <w:tab w:val="right" w:pos="9752"/>
        </w:tabs>
        <w:spacing w:after="0" w:line="240" w:lineRule="auto"/>
        <w:ind w:left="5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w:t>
      </w:r>
      <w:r w:rsidRPr="00AF010D">
        <w:rPr>
          <w:rFonts w:ascii="Arial Narrow" w:eastAsia="Times New Roman" w:hAnsi="Arial Narrow" w:cs="Arial Narrow"/>
          <w:snapToGrid w:val="0"/>
          <w:lang w:val="en-GB" w:bidi="en-US"/>
        </w:rPr>
        <w:tab/>
        <w:t xml:space="preserve"> ..…………………………………………… </w:t>
      </w:r>
      <w:r w:rsidRPr="00AF010D">
        <w:rPr>
          <w:rFonts w:ascii="Arial Narrow" w:eastAsia="Times New Roman" w:hAnsi="Arial Narrow" w:cs="Arial Narrow"/>
          <w:snapToGrid w:val="0"/>
          <w:lang w:val="en-GB" w:bidi="en-US"/>
        </w:rPr>
        <w:tab/>
      </w:r>
    </w:p>
    <w:p w:rsidR="00AF010D" w:rsidRPr="00AF010D" w:rsidRDefault="00AF010D" w:rsidP="00AF010D">
      <w:pPr>
        <w:widowControl w:val="0"/>
        <w:tabs>
          <w:tab w:val="left" w:pos="1080"/>
          <w:tab w:val="left" w:pos="4320"/>
          <w:tab w:val="left" w:pos="7920"/>
          <w:tab w:val="right" w:pos="9752"/>
        </w:tabs>
        <w:spacing w:after="0" w:line="240" w:lineRule="auto"/>
        <w:ind w:left="5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Signature</w:t>
      </w:r>
      <w:r w:rsidRPr="00AF010D">
        <w:rPr>
          <w:rFonts w:ascii="Arial Narrow" w:eastAsia="Times New Roman" w:hAnsi="Arial Narrow" w:cs="Arial Narrow"/>
          <w:snapToGrid w:val="0"/>
          <w:lang w:val="en-GB" w:bidi="en-US"/>
        </w:rPr>
        <w:tab/>
        <w:t xml:space="preserve">                  Date</w:t>
      </w:r>
    </w:p>
    <w:p w:rsidR="00AF010D" w:rsidRPr="00AF010D" w:rsidRDefault="00AF010D" w:rsidP="00AF010D">
      <w:pPr>
        <w:widowControl w:val="0"/>
        <w:tabs>
          <w:tab w:val="left" w:pos="3960"/>
          <w:tab w:val="left" w:pos="7020"/>
          <w:tab w:val="right" w:pos="9752"/>
        </w:tabs>
        <w:spacing w:after="0" w:line="240" w:lineRule="auto"/>
        <w:ind w:left="540"/>
        <w:jc w:val="both"/>
        <w:rPr>
          <w:rFonts w:ascii="Arial Narrow" w:eastAsia="Times New Roman" w:hAnsi="Arial Narrow" w:cs="Arial Narrow"/>
          <w:snapToGrid w:val="0"/>
          <w:lang w:val="en-GB" w:bidi="en-US"/>
        </w:rPr>
      </w:pPr>
    </w:p>
    <w:p w:rsidR="00AF010D" w:rsidRPr="00AF010D" w:rsidRDefault="00AF010D" w:rsidP="00AF010D">
      <w:pPr>
        <w:widowControl w:val="0"/>
        <w:tabs>
          <w:tab w:val="left" w:pos="3960"/>
          <w:tab w:val="left" w:pos="7020"/>
          <w:tab w:val="right" w:pos="9752"/>
        </w:tabs>
        <w:spacing w:after="0" w:line="240" w:lineRule="auto"/>
        <w:ind w:left="5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w:t>
      </w:r>
      <w:r w:rsidRPr="00AF010D">
        <w:rPr>
          <w:rFonts w:ascii="Arial Narrow" w:eastAsia="Times New Roman" w:hAnsi="Arial Narrow" w:cs="Arial Narrow"/>
          <w:snapToGrid w:val="0"/>
          <w:lang w:val="en-GB" w:bidi="en-US"/>
        </w:rPr>
        <w:tab/>
        <w:t>………………………………………………</w:t>
      </w:r>
    </w:p>
    <w:p w:rsidR="00AF010D" w:rsidRPr="00AF010D" w:rsidRDefault="00AF010D" w:rsidP="00AF010D">
      <w:pPr>
        <w:widowControl w:val="0"/>
        <w:tabs>
          <w:tab w:val="left" w:pos="1080"/>
          <w:tab w:val="left" w:pos="5760"/>
          <w:tab w:val="left" w:pos="7020"/>
          <w:tab w:val="right" w:pos="9752"/>
        </w:tabs>
        <w:spacing w:after="0" w:line="240" w:lineRule="auto"/>
        <w:ind w:left="540"/>
        <w:jc w:val="both"/>
        <w:rPr>
          <w:rFonts w:ascii="Arial Narrow" w:eastAsia="Times New Roman" w:hAnsi="Arial Narrow" w:cs="Arial Narrow"/>
          <w:snapToGrid w:val="0"/>
          <w:lang w:val="en-GB" w:bidi="en-US"/>
        </w:rPr>
      </w:pPr>
      <w:r w:rsidRPr="00AF010D">
        <w:rPr>
          <w:rFonts w:ascii="Arial Narrow" w:eastAsia="Times New Roman" w:hAnsi="Arial Narrow" w:cs="Arial Narrow"/>
          <w:snapToGrid w:val="0"/>
          <w:lang w:val="en-GB" w:bidi="en-US"/>
        </w:rPr>
        <w:tab/>
        <w:t>Position                                                                   Name of bidder</w:t>
      </w:r>
    </w:p>
    <w:p w:rsidR="00AF010D" w:rsidRPr="00AF010D" w:rsidRDefault="00AF010D" w:rsidP="00AF010D">
      <w:pPr>
        <w:spacing w:after="0" w:line="240" w:lineRule="auto"/>
        <w:rPr>
          <w:rFonts w:ascii="Arial Narrow" w:eastAsia="Times New Roman" w:hAnsi="Arial Narrow" w:cs="Arial Narrow"/>
          <w:snapToGrid w:val="0"/>
          <w:lang w:val="en-GB" w:bidi="en-US"/>
        </w:rPr>
        <w:sectPr w:rsidR="00AF010D" w:rsidRPr="00AF010D" w:rsidSect="002860B1">
          <w:pgSz w:w="11909" w:h="16834"/>
          <w:pgMar w:top="851" w:right="994" w:bottom="720" w:left="720" w:header="284" w:footer="283" w:gutter="0"/>
          <w:cols w:space="720"/>
        </w:sectPr>
      </w:pPr>
    </w:p>
    <w:p w:rsidR="00AF010D" w:rsidRPr="00AF010D" w:rsidRDefault="00AF010D" w:rsidP="00AF010D">
      <w:pPr>
        <w:keepNext/>
        <w:widowControl w:val="0"/>
        <w:tabs>
          <w:tab w:val="left" w:pos="720"/>
          <w:tab w:val="left" w:pos="1944"/>
          <w:tab w:val="left" w:pos="3384"/>
          <w:tab w:val="left" w:pos="3744"/>
          <w:tab w:val="left" w:pos="4644"/>
          <w:tab w:val="left" w:pos="5760"/>
          <w:tab w:val="left" w:pos="7920"/>
        </w:tabs>
        <w:spacing w:after="0" w:line="213" w:lineRule="auto"/>
        <w:jc w:val="center"/>
        <w:outlineLvl w:val="1"/>
        <w:rPr>
          <w:rFonts w:ascii="Arial" w:eastAsia="Times New Roman" w:hAnsi="Arial" w:cs="Arial"/>
          <w:b/>
          <w:bCs/>
          <w:snapToGrid w:val="0"/>
          <w:color w:val="000000"/>
          <w:sz w:val="24"/>
          <w:szCs w:val="24"/>
          <w:lang w:val="en-GB" w:bidi="en-US"/>
        </w:rPr>
      </w:pPr>
    </w:p>
    <w:p w:rsidR="00AF010D" w:rsidRPr="00AF010D" w:rsidRDefault="00AF010D" w:rsidP="00AF010D">
      <w:pPr>
        <w:keepNext/>
        <w:widowControl w:val="0"/>
        <w:tabs>
          <w:tab w:val="left" w:pos="720"/>
          <w:tab w:val="left" w:pos="1944"/>
          <w:tab w:val="left" w:pos="3384"/>
          <w:tab w:val="left" w:pos="3744"/>
          <w:tab w:val="left" w:pos="4644"/>
          <w:tab w:val="left" w:pos="5760"/>
          <w:tab w:val="left" w:pos="7920"/>
        </w:tabs>
        <w:spacing w:after="0" w:line="213" w:lineRule="auto"/>
        <w:jc w:val="center"/>
        <w:outlineLvl w:val="1"/>
        <w:rPr>
          <w:rFonts w:ascii="Arial" w:eastAsia="Times New Roman" w:hAnsi="Arial" w:cs="Times New Roman"/>
          <w:b/>
          <w:snapToGrid w:val="0"/>
          <w:sz w:val="24"/>
          <w:szCs w:val="24"/>
          <w:lang w:val="en-GB" w:bidi="en-US"/>
        </w:rPr>
      </w:pPr>
      <w:r w:rsidRPr="00AF010D">
        <w:rPr>
          <w:rFonts w:ascii="Arial" w:eastAsia="Times New Roman" w:hAnsi="Arial" w:cs="Arial"/>
          <w:b/>
          <w:bCs/>
          <w:snapToGrid w:val="0"/>
          <w:color w:val="000000"/>
          <w:sz w:val="24"/>
          <w:szCs w:val="24"/>
          <w:lang w:val="en-GB" w:bidi="en-US"/>
        </w:rPr>
        <w:t>SECTION F</w:t>
      </w:r>
    </w:p>
    <w:p w:rsidR="00AF010D" w:rsidRPr="00AF010D" w:rsidRDefault="00AF010D" w:rsidP="00AF010D">
      <w:pPr>
        <w:widowControl w:val="0"/>
        <w:tabs>
          <w:tab w:val="left" w:pos="900"/>
          <w:tab w:val="left" w:pos="2880"/>
          <w:tab w:val="left" w:pos="5760"/>
          <w:tab w:val="left" w:pos="7920"/>
        </w:tabs>
        <w:spacing w:after="0" w:line="240" w:lineRule="auto"/>
        <w:outlineLvl w:val="0"/>
        <w:rPr>
          <w:rFonts w:ascii="Arial" w:eastAsia="Times New Roman" w:hAnsi="Arial" w:cs="Times New Roman"/>
          <w:b/>
          <w:snapToGrid w:val="0"/>
          <w:sz w:val="24"/>
          <w:szCs w:val="24"/>
          <w:lang w:val="en-GB" w:bidi="en-US"/>
        </w:rPr>
      </w:pPr>
      <w:r w:rsidRPr="00AF010D">
        <w:rPr>
          <w:rFonts w:ascii="Arial" w:eastAsia="Times New Roman" w:hAnsi="Arial" w:cs="Times New Roman"/>
          <w:snapToGrid w:val="0"/>
          <w:color w:val="000080"/>
          <w:sz w:val="24"/>
          <w:szCs w:val="24"/>
          <w:lang w:val="en-GB" w:bidi="en-US"/>
        </w:rPr>
        <w:tab/>
      </w:r>
      <w:r w:rsidRPr="00AF010D">
        <w:rPr>
          <w:rFonts w:ascii="Arial" w:eastAsia="Times New Roman" w:hAnsi="Arial" w:cs="Times New Roman"/>
          <w:snapToGrid w:val="0"/>
          <w:color w:val="000080"/>
          <w:sz w:val="24"/>
          <w:szCs w:val="24"/>
          <w:lang w:val="en-GB" w:bidi="en-US"/>
        </w:rPr>
        <w:tab/>
      </w:r>
    </w:p>
    <w:p w:rsidR="00AF010D" w:rsidRPr="00AF010D" w:rsidRDefault="00AF010D" w:rsidP="00AF010D">
      <w:pPr>
        <w:widowControl w:val="0"/>
        <w:tabs>
          <w:tab w:val="left" w:pos="900"/>
          <w:tab w:val="left" w:pos="2880"/>
          <w:tab w:val="left" w:pos="5760"/>
          <w:tab w:val="left" w:pos="7920"/>
        </w:tabs>
        <w:spacing w:after="0" w:line="240" w:lineRule="auto"/>
        <w:outlineLvl w:val="0"/>
        <w:rPr>
          <w:rFonts w:ascii="Arial" w:eastAsia="Times New Roman" w:hAnsi="Arial" w:cs="Arial"/>
          <w:b/>
          <w:snapToGrid w:val="0"/>
          <w:lang w:val="en-GB" w:bidi="en-US"/>
        </w:rPr>
      </w:pPr>
    </w:p>
    <w:p w:rsidR="00AF010D" w:rsidRPr="00AF010D" w:rsidRDefault="00AF010D" w:rsidP="00AF010D">
      <w:pPr>
        <w:widowControl w:val="0"/>
        <w:tabs>
          <w:tab w:val="left" w:pos="900"/>
          <w:tab w:val="left" w:pos="2880"/>
          <w:tab w:val="left" w:pos="5760"/>
          <w:tab w:val="left" w:pos="792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PREFERENCE POINTS CLAIM FORM IN TERMS OF THE PREFERENTIAL PROCUREMENT REGULATIONS 2017</w:t>
      </w:r>
    </w:p>
    <w:p w:rsidR="00AF010D" w:rsidRPr="00AF010D" w:rsidRDefault="00AF010D" w:rsidP="00AF010D">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bidi="en-US"/>
        </w:rPr>
      </w:pPr>
    </w:p>
    <w:p w:rsidR="00AF010D" w:rsidRPr="00AF010D" w:rsidRDefault="00AF010D" w:rsidP="00AF010D">
      <w:pPr>
        <w:widowControl w:val="0"/>
        <w:spacing w:after="0" w:line="240" w:lineRule="auto"/>
        <w:jc w:val="center"/>
        <w:rPr>
          <w:rFonts w:ascii="Arial" w:eastAsia="Times New Roman" w:hAnsi="Arial" w:cs="Arial"/>
          <w:snapToGrid w:val="0"/>
          <w:lang w:val="en-US" w:bidi="en-US"/>
        </w:rPr>
      </w:pPr>
    </w:p>
    <w:p w:rsidR="00AF010D" w:rsidRPr="00AF010D" w:rsidRDefault="00AF010D" w:rsidP="00AF010D">
      <w:pPr>
        <w:widowControl w:val="0"/>
        <w:tabs>
          <w:tab w:val="left" w:pos="900"/>
          <w:tab w:val="left" w:pos="2880"/>
          <w:tab w:val="left" w:pos="5760"/>
          <w:tab w:val="left" w:pos="7920"/>
        </w:tabs>
        <w:spacing w:after="0" w:line="240" w:lineRule="auto"/>
        <w:rPr>
          <w:rFonts w:ascii="Arial" w:eastAsia="Times New Roman" w:hAnsi="Arial" w:cs="Arial"/>
          <w:snapToGrid w:val="0"/>
          <w:lang w:val="en-US" w:bidi="en-US"/>
        </w:rPr>
      </w:pPr>
      <w:r w:rsidRPr="00AF010D">
        <w:rPr>
          <w:rFonts w:ascii="Arial" w:eastAsia="Times New Roman" w:hAnsi="Arial" w:cs="Arial"/>
          <w:snapToGrid w:val="0"/>
          <w:lang w:val="en-US" w:bidi="en-US"/>
        </w:rPr>
        <w:t xml:space="preserve">This preference form must form part of all bids invited.  It contains general information and serves as a claim form for preference points for Broad-Based Black Economic Empowerment (B-BBEE) Status Level of Contribution </w:t>
      </w:r>
    </w:p>
    <w:p w:rsidR="00AF010D" w:rsidRPr="00AF010D" w:rsidRDefault="00AF010D" w:rsidP="00AF010D">
      <w:pPr>
        <w:widowControl w:val="0"/>
        <w:tabs>
          <w:tab w:val="left" w:pos="900"/>
          <w:tab w:val="left" w:pos="2880"/>
          <w:tab w:val="left" w:pos="5760"/>
          <w:tab w:val="left" w:pos="7920"/>
        </w:tabs>
        <w:spacing w:after="0" w:line="240" w:lineRule="auto"/>
        <w:rPr>
          <w:rFonts w:ascii="Arial" w:eastAsia="Times New Roman" w:hAnsi="Arial" w:cs="Arial"/>
          <w:snapToGrid w:val="0"/>
          <w:lang w:val="en-GB" w:bidi="en-US"/>
        </w:rPr>
      </w:pPr>
    </w:p>
    <w:p w:rsidR="00AF010D" w:rsidRPr="00AF010D" w:rsidRDefault="00AF010D" w:rsidP="00AF010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bidi="en-US"/>
        </w:rPr>
      </w:pPr>
      <w:r w:rsidRPr="00AF010D">
        <w:rPr>
          <w:rFonts w:ascii="Arial" w:eastAsia="Times New Roman" w:hAnsi="Arial" w:cs="Arial"/>
          <w:b/>
          <w:snapToGrid w:val="0"/>
          <w:lang w:val="en-GB" w:bidi="en-US"/>
        </w:rPr>
        <w:t>NB:</w:t>
      </w:r>
      <w:r w:rsidRPr="00AF010D">
        <w:rPr>
          <w:rFonts w:ascii="Arial" w:eastAsia="Times New Roman" w:hAnsi="Arial" w:cs="Arial"/>
          <w:b/>
          <w:snapToGrid w:val="0"/>
          <w:lang w:val="en-GB" w:bidi="en-US"/>
        </w:rPr>
        <w:tab/>
        <w:t xml:space="preserve">BEFORE COMPLETING THIS FORM, BIDDERS MUST STUDY THE GENERAL CONDITIONS, DEFINITIONS AND DIRECTIVES APPLICABLE IN RESPECT OF B-BBEE, AS PRESCRIBED IN THE PREFERENTIAL PROCUREMENT REGULATIONS, 2017. </w:t>
      </w:r>
    </w:p>
    <w:p w:rsidR="00AF010D" w:rsidRPr="00AF010D" w:rsidRDefault="00AF010D" w:rsidP="00AF010D">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bidi="en-US"/>
        </w:rPr>
      </w:pPr>
    </w:p>
    <w:p w:rsidR="00AF010D" w:rsidRPr="00AF010D" w:rsidRDefault="00AF010D" w:rsidP="00AF010D">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bidi="en-US"/>
        </w:rPr>
      </w:pP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GENERAL CONDITIONS</w:t>
      </w: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The following preference point systems are applicable to all bids:</w:t>
      </w:r>
    </w:p>
    <w:p w:rsidR="00AF010D" w:rsidRPr="00AF010D" w:rsidRDefault="00AF010D" w:rsidP="00DA4CC6">
      <w:pPr>
        <w:widowControl w:val="0"/>
        <w:numPr>
          <w:ilvl w:val="0"/>
          <w:numId w:val="15"/>
        </w:numPr>
        <w:tabs>
          <w:tab w:val="left" w:pos="900"/>
          <w:tab w:val="left" w:pos="5760"/>
          <w:tab w:val="left" w:pos="792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the 80/20 system for requirements with a Rand value of up to R50 000 000 (all applicable taxes included); and </w:t>
      </w:r>
    </w:p>
    <w:p w:rsidR="00AF010D" w:rsidRPr="00AF010D" w:rsidRDefault="00AF010D" w:rsidP="00DA4CC6">
      <w:pPr>
        <w:widowControl w:val="0"/>
        <w:numPr>
          <w:ilvl w:val="1"/>
          <w:numId w:val="14"/>
        </w:numPr>
        <w:tabs>
          <w:tab w:val="num" w:pos="993"/>
          <w:tab w:val="left" w:pos="2880"/>
          <w:tab w:val="left" w:pos="5760"/>
          <w:tab w:val="left" w:pos="7920"/>
        </w:tabs>
        <w:spacing w:after="120" w:line="240" w:lineRule="auto"/>
        <w:ind w:left="993" w:hanging="993"/>
        <w:jc w:val="both"/>
        <w:rPr>
          <w:rFonts w:ascii="Arial" w:eastAsia="Times New Roman" w:hAnsi="Arial" w:cs="Arial"/>
          <w:snapToGrid w:val="0"/>
          <w:lang w:val="en-GB" w:bidi="en-US"/>
        </w:rPr>
      </w:pPr>
    </w:p>
    <w:p w:rsidR="00AF010D" w:rsidRPr="00AF010D" w:rsidRDefault="00AF010D" w:rsidP="00AF010D">
      <w:pPr>
        <w:widowControl w:val="0"/>
        <w:tabs>
          <w:tab w:val="left" w:pos="2880"/>
          <w:tab w:val="left" w:pos="5760"/>
          <w:tab w:val="left" w:pos="7920"/>
        </w:tabs>
        <w:spacing w:after="120" w:line="240" w:lineRule="auto"/>
        <w:ind w:left="993" w:hanging="284"/>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a) The value of this bid is estimated to </w:t>
      </w:r>
      <w:r w:rsidRPr="00AF010D">
        <w:rPr>
          <w:rFonts w:ascii="Arial" w:eastAsia="Times New Roman" w:hAnsi="Arial" w:cs="Arial"/>
          <w:snapToGrid w:val="0"/>
          <w:color w:val="FF0000"/>
          <w:lang w:val="en-GB" w:bidi="en-US"/>
        </w:rPr>
        <w:t>not exceed</w:t>
      </w:r>
      <w:r w:rsidRPr="00AF010D">
        <w:rPr>
          <w:rFonts w:ascii="Arial" w:eastAsia="Times New Roman" w:hAnsi="Arial" w:cs="Arial"/>
          <w:snapToGrid w:val="0"/>
          <w:lang w:val="en-GB" w:bidi="en-US"/>
        </w:rPr>
        <w:t xml:space="preserve"> </w:t>
      </w:r>
      <w:r w:rsidRPr="00AF010D">
        <w:rPr>
          <w:rFonts w:ascii="Arial" w:eastAsia="Times New Roman" w:hAnsi="Arial" w:cs="Arial"/>
          <w:snapToGrid w:val="0"/>
          <w:lang w:val="en-US" w:bidi="en-US"/>
        </w:rPr>
        <w:t>R50 000 000 (all applicable taxes included)</w:t>
      </w:r>
      <w:r w:rsidRPr="00AF010D">
        <w:rPr>
          <w:rFonts w:ascii="Arial" w:eastAsia="Times New Roman" w:hAnsi="Arial" w:cs="Arial"/>
          <w:snapToGrid w:val="0"/>
          <w:lang w:val="en-GB" w:bidi="en-US"/>
        </w:rPr>
        <w:t xml:space="preserve"> and therefore the</w:t>
      </w:r>
      <w:r w:rsidRPr="00AF010D">
        <w:rPr>
          <w:rFonts w:ascii="Arial" w:eastAsia="Times New Roman" w:hAnsi="Arial" w:cs="Arial"/>
          <w:snapToGrid w:val="0"/>
          <w:shd w:val="clear" w:color="auto" w:fill="FFFF00"/>
          <w:lang w:val="en-GB" w:bidi="en-US"/>
        </w:rPr>
        <w:t xml:space="preserve"> 80/20</w:t>
      </w:r>
      <w:r w:rsidRPr="00AF010D">
        <w:rPr>
          <w:rFonts w:ascii="Arial" w:eastAsia="Times New Roman" w:hAnsi="Arial" w:cs="Arial"/>
          <w:snapToGrid w:val="0"/>
          <w:lang w:val="en-GB" w:bidi="en-US"/>
        </w:rPr>
        <w:t xml:space="preserve"> preference point system shall be applicable; or </w:t>
      </w:r>
    </w:p>
    <w:p w:rsidR="00AF010D" w:rsidRPr="00AF010D" w:rsidRDefault="00AF010D" w:rsidP="00AF010D">
      <w:pPr>
        <w:widowControl w:val="0"/>
        <w:tabs>
          <w:tab w:val="left" w:pos="2880"/>
          <w:tab w:val="left" w:pos="5760"/>
          <w:tab w:val="left" w:pos="7920"/>
        </w:tabs>
        <w:spacing w:after="120" w:line="240" w:lineRule="auto"/>
        <w:jc w:val="both"/>
        <w:rPr>
          <w:rFonts w:ascii="Arial" w:eastAsia="Times New Roman" w:hAnsi="Arial" w:cs="Arial"/>
          <w:snapToGrid w:val="0"/>
          <w:lang w:val="en-GB" w:bidi="en-US"/>
        </w:rPr>
      </w:pP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Points for this bid shall be awarded for: </w:t>
      </w:r>
    </w:p>
    <w:p w:rsidR="00AF010D" w:rsidRPr="00AF010D" w:rsidRDefault="00AF010D" w:rsidP="00DA4CC6">
      <w:pPr>
        <w:widowControl w:val="0"/>
        <w:numPr>
          <w:ilvl w:val="0"/>
          <w:numId w:val="16"/>
        </w:numPr>
        <w:tabs>
          <w:tab w:val="num" w:pos="1080"/>
          <w:tab w:val="left" w:pos="7920"/>
        </w:tabs>
        <w:spacing w:after="120" w:line="240" w:lineRule="auto"/>
        <w:ind w:left="108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Price; and</w:t>
      </w:r>
    </w:p>
    <w:p w:rsidR="00AF010D" w:rsidRPr="00AF010D" w:rsidRDefault="00AF010D" w:rsidP="00DA4CC6">
      <w:pPr>
        <w:widowControl w:val="0"/>
        <w:numPr>
          <w:ilvl w:val="0"/>
          <w:numId w:val="16"/>
        </w:numPr>
        <w:tabs>
          <w:tab w:val="num" w:pos="1080"/>
          <w:tab w:val="left" w:pos="7920"/>
        </w:tabs>
        <w:spacing w:after="120" w:line="240" w:lineRule="auto"/>
        <w:ind w:left="108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B-BBEE Status Level of Contributor.</w:t>
      </w: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F010D" w:rsidRPr="00AF010D" w:rsidTr="00AF010D">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rsidR="00AF010D" w:rsidRPr="00AF010D" w:rsidRDefault="00AF010D" w:rsidP="00AF010D">
            <w:pPr>
              <w:widowControl w:val="0"/>
              <w:tabs>
                <w:tab w:val="left" w:pos="2880"/>
                <w:tab w:val="left" w:pos="5760"/>
                <w:tab w:val="left" w:pos="7920"/>
              </w:tabs>
              <w:spacing w:after="120" w:line="240" w:lineRule="auto"/>
              <w:jc w:val="center"/>
              <w:rPr>
                <w:rFonts w:ascii="Arial" w:eastAsia="Times New Roman" w:hAnsi="Arial" w:cs="Arial"/>
                <w:b/>
                <w:snapToGrid w:val="0"/>
                <w:lang w:val="en-GB" w:bidi="en-US"/>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rsidR="00AF010D" w:rsidRPr="00AF010D" w:rsidRDefault="00AF010D" w:rsidP="00AF010D">
            <w:pPr>
              <w:widowControl w:val="0"/>
              <w:tabs>
                <w:tab w:val="left" w:pos="2880"/>
                <w:tab w:val="left" w:pos="5760"/>
                <w:tab w:val="left" w:pos="7920"/>
              </w:tabs>
              <w:spacing w:after="12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POINTS</w:t>
            </w:r>
          </w:p>
        </w:tc>
      </w:tr>
      <w:tr w:rsidR="00AF010D" w:rsidRPr="00AF010D" w:rsidTr="00AF010D">
        <w:tc>
          <w:tcPr>
            <w:tcW w:w="5130" w:type="dxa"/>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2880"/>
                <w:tab w:val="left" w:pos="5760"/>
                <w:tab w:val="left" w:pos="7920"/>
              </w:tabs>
              <w:spacing w:after="120" w:line="240" w:lineRule="auto"/>
              <w:rPr>
                <w:rFonts w:ascii="Arial" w:eastAsia="Times New Roman" w:hAnsi="Arial" w:cs="Arial"/>
                <w:snapToGrid w:val="0"/>
                <w:lang w:val="en-GB" w:bidi="en-US"/>
              </w:rPr>
            </w:pPr>
            <w:r w:rsidRPr="00AF010D">
              <w:rPr>
                <w:rFonts w:ascii="Arial" w:eastAsia="Times New Roman" w:hAnsi="Arial" w:cs="Arial"/>
                <w:b/>
                <w:snapToGrid w:val="0"/>
                <w:lang w:val="en-GB" w:bidi="en-US"/>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AF010D" w:rsidRPr="00AF010D" w:rsidRDefault="00AF010D" w:rsidP="00AF010D">
            <w:pPr>
              <w:widowControl w:val="0"/>
              <w:tabs>
                <w:tab w:val="left" w:pos="2880"/>
                <w:tab w:val="left" w:pos="5760"/>
                <w:tab w:val="left" w:pos="7920"/>
              </w:tabs>
              <w:spacing w:after="120" w:line="240" w:lineRule="auto"/>
              <w:jc w:val="center"/>
              <w:rPr>
                <w:rFonts w:ascii="Arial" w:eastAsia="Times New Roman" w:hAnsi="Arial" w:cs="Arial"/>
                <w:b/>
                <w:snapToGrid w:val="0"/>
                <w:highlight w:val="yellow"/>
                <w:lang w:val="en-GB" w:bidi="en-US"/>
              </w:rPr>
            </w:pPr>
            <w:r w:rsidRPr="00AF010D">
              <w:rPr>
                <w:rFonts w:ascii="Arial" w:eastAsia="Times New Roman" w:hAnsi="Arial" w:cs="Arial"/>
                <w:b/>
                <w:snapToGrid w:val="0"/>
                <w:highlight w:val="yellow"/>
                <w:lang w:val="en-GB" w:bidi="en-US"/>
              </w:rPr>
              <w:t>80</w:t>
            </w:r>
          </w:p>
        </w:tc>
      </w:tr>
      <w:tr w:rsidR="00AF010D" w:rsidRPr="00AF010D" w:rsidTr="00AF010D">
        <w:tc>
          <w:tcPr>
            <w:tcW w:w="5130" w:type="dxa"/>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2880"/>
                <w:tab w:val="left" w:pos="5760"/>
                <w:tab w:val="left" w:pos="7920"/>
              </w:tabs>
              <w:spacing w:after="120" w:line="240" w:lineRule="auto"/>
              <w:rPr>
                <w:rFonts w:ascii="Arial" w:eastAsia="Times New Roman" w:hAnsi="Arial" w:cs="Arial"/>
                <w:snapToGrid w:val="0"/>
                <w:lang w:val="en-GB" w:bidi="en-US"/>
              </w:rPr>
            </w:pPr>
            <w:r w:rsidRPr="00AF010D">
              <w:rPr>
                <w:rFonts w:ascii="Arial" w:eastAsia="Times New Roman" w:hAnsi="Arial" w:cs="Arial"/>
                <w:b/>
                <w:snapToGrid w:val="0"/>
                <w:lang w:val="en-GB" w:bidi="en-US"/>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rsidR="00AF010D" w:rsidRPr="00AF010D" w:rsidRDefault="00AF010D" w:rsidP="00AF010D">
            <w:pPr>
              <w:widowControl w:val="0"/>
              <w:tabs>
                <w:tab w:val="left" w:pos="2880"/>
                <w:tab w:val="left" w:pos="5760"/>
                <w:tab w:val="left" w:pos="7920"/>
              </w:tabs>
              <w:spacing w:after="12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20</w:t>
            </w:r>
          </w:p>
        </w:tc>
      </w:tr>
      <w:tr w:rsidR="00AF010D" w:rsidRPr="00AF010D" w:rsidTr="00AF010D">
        <w:tc>
          <w:tcPr>
            <w:tcW w:w="5130" w:type="dxa"/>
            <w:tcBorders>
              <w:top w:val="single" w:sz="4" w:space="0" w:color="auto"/>
              <w:left w:val="single" w:sz="4" w:space="0" w:color="auto"/>
              <w:bottom w:val="single" w:sz="4" w:space="0" w:color="auto"/>
              <w:right w:val="single" w:sz="4" w:space="0" w:color="auto"/>
            </w:tcBorders>
            <w:vAlign w:val="bottom"/>
            <w:hideMark/>
          </w:tcPr>
          <w:p w:rsidR="00AF010D" w:rsidRPr="00AF010D" w:rsidRDefault="00AF010D" w:rsidP="00AF010D">
            <w:pPr>
              <w:widowControl w:val="0"/>
              <w:tabs>
                <w:tab w:val="left" w:pos="2880"/>
                <w:tab w:val="left" w:pos="5760"/>
                <w:tab w:val="left" w:pos="7920"/>
              </w:tabs>
              <w:spacing w:after="120" w:line="240" w:lineRule="auto"/>
              <w:rPr>
                <w:rFonts w:ascii="Arial" w:eastAsia="Times New Roman" w:hAnsi="Arial" w:cs="Arial"/>
                <w:snapToGrid w:val="0"/>
                <w:lang w:val="en-GB" w:bidi="en-US"/>
              </w:rPr>
            </w:pPr>
            <w:r w:rsidRPr="00AF010D">
              <w:rPr>
                <w:rFonts w:ascii="Arial" w:eastAsia="Times New Roman" w:hAnsi="Arial" w:cs="Arial"/>
                <w:b/>
                <w:snapToGrid w:val="0"/>
                <w:lang w:val="en-GB" w:bidi="en-US"/>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rsidR="00AF010D" w:rsidRPr="00AF010D" w:rsidRDefault="00AF010D" w:rsidP="00AF010D">
            <w:pPr>
              <w:widowControl w:val="0"/>
              <w:tabs>
                <w:tab w:val="left" w:pos="2880"/>
                <w:tab w:val="left" w:pos="5760"/>
                <w:tab w:val="left" w:pos="7920"/>
              </w:tabs>
              <w:spacing w:after="12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100</w:t>
            </w:r>
          </w:p>
        </w:tc>
      </w:tr>
    </w:tbl>
    <w:p w:rsidR="00AF010D" w:rsidRPr="00AF010D" w:rsidRDefault="00AF010D" w:rsidP="00AF010D">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bidi="en-US"/>
        </w:rPr>
      </w:pP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Failure on the part of a bidder to submit proof of B-BBEE Status level of contributor together with the bid, will be interpreted to mean that preference points for B-BBEE status level of contribution are not claimed.</w:t>
      </w: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The purchaser reserves the right to require of a bidder, either before a bid is adjudicated or at any time subsequently, to substantiate any claim in regard to preferences, in any manner required by the purchaser.</w:t>
      </w:r>
    </w:p>
    <w:p w:rsidR="00AF010D" w:rsidRPr="00AF010D" w:rsidRDefault="00AF010D" w:rsidP="00AF010D">
      <w:pPr>
        <w:widowControl w:val="0"/>
        <w:tabs>
          <w:tab w:val="left" w:pos="2880"/>
          <w:tab w:val="left" w:pos="5760"/>
          <w:tab w:val="left" w:pos="7920"/>
        </w:tabs>
        <w:spacing w:after="120" w:line="240" w:lineRule="auto"/>
        <w:jc w:val="both"/>
        <w:rPr>
          <w:rFonts w:ascii="Arial" w:eastAsia="Times New Roman" w:hAnsi="Arial" w:cs="Arial"/>
          <w:snapToGrid w:val="0"/>
          <w:lang w:val="en-GB" w:bidi="en-US"/>
        </w:rPr>
      </w:pP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DEFINITIONS</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“B-BBEE”</w:t>
      </w:r>
      <w:r w:rsidRPr="00AF010D">
        <w:rPr>
          <w:rFonts w:ascii="Arial" w:eastAsia="Times New Roman" w:hAnsi="Arial" w:cs="Arial"/>
          <w:snapToGrid w:val="0"/>
          <w:lang w:val="en-US" w:bidi="en-US"/>
        </w:rPr>
        <w:t xml:space="preserve"> means broad-based black economic empowerment as defined in section 1 of the Broad-Based Black Economic Empowerment Act;</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w:t>
      </w:r>
      <w:r w:rsidRPr="00AF010D">
        <w:rPr>
          <w:rFonts w:ascii="Arial" w:eastAsia="Times New Roman" w:hAnsi="Arial" w:cs="Arial"/>
          <w:b/>
          <w:snapToGrid w:val="0"/>
          <w:lang w:val="en-US" w:bidi="en-US"/>
        </w:rPr>
        <w:t xml:space="preserve">B-BBEE status level of contributor” </w:t>
      </w:r>
      <w:r w:rsidRPr="00AF010D">
        <w:rPr>
          <w:rFonts w:ascii="Arial" w:eastAsia="Times New Roman" w:hAnsi="Arial" w:cs="Arial"/>
          <w:snapToGrid w:val="0"/>
          <w:lang w:val="en-US" w:bidi="en-US"/>
        </w:rPr>
        <w:t>means the B-BBEE status of an entity in terms of a code of good practice on black economic empowerment, issued in terms of section 9(1) of the Broad-Based Black Economic Empowerment Act;</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lastRenderedPageBreak/>
        <w:t>“bid”</w:t>
      </w:r>
      <w:r w:rsidRPr="00AF010D">
        <w:rPr>
          <w:rFonts w:ascii="Arial" w:eastAsia="Times New Roman" w:hAnsi="Arial" w:cs="Arial"/>
          <w:snapToGrid w:val="0"/>
          <w:lang w:val="en-US" w:bidi="en-US"/>
        </w:rPr>
        <w:t xml:space="preserve"> means a written offer in a prescribed or stipulated form in response to an invitation by an organ of state for the provision of goods or services, through price quotations, advertised competitive bidding processes or proposals; </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“Broad-Based Black Economic Empowerment Act”</w:t>
      </w:r>
      <w:r w:rsidRPr="00AF010D">
        <w:rPr>
          <w:rFonts w:ascii="Arial" w:eastAsia="Times New Roman" w:hAnsi="Arial" w:cs="Arial"/>
          <w:snapToGrid w:val="0"/>
          <w:lang w:val="en-US" w:bidi="en-US"/>
        </w:rPr>
        <w:t xml:space="preserve"> means the Broad-Based Black Economic Empowerment Act, 2003 (Act No. 53 of 2003);</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b/>
          <w:snapToGrid w:val="0"/>
          <w:lang w:val="en-US" w:bidi="en-US"/>
        </w:rPr>
      </w:pPr>
      <w:r w:rsidRPr="00AF010D">
        <w:rPr>
          <w:rFonts w:ascii="Arial" w:eastAsia="Times New Roman" w:hAnsi="Arial" w:cs="Arial"/>
          <w:b/>
          <w:snapToGrid w:val="0"/>
          <w:lang w:val="en-US" w:bidi="en-US"/>
        </w:rPr>
        <w:t xml:space="preserve"> “EME” </w:t>
      </w:r>
      <w:r w:rsidRPr="00AF010D">
        <w:rPr>
          <w:rFonts w:ascii="Arial" w:eastAsia="Times New Roman" w:hAnsi="Arial" w:cs="Arial"/>
          <w:snapToGrid w:val="0"/>
          <w:lang w:val="en-US" w:bidi="en-US"/>
        </w:rPr>
        <w:t>means an Exempted Micro Enterprise in terms of a code of good practice  on black economic empowerment issued in terms of section 9 (1) of the Broad-Based Black Economic Empowerment Act;</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 xml:space="preserve"> “functionality” </w:t>
      </w:r>
      <w:r w:rsidRPr="00AF010D">
        <w:rPr>
          <w:rFonts w:ascii="Arial" w:eastAsia="Times New Roman" w:hAnsi="Arial" w:cs="Arial"/>
          <w:snapToGrid w:val="0"/>
          <w:lang w:val="en-US" w:bidi="en-US"/>
        </w:rPr>
        <w:t>means the ability of a tenderer to provide goods or services in accordance with specifications as set out in the tender documents.</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 xml:space="preserve"> “prices” </w:t>
      </w:r>
      <w:r w:rsidRPr="00AF010D">
        <w:rPr>
          <w:rFonts w:ascii="Arial" w:eastAsia="Times New Roman" w:hAnsi="Arial" w:cs="Arial"/>
          <w:snapToGrid w:val="0"/>
          <w:lang w:val="en-US" w:bidi="en-US"/>
        </w:rPr>
        <w:t xml:space="preserve">includes all applicable taxes less all unconditional discounts;  </w:t>
      </w: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 xml:space="preserve">“proof of B-BBEE status level of contributor” </w:t>
      </w:r>
      <w:r w:rsidRPr="00AF010D">
        <w:rPr>
          <w:rFonts w:ascii="Arial" w:eastAsia="Times New Roman" w:hAnsi="Arial" w:cs="Arial"/>
          <w:snapToGrid w:val="0"/>
          <w:lang w:val="en-US" w:bidi="en-US"/>
        </w:rPr>
        <w:t>means:</w:t>
      </w:r>
    </w:p>
    <w:p w:rsidR="00AF010D" w:rsidRPr="00AF010D" w:rsidRDefault="00AF010D" w:rsidP="00DA4CC6">
      <w:pPr>
        <w:widowControl w:val="0"/>
        <w:numPr>
          <w:ilvl w:val="0"/>
          <w:numId w:val="18"/>
        </w:numPr>
        <w:tabs>
          <w:tab w:val="left" w:pos="1843"/>
        </w:tabs>
        <w:spacing w:after="120" w:line="240" w:lineRule="auto"/>
        <w:jc w:val="both"/>
        <w:rPr>
          <w:rFonts w:ascii="Arial" w:eastAsia="Times New Roman" w:hAnsi="Arial" w:cs="Arial"/>
          <w:snapToGrid w:val="0"/>
          <w:lang w:val="en-US" w:bidi="en-US"/>
        </w:rPr>
      </w:pPr>
      <w:r w:rsidRPr="00AF010D">
        <w:rPr>
          <w:rFonts w:ascii="Arial" w:eastAsia="Times New Roman" w:hAnsi="Arial" w:cs="Arial"/>
          <w:snapToGrid w:val="0"/>
          <w:lang w:val="en-US" w:bidi="en-US"/>
        </w:rPr>
        <w:t>B-BBEE Status level certificate issued by an authorized body or person;</w:t>
      </w:r>
    </w:p>
    <w:p w:rsidR="00AF010D" w:rsidRPr="00AF010D" w:rsidRDefault="00AF010D" w:rsidP="00DA4CC6">
      <w:pPr>
        <w:widowControl w:val="0"/>
        <w:numPr>
          <w:ilvl w:val="0"/>
          <w:numId w:val="18"/>
        </w:numPr>
        <w:tabs>
          <w:tab w:val="left" w:pos="1843"/>
        </w:tabs>
        <w:spacing w:after="120" w:line="240" w:lineRule="auto"/>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 sworn affidavit as prescribed by the B-BBEE Codes of Good Practice;</w:t>
      </w:r>
    </w:p>
    <w:p w:rsidR="00AF010D" w:rsidRPr="00AF010D" w:rsidRDefault="00AF010D" w:rsidP="00DA4CC6">
      <w:pPr>
        <w:widowControl w:val="0"/>
        <w:numPr>
          <w:ilvl w:val="0"/>
          <w:numId w:val="18"/>
        </w:numPr>
        <w:tabs>
          <w:tab w:val="left" w:pos="1843"/>
        </w:tabs>
        <w:spacing w:after="120" w:line="240" w:lineRule="auto"/>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Any other requirement prescribed in terms of the B-BBEE Act;</w:t>
      </w:r>
    </w:p>
    <w:p w:rsidR="00AF010D" w:rsidRPr="00AF010D" w:rsidRDefault="00AF010D" w:rsidP="00DA4CC6">
      <w:pPr>
        <w:widowControl w:val="0"/>
        <w:numPr>
          <w:ilvl w:val="0"/>
          <w:numId w:val="17"/>
        </w:numPr>
        <w:tabs>
          <w:tab w:val="num" w:pos="1134"/>
        </w:tabs>
        <w:spacing w:after="0" w:line="240" w:lineRule="auto"/>
        <w:ind w:left="1134" w:hanging="425"/>
        <w:rPr>
          <w:rFonts w:ascii="Arial" w:eastAsia="Times New Roman" w:hAnsi="Arial" w:cs="Arial"/>
          <w:snapToGrid w:val="0"/>
          <w:lang w:val="en-US" w:bidi="en-US"/>
        </w:rPr>
      </w:pPr>
      <w:r w:rsidRPr="00AF010D">
        <w:rPr>
          <w:rFonts w:ascii="Arial" w:eastAsia="Times New Roman" w:hAnsi="Arial" w:cs="Arial"/>
          <w:b/>
          <w:snapToGrid w:val="0"/>
          <w:lang w:val="en-US" w:bidi="en-US"/>
        </w:rPr>
        <w:t>“QSE”</w:t>
      </w:r>
      <w:r w:rsidRPr="00AF010D">
        <w:rPr>
          <w:rFonts w:ascii="Arial" w:eastAsia="Times New Roman" w:hAnsi="Arial" w:cs="Arial"/>
          <w:snapToGrid w:val="0"/>
          <w:lang w:val="en-US" w:bidi="en-US"/>
        </w:rPr>
        <w:t xml:space="preserve"> means a qualifying small business enterprise in terms of a code of good practice  on black economic empowerment issued in terms of section 9 (1) of the Broad-Based Black Economic Empowerment Act;</w:t>
      </w:r>
    </w:p>
    <w:p w:rsidR="00AF010D" w:rsidRPr="00AF010D" w:rsidRDefault="00AF010D" w:rsidP="00AF010D">
      <w:pPr>
        <w:widowControl w:val="0"/>
        <w:spacing w:after="0" w:line="240" w:lineRule="auto"/>
        <w:ind w:left="1134"/>
        <w:rPr>
          <w:rFonts w:ascii="Arial" w:eastAsia="Times New Roman" w:hAnsi="Arial" w:cs="Arial"/>
          <w:snapToGrid w:val="0"/>
          <w:lang w:val="en-US" w:bidi="en-US"/>
        </w:rPr>
      </w:pPr>
    </w:p>
    <w:p w:rsidR="00AF010D" w:rsidRPr="00AF010D" w:rsidRDefault="00AF010D" w:rsidP="00DA4CC6">
      <w:pPr>
        <w:widowControl w:val="0"/>
        <w:numPr>
          <w:ilvl w:val="0"/>
          <w:numId w:val="17"/>
        </w:numPr>
        <w:tabs>
          <w:tab w:val="num" w:pos="1080"/>
          <w:tab w:val="left" w:pos="7920"/>
        </w:tabs>
        <w:spacing w:after="120" w:line="240" w:lineRule="auto"/>
        <w:ind w:left="1080"/>
        <w:jc w:val="both"/>
        <w:rPr>
          <w:rFonts w:ascii="Arial" w:eastAsia="Times New Roman" w:hAnsi="Arial" w:cs="Arial"/>
          <w:i/>
          <w:snapToGrid w:val="0"/>
          <w:lang w:val="en-US" w:bidi="en-US"/>
        </w:rPr>
      </w:pPr>
      <w:r w:rsidRPr="00AF010D">
        <w:rPr>
          <w:rFonts w:ascii="Arial" w:eastAsia="Times New Roman" w:hAnsi="Arial" w:cs="Arial"/>
          <w:b/>
          <w:snapToGrid w:val="0"/>
          <w:lang w:val="en-US" w:bidi="en-US"/>
        </w:rPr>
        <w:t>“rand value”</w:t>
      </w:r>
      <w:r w:rsidRPr="00AF010D">
        <w:rPr>
          <w:rFonts w:ascii="Arial" w:eastAsia="Times New Roman" w:hAnsi="Arial" w:cs="Arial"/>
          <w:snapToGrid w:val="0"/>
          <w:lang w:val="en-US" w:bidi="en-US"/>
        </w:rPr>
        <w:t xml:space="preserve"> means the total estimated value of a contract in Rand, calculated at the time of bid invitation, and includes all applicable taxes; </w:t>
      </w:r>
    </w:p>
    <w:p w:rsidR="00AF010D" w:rsidRPr="00AF010D" w:rsidRDefault="00AF010D" w:rsidP="00AF010D">
      <w:pPr>
        <w:widowControl w:val="0"/>
        <w:tabs>
          <w:tab w:val="left" w:pos="7920"/>
        </w:tabs>
        <w:spacing w:after="120" w:line="240" w:lineRule="auto"/>
        <w:ind w:left="1080"/>
        <w:jc w:val="both"/>
        <w:rPr>
          <w:rFonts w:ascii="Arial" w:eastAsia="Times New Roman" w:hAnsi="Arial" w:cs="Arial"/>
          <w:i/>
          <w:snapToGrid w:val="0"/>
          <w:lang w:val="en-US" w:bidi="en-US"/>
        </w:rPr>
      </w:pPr>
    </w:p>
    <w:p w:rsidR="00AF010D" w:rsidRPr="00AF010D" w:rsidRDefault="00AF010D" w:rsidP="00DA4CC6">
      <w:pPr>
        <w:widowControl w:val="0"/>
        <w:numPr>
          <w:ilvl w:val="0"/>
          <w:numId w:val="14"/>
        </w:numPr>
        <w:tabs>
          <w:tab w:val="left" w:pos="2880"/>
          <w:tab w:val="left" w:pos="5760"/>
          <w:tab w:val="left" w:pos="7920"/>
        </w:tabs>
        <w:spacing w:after="120" w:line="240" w:lineRule="auto"/>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POINTS AWARDED FOR PRICE</w:t>
      </w:r>
    </w:p>
    <w:p w:rsidR="00AF010D" w:rsidRPr="00AF010D" w:rsidRDefault="00AF010D" w:rsidP="00DA4CC6">
      <w:pPr>
        <w:widowControl w:val="0"/>
        <w:numPr>
          <w:ilvl w:val="1"/>
          <w:numId w:val="14"/>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 xml:space="preserve">THE 80/20 PREFERENCE POINT SYSTEMS </w:t>
      </w:r>
    </w:p>
    <w:p w:rsidR="00AF010D" w:rsidRPr="00AF010D" w:rsidRDefault="00AF010D" w:rsidP="00AF010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bidi="en-US"/>
        </w:rPr>
      </w:pPr>
      <w:r w:rsidRPr="00AF010D">
        <w:rPr>
          <w:rFonts w:ascii="Arial" w:eastAsia="Times New Roman" w:hAnsi="Arial" w:cs="Arial"/>
          <w:b/>
          <w:snapToGrid w:val="0"/>
          <w:lang w:val="en-GB" w:bidi="en-US"/>
        </w:rPr>
        <w:tab/>
      </w:r>
      <w:r w:rsidRPr="00AF010D">
        <w:rPr>
          <w:rFonts w:ascii="Arial" w:eastAsia="Times New Roman" w:hAnsi="Arial" w:cs="Arial"/>
          <w:snapToGrid w:val="0"/>
          <w:lang w:val="en-GB" w:bidi="en-US"/>
        </w:rPr>
        <w:t>A maximum of 80 points is allocated for price on the following basis:</w:t>
      </w:r>
    </w:p>
    <w:p w:rsidR="00AF010D" w:rsidRPr="00AF010D" w:rsidRDefault="00AF010D" w:rsidP="00AF010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bidi="en-US"/>
        </w:rPr>
      </w:pPr>
    </w:p>
    <w:p w:rsidR="00AF010D" w:rsidRPr="00AF010D" w:rsidRDefault="00AF010D" w:rsidP="00AF010D">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bidi="en-US"/>
        </w:rPr>
      </w:pPr>
      <w:r w:rsidRPr="00AF010D">
        <w:rPr>
          <w:rFonts w:ascii="Arial" w:eastAsia="Times New Roman" w:hAnsi="Arial" w:cs="Arial"/>
          <w:b/>
          <w:snapToGrid w:val="0"/>
          <w:lang w:val="en-GB" w:bidi="en-US"/>
        </w:rPr>
        <w:tab/>
      </w:r>
      <w:r w:rsidRPr="00AF010D">
        <w:rPr>
          <w:rFonts w:ascii="Arial" w:eastAsia="Times New Roman" w:hAnsi="Arial" w:cs="Arial"/>
          <w:b/>
          <w:snapToGrid w:val="0"/>
          <w:lang w:val="en-GB" w:bidi="en-US"/>
        </w:rPr>
        <w:tab/>
        <w:t>80/20</w:t>
      </w:r>
    </w:p>
    <w:p w:rsidR="00AF010D" w:rsidRPr="00AF010D" w:rsidRDefault="00AF010D" w:rsidP="00AF010D">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bidi="en-US"/>
        </w:rPr>
      </w:pPr>
    </w:p>
    <w:p w:rsidR="00AF010D" w:rsidRPr="00AF010D" w:rsidRDefault="00AF010D" w:rsidP="00AF010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ab/>
      </w:r>
      <w:r>
        <w:rPr>
          <w:rFonts w:ascii="Arial" w:eastAsia="Times New Roman" w:hAnsi="Arial" w:cs="Arial"/>
          <w:b/>
          <w:noProof/>
          <w:position w:val="-28"/>
          <w:lang w:eastAsia="en-ZA"/>
        </w:rPr>
        <w:drawing>
          <wp:inline distT="0" distB="0" distL="0" distR="0" wp14:anchorId="53D6695F" wp14:editId="63953641">
            <wp:extent cx="15335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AF010D">
        <w:rPr>
          <w:rFonts w:ascii="Arial" w:eastAsia="Times New Roman" w:hAnsi="Arial" w:cs="Arial"/>
          <w:b/>
          <w:snapToGrid w:val="0"/>
          <w:lang w:val="en-GB" w:bidi="en-US"/>
        </w:rPr>
        <w:tab/>
      </w:r>
    </w:p>
    <w:p w:rsidR="00AF010D" w:rsidRPr="00AF010D" w:rsidRDefault="00AF010D" w:rsidP="00AF010D">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bidi="en-US"/>
        </w:rPr>
      </w:pPr>
    </w:p>
    <w:p w:rsidR="00AF010D" w:rsidRPr="00AF010D" w:rsidRDefault="00AF010D" w:rsidP="00AF010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b/>
        <w:t>Where</w:t>
      </w:r>
    </w:p>
    <w:p w:rsidR="00AF010D" w:rsidRPr="00AF010D" w:rsidRDefault="00AF010D" w:rsidP="00AF010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b/>
        <w:t>Ps</w:t>
      </w:r>
      <w:r w:rsidRPr="00AF010D">
        <w:rPr>
          <w:rFonts w:ascii="Arial" w:eastAsia="Times New Roman" w:hAnsi="Arial" w:cs="Arial"/>
          <w:snapToGrid w:val="0"/>
          <w:lang w:val="en-GB" w:bidi="en-US"/>
        </w:rPr>
        <w:tab/>
        <w:t>=</w:t>
      </w:r>
      <w:r w:rsidRPr="00AF010D">
        <w:rPr>
          <w:rFonts w:ascii="Arial" w:eastAsia="Times New Roman" w:hAnsi="Arial" w:cs="Arial"/>
          <w:snapToGrid w:val="0"/>
          <w:lang w:val="en-GB" w:bidi="en-US"/>
        </w:rPr>
        <w:tab/>
        <w:t>Points scored for price of bid under consideration</w:t>
      </w:r>
    </w:p>
    <w:p w:rsidR="00AF010D" w:rsidRPr="00AF010D" w:rsidRDefault="00AF010D" w:rsidP="00AF010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b/>
        <w:t>Pt</w:t>
      </w:r>
      <w:r w:rsidRPr="00AF010D">
        <w:rPr>
          <w:rFonts w:ascii="Arial" w:eastAsia="Times New Roman" w:hAnsi="Arial" w:cs="Arial"/>
          <w:snapToGrid w:val="0"/>
          <w:lang w:val="en-GB" w:bidi="en-US"/>
        </w:rPr>
        <w:tab/>
        <w:t>=</w:t>
      </w:r>
      <w:r w:rsidRPr="00AF010D">
        <w:rPr>
          <w:rFonts w:ascii="Arial" w:eastAsia="Times New Roman" w:hAnsi="Arial" w:cs="Arial"/>
          <w:snapToGrid w:val="0"/>
          <w:lang w:val="en-GB" w:bidi="en-US"/>
        </w:rPr>
        <w:tab/>
        <w:t>Price of bid under consideration</w:t>
      </w:r>
    </w:p>
    <w:p w:rsidR="00AF010D" w:rsidRPr="00AF010D" w:rsidRDefault="00AF010D" w:rsidP="00AF010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b/>
        <w:t>Pmin</w:t>
      </w:r>
      <w:r w:rsidRPr="00AF010D">
        <w:rPr>
          <w:rFonts w:ascii="Arial" w:eastAsia="Times New Roman" w:hAnsi="Arial" w:cs="Arial"/>
          <w:snapToGrid w:val="0"/>
          <w:lang w:val="en-GB" w:bidi="en-US"/>
        </w:rPr>
        <w:tab/>
        <w:t>=</w:t>
      </w:r>
      <w:r w:rsidRPr="00AF010D">
        <w:rPr>
          <w:rFonts w:ascii="Arial" w:eastAsia="Times New Roman" w:hAnsi="Arial" w:cs="Arial"/>
          <w:snapToGrid w:val="0"/>
          <w:lang w:val="en-GB" w:bidi="en-US"/>
        </w:rPr>
        <w:tab/>
        <w:t>Price of lowest acceptable bid</w:t>
      </w:r>
    </w:p>
    <w:p w:rsidR="00AF010D" w:rsidRPr="00AF010D" w:rsidRDefault="00AF010D" w:rsidP="00AF010D">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bidi="en-US"/>
        </w:rPr>
      </w:pP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POINTS AWARDED FOR B-BBEE STATUS LEVEL OF CONTRIBUTOR</w:t>
      </w:r>
    </w:p>
    <w:p w:rsidR="00AF010D" w:rsidRPr="00AF010D" w:rsidRDefault="00AF010D" w:rsidP="00DA4CC6">
      <w:pPr>
        <w:widowControl w:val="0"/>
        <w:numPr>
          <w:ilvl w:val="1"/>
          <w:numId w:val="14"/>
        </w:numPr>
        <w:tabs>
          <w:tab w:val="num" w:pos="720"/>
        </w:tabs>
        <w:spacing w:after="120" w:line="240" w:lineRule="auto"/>
        <w:ind w:left="720" w:hanging="720"/>
        <w:jc w:val="both"/>
        <w:rPr>
          <w:rFonts w:ascii="Arial" w:eastAsia="Times New Roman" w:hAnsi="Arial" w:cs="Arial"/>
          <w:snapToGrid w:val="0"/>
          <w:lang w:val="en-GB" w:bidi="en-US"/>
        </w:rPr>
      </w:pPr>
      <w:r w:rsidRPr="00AF010D">
        <w:rPr>
          <w:rFonts w:ascii="Arial" w:eastAsia="Times New Roman" w:hAnsi="Arial" w:cs="Arial"/>
          <w:snapToGrid w:val="0"/>
          <w:lang w:val="en-GB" w:bidi="en-US"/>
        </w:rPr>
        <w:t>In terms of Regulation 6 (2) and 7 (2) of the Preferential Procurement Regulations, preference points</w:t>
      </w:r>
      <w:r w:rsidRPr="00AF010D">
        <w:rPr>
          <w:rFonts w:ascii="Arial" w:eastAsia="Times New Roman" w:hAnsi="Arial" w:cs="Arial"/>
          <w:snapToGrid w:val="0"/>
          <w:lang w:val="en-US" w:bidi="en-US"/>
        </w:rPr>
        <w:t xml:space="preserve"> must be awarded to a bidder for attaining the B-BBEE status level of contribution in accordance with the table below:</w:t>
      </w:r>
    </w:p>
    <w:p w:rsidR="00AF010D" w:rsidRPr="00AF010D" w:rsidRDefault="00AF010D" w:rsidP="00AF010D">
      <w:pPr>
        <w:spacing w:after="120" w:line="240" w:lineRule="auto"/>
        <w:jc w:val="both"/>
        <w:rPr>
          <w:rFonts w:ascii="Arial" w:eastAsia="Times New Roman" w:hAnsi="Arial" w:cs="Arial"/>
          <w:snapToGrid w:val="0"/>
          <w:lang w:val="en-US" w:bidi="en-US"/>
        </w:rPr>
      </w:pPr>
    </w:p>
    <w:p w:rsidR="00AF010D" w:rsidRPr="00AF010D" w:rsidRDefault="00AF010D" w:rsidP="00AF010D">
      <w:pPr>
        <w:spacing w:after="120" w:line="240" w:lineRule="auto"/>
        <w:jc w:val="both"/>
        <w:rPr>
          <w:rFonts w:ascii="Arial" w:eastAsia="Times New Roman" w:hAnsi="Arial" w:cs="Arial"/>
          <w:snapToGrid w:val="0"/>
          <w:lang w:val="en-US" w:bidi="en-US"/>
        </w:rPr>
      </w:pPr>
    </w:p>
    <w:p w:rsidR="00AF010D" w:rsidRPr="00AF010D" w:rsidRDefault="00AF010D" w:rsidP="00AF010D">
      <w:pPr>
        <w:spacing w:after="120" w:line="240" w:lineRule="auto"/>
        <w:jc w:val="both"/>
        <w:rPr>
          <w:rFonts w:ascii="Arial" w:eastAsia="Times New Roman" w:hAnsi="Arial" w:cs="Arial"/>
          <w:snapToGrid w:val="0"/>
          <w:lang w:val="en-US" w:bidi="en-US"/>
        </w:rPr>
      </w:pPr>
    </w:p>
    <w:p w:rsidR="00AF010D" w:rsidRPr="00AF010D" w:rsidRDefault="00AF010D" w:rsidP="00AF010D">
      <w:pPr>
        <w:spacing w:after="120" w:line="240" w:lineRule="auto"/>
        <w:jc w:val="both"/>
        <w:rPr>
          <w:rFonts w:ascii="Arial" w:eastAsia="Times New Roman" w:hAnsi="Arial" w:cs="Arial"/>
          <w:snapToGrid w:val="0"/>
          <w:lang w:val="en-GB"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520"/>
      </w:tblGrid>
      <w:tr w:rsidR="00AF010D" w:rsidRPr="00AF010D" w:rsidTr="00AF010D">
        <w:trPr>
          <w:trHeight w:val="863"/>
          <w:jc w:val="center"/>
        </w:trPr>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F010D" w:rsidRPr="00AF010D" w:rsidRDefault="00AF010D" w:rsidP="00AF010D">
            <w:pPr>
              <w:kinsoku w:val="0"/>
              <w:overflowPunct w:val="0"/>
              <w:spacing w:before="96" w:after="0" w:line="240" w:lineRule="auto"/>
              <w:jc w:val="center"/>
              <w:textAlignment w:val="baseline"/>
              <w:rPr>
                <w:rFonts w:ascii="Arial" w:eastAsia="Times New Roman" w:hAnsi="Arial" w:cs="Arial"/>
                <w:b/>
                <w:lang w:val="en-US" w:bidi="en-US"/>
              </w:rPr>
            </w:pPr>
            <w:r w:rsidRPr="00AF010D">
              <w:rPr>
                <w:rFonts w:ascii="Arial" w:eastAsia="Times New Roman" w:hAnsi="Arial" w:cs="Arial"/>
                <w:b/>
                <w:kern w:val="24"/>
                <w:lang w:val="en-US" w:bidi="en-US"/>
              </w:rPr>
              <w:lastRenderedPageBreak/>
              <w:t>B-BBEE Status Level of Contributor</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AF010D" w:rsidRPr="00AF010D" w:rsidRDefault="00AF010D" w:rsidP="00AF010D">
            <w:pPr>
              <w:kinsoku w:val="0"/>
              <w:overflowPunct w:val="0"/>
              <w:spacing w:before="96" w:after="0" w:line="240" w:lineRule="auto"/>
              <w:jc w:val="center"/>
              <w:textAlignment w:val="baseline"/>
              <w:rPr>
                <w:rFonts w:ascii="Arial" w:eastAsia="Times New Roman" w:hAnsi="Arial" w:cs="Arial"/>
                <w:b/>
                <w:kern w:val="24"/>
                <w:lang w:val="en-US" w:bidi="en-US"/>
              </w:rPr>
            </w:pPr>
            <w:r w:rsidRPr="00AF010D">
              <w:rPr>
                <w:rFonts w:ascii="Arial" w:eastAsia="Times New Roman" w:hAnsi="Arial" w:cs="Arial"/>
                <w:b/>
                <w:kern w:val="24"/>
                <w:lang w:val="en-US" w:bidi="en-US"/>
              </w:rPr>
              <w:t>Number of points</w:t>
            </w:r>
          </w:p>
          <w:p w:rsidR="00AF010D" w:rsidRPr="00AF010D" w:rsidRDefault="00AF010D" w:rsidP="00AF010D">
            <w:pPr>
              <w:kinsoku w:val="0"/>
              <w:overflowPunct w:val="0"/>
              <w:spacing w:before="96" w:after="0" w:line="240" w:lineRule="auto"/>
              <w:jc w:val="center"/>
              <w:textAlignment w:val="baseline"/>
              <w:rPr>
                <w:rFonts w:ascii="Arial" w:eastAsia="Times New Roman" w:hAnsi="Arial" w:cs="Arial"/>
                <w:b/>
                <w:lang w:val="en-US" w:bidi="en-US"/>
              </w:rPr>
            </w:pPr>
            <w:r w:rsidRPr="00AF010D">
              <w:rPr>
                <w:rFonts w:ascii="Arial" w:eastAsia="Times New Roman" w:hAnsi="Arial" w:cs="Arial"/>
                <w:b/>
                <w:kern w:val="24"/>
                <w:lang w:val="en-US" w:bidi="en-US"/>
              </w:rPr>
              <w:t>(80/20 system)</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1</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20</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2</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18</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3</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14</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4</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12</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5</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8</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6</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6</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7</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4</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8</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2</w:t>
            </w:r>
          </w:p>
        </w:tc>
      </w:tr>
      <w:tr w:rsidR="00AF010D" w:rsidRPr="00AF010D" w:rsidTr="00AF010D">
        <w:trPr>
          <w:trHeight w:val="317"/>
          <w:jc w:val="center"/>
        </w:trPr>
        <w:tc>
          <w:tcPr>
            <w:tcW w:w="270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Non-compliant contributor</w:t>
            </w:r>
          </w:p>
        </w:tc>
        <w:tc>
          <w:tcPr>
            <w:tcW w:w="2520"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kinsoku w:val="0"/>
              <w:overflowPunct w:val="0"/>
              <w:spacing w:before="115" w:after="0" w:line="240" w:lineRule="auto"/>
              <w:jc w:val="center"/>
              <w:textAlignment w:val="baseline"/>
              <w:rPr>
                <w:rFonts w:ascii="Arial" w:eastAsia="Times New Roman" w:hAnsi="Arial" w:cs="Arial"/>
                <w:lang w:val="en-US" w:bidi="en-US"/>
              </w:rPr>
            </w:pPr>
            <w:r w:rsidRPr="00AF010D">
              <w:rPr>
                <w:rFonts w:ascii="Arial" w:eastAsia="Times New Roman" w:hAnsi="Arial" w:cs="Arial"/>
                <w:kern w:val="24"/>
                <w:lang w:val="en-US" w:bidi="en-US"/>
              </w:rPr>
              <w:t>0</w:t>
            </w:r>
          </w:p>
        </w:tc>
      </w:tr>
    </w:tbl>
    <w:p w:rsidR="00AF010D" w:rsidRPr="00AF010D" w:rsidRDefault="00AF010D" w:rsidP="00AF010D">
      <w:pPr>
        <w:spacing w:after="120" w:line="240" w:lineRule="auto"/>
        <w:ind w:left="907"/>
        <w:jc w:val="both"/>
        <w:rPr>
          <w:rFonts w:ascii="Arial" w:eastAsia="Times New Roman" w:hAnsi="Arial" w:cs="Arial"/>
          <w:snapToGrid w:val="0"/>
          <w:lang w:val="en-US" w:bidi="en-US"/>
        </w:rPr>
      </w:pP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BID DECLARATION</w:t>
      </w:r>
    </w:p>
    <w:p w:rsidR="00AF010D" w:rsidRPr="00AF010D" w:rsidRDefault="00AF010D" w:rsidP="00DA4CC6">
      <w:pPr>
        <w:widowControl w:val="0"/>
        <w:numPr>
          <w:ilvl w:val="1"/>
          <w:numId w:val="14"/>
        </w:numPr>
        <w:spacing w:after="120" w:line="240"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Bidders who claim points in respect of B-BBEE Status Level of Contribution must complete the following:</w:t>
      </w: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 xml:space="preserve">B-BBEE STATUS LEVEL OF CONTRIBUTOR CLAIMED IN TERMS OF PARAGRAPHS 1.4 AND 4.1 </w:t>
      </w:r>
    </w:p>
    <w:p w:rsidR="00AF010D" w:rsidRPr="00AF010D" w:rsidRDefault="00AF010D" w:rsidP="00DA4CC6">
      <w:pPr>
        <w:widowControl w:val="0"/>
        <w:numPr>
          <w:ilvl w:val="1"/>
          <w:numId w:val="14"/>
        </w:numPr>
        <w:spacing w:after="120" w:line="240"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B-BBEE Status Level of Contributor:</w:t>
      </w:r>
      <w:r w:rsidRPr="00AF010D">
        <w:rPr>
          <w:rFonts w:ascii="Arial" w:eastAsia="Times New Roman" w:hAnsi="Arial" w:cs="Arial"/>
          <w:snapToGrid w:val="0"/>
          <w:lang w:val="en-GB" w:bidi="en-US"/>
        </w:rPr>
        <w:tab/>
        <w:t>.      =     ………(maximum of 10 or 20 points)</w:t>
      </w:r>
    </w:p>
    <w:p w:rsidR="00AF010D" w:rsidRPr="00AF010D" w:rsidRDefault="00AF010D" w:rsidP="00AF010D">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line="240" w:lineRule="auto"/>
        <w:ind w:left="907"/>
        <w:jc w:val="both"/>
        <w:rPr>
          <w:rFonts w:ascii="Arial" w:eastAsia="Times New Roman" w:hAnsi="Arial" w:cs="Arial"/>
          <w:snapToGrid w:val="0"/>
          <w:lang w:val="en-US" w:bidi="en-US"/>
        </w:rPr>
      </w:pPr>
      <w:r w:rsidRPr="00AF010D">
        <w:rPr>
          <w:rFonts w:ascii="Arial" w:eastAsia="Times New Roman" w:hAnsi="Arial" w:cs="Arial"/>
          <w:snapToGrid w:val="0"/>
          <w:lang w:val="en-US" w:bidi="en-US"/>
        </w:rPr>
        <w:t>(Points claimed in respect of paragraph 7.1 must be in accordance with the table reflected in paragraph  4.1 and must be substantiated by relevant proof of B-BBEE status level of contributor.</w:t>
      </w: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b/>
          <w:snapToGrid w:val="0"/>
          <w:lang w:val="en-GB" w:bidi="en-US"/>
        </w:rPr>
      </w:pPr>
      <w:r w:rsidRPr="00AF010D">
        <w:rPr>
          <w:rFonts w:ascii="Arial" w:eastAsia="Times New Roman" w:hAnsi="Arial" w:cs="Arial"/>
          <w:b/>
          <w:snapToGrid w:val="0"/>
          <w:lang w:val="en-GB" w:bidi="en-US"/>
        </w:rPr>
        <w:t>SUB-CONTRACTING</w:t>
      </w:r>
    </w:p>
    <w:p w:rsidR="00AF010D" w:rsidRPr="00AF010D" w:rsidRDefault="00AF010D" w:rsidP="00DA4CC6">
      <w:pPr>
        <w:widowControl w:val="0"/>
        <w:numPr>
          <w:ilvl w:val="1"/>
          <w:numId w:val="14"/>
        </w:numPr>
        <w:spacing w:after="120" w:line="240" w:lineRule="auto"/>
        <w:ind w:left="907" w:hanging="907"/>
        <w:jc w:val="both"/>
        <w:rPr>
          <w:rFonts w:ascii="Arial" w:eastAsia="Times New Roman" w:hAnsi="Arial" w:cs="Arial"/>
          <w:snapToGrid w:val="0"/>
          <w:lang w:val="en-US" w:bidi="en-US"/>
        </w:rPr>
      </w:pPr>
      <w:r w:rsidRPr="00AF010D">
        <w:rPr>
          <w:rFonts w:ascii="Arial" w:eastAsia="Times New Roman" w:hAnsi="Arial" w:cs="Arial"/>
          <w:snapToGrid w:val="0"/>
          <w:lang w:val="en-GB" w:bidi="en-US"/>
        </w:rPr>
        <w:t xml:space="preserve">Will any portion of the contract be sub-contracted?  </w:t>
      </w:r>
    </w:p>
    <w:p w:rsidR="00AF010D" w:rsidRPr="00AF010D" w:rsidRDefault="00AF010D" w:rsidP="00AF010D">
      <w:pPr>
        <w:widowControl w:val="0"/>
        <w:tabs>
          <w:tab w:val="left" w:pos="-963"/>
          <w:tab w:val="left" w:pos="-720"/>
          <w:tab w:val="left" w:pos="2268"/>
          <w:tab w:val="left" w:pos="2552"/>
        </w:tabs>
        <w:spacing w:after="0" w:line="240" w:lineRule="auto"/>
        <w:ind w:left="907"/>
        <w:rPr>
          <w:rFonts w:ascii="Arial" w:eastAsia="Times New Roman" w:hAnsi="Arial" w:cs="Arial"/>
          <w:snapToGrid w:val="0"/>
          <w:lang w:val="en-US" w:bidi="en-US"/>
        </w:rPr>
      </w:pPr>
      <w:r w:rsidRPr="00AF010D">
        <w:rPr>
          <w:rFonts w:ascii="Arial" w:eastAsia="Times New Roman" w:hAnsi="Arial" w:cs="Arial"/>
          <w:snapToGrid w:val="0"/>
          <w:lang w:val="en-US" w:bidi="en-US"/>
        </w:rPr>
        <w:t>(</w:t>
      </w:r>
      <w:r w:rsidRPr="00AF010D">
        <w:rPr>
          <w:rFonts w:ascii="Arial" w:eastAsia="Times New Roman" w:hAnsi="Arial" w:cs="Arial"/>
          <w:b/>
          <w:i/>
          <w:snapToGrid w:val="0"/>
          <w:lang w:val="en-US" w:bidi="en-US"/>
        </w:rPr>
        <w:t>Tick applicable box</w:t>
      </w:r>
      <w:r w:rsidRPr="00AF010D">
        <w:rPr>
          <w:rFonts w:ascii="Arial" w:eastAsia="Times New Roman" w:hAnsi="Arial" w:cs="Arial"/>
          <w:snapToGrid w:val="0"/>
          <w:lang w:val="en-US" w:bidi="en-US"/>
        </w:rPr>
        <w:t>)</w:t>
      </w:r>
    </w:p>
    <w:p w:rsidR="00AF010D" w:rsidRPr="00AF010D" w:rsidRDefault="00AF010D" w:rsidP="00AF010D">
      <w:pPr>
        <w:widowControl w:val="0"/>
        <w:tabs>
          <w:tab w:val="left" w:pos="-963"/>
          <w:tab w:val="left" w:pos="-720"/>
          <w:tab w:val="left" w:pos="709"/>
          <w:tab w:val="left" w:pos="2268"/>
          <w:tab w:val="left" w:pos="2552"/>
        </w:tabs>
        <w:spacing w:after="0" w:line="240" w:lineRule="auto"/>
        <w:ind w:left="900"/>
        <w:rPr>
          <w:rFonts w:ascii="Arial Narrow" w:eastAsia="Times New Roman" w:hAnsi="Arial Narrow" w:cs="Arial"/>
          <w:snapToGrid w:val="0"/>
          <w:lang w:val="en-US" w:bidi="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F010D" w:rsidRPr="00AF010D" w:rsidTr="00AF010D">
        <w:tc>
          <w:tcPr>
            <w:tcW w:w="437" w:type="dxa"/>
            <w:tcBorders>
              <w:top w:val="single" w:sz="18" w:space="0" w:color="auto"/>
              <w:left w:val="single" w:sz="18" w:space="0" w:color="auto"/>
              <w:bottom w:val="single" w:sz="18" w:space="0" w:color="auto"/>
              <w:right w:val="single" w:sz="18" w:space="0" w:color="auto"/>
            </w:tcBorders>
            <w:hideMark/>
          </w:tcPr>
          <w:p w:rsidR="00AF010D" w:rsidRPr="00AF010D" w:rsidRDefault="00AF010D" w:rsidP="00AF010D">
            <w:pPr>
              <w:widowControl w:val="0"/>
              <w:spacing w:after="0" w:line="240" w:lineRule="auto"/>
              <w:jc w:val="center"/>
              <w:rPr>
                <w:rFonts w:ascii="Arial" w:eastAsia="Times New Roman" w:hAnsi="Arial" w:cs="Arial"/>
                <w:b/>
                <w:snapToGrid w:val="0"/>
                <w:lang w:val="en-US" w:bidi="en-US"/>
              </w:rPr>
            </w:pPr>
            <w:r w:rsidRPr="00AF010D">
              <w:rPr>
                <w:rFonts w:ascii="Arial" w:eastAsia="Times New Roman" w:hAnsi="Arial" w:cs="Arial"/>
                <w:snapToGrid w:val="0"/>
                <w:lang w:val="en-US" w:bidi="en-US"/>
              </w:rPr>
              <w:t>YES</w:t>
            </w:r>
          </w:p>
        </w:tc>
        <w:tc>
          <w:tcPr>
            <w:tcW w:w="495" w:type="dxa"/>
            <w:tcBorders>
              <w:top w:val="single" w:sz="18" w:space="0" w:color="auto"/>
              <w:left w:val="single" w:sz="18" w:space="0" w:color="auto"/>
              <w:bottom w:val="single" w:sz="18" w:space="0" w:color="auto"/>
              <w:right w:val="single" w:sz="18" w:space="0" w:color="auto"/>
            </w:tcBorders>
          </w:tcPr>
          <w:p w:rsidR="00AF010D" w:rsidRPr="00AF010D" w:rsidRDefault="00AF010D" w:rsidP="00AF010D">
            <w:pPr>
              <w:widowControl w:val="0"/>
              <w:spacing w:after="0" w:line="240" w:lineRule="auto"/>
              <w:rPr>
                <w:rFonts w:ascii="Arial" w:eastAsia="Times New Roman" w:hAnsi="Arial" w:cs="Arial"/>
                <w:b/>
                <w:snapToGrid w:val="0"/>
                <w:lang w:val="en-US" w:bidi="en-US"/>
              </w:rPr>
            </w:pPr>
          </w:p>
        </w:tc>
        <w:tc>
          <w:tcPr>
            <w:tcW w:w="720" w:type="dxa"/>
            <w:tcBorders>
              <w:top w:val="single" w:sz="18" w:space="0" w:color="auto"/>
              <w:left w:val="single" w:sz="18" w:space="0" w:color="auto"/>
              <w:bottom w:val="single" w:sz="18" w:space="0" w:color="auto"/>
              <w:right w:val="single" w:sz="18" w:space="0" w:color="auto"/>
            </w:tcBorders>
            <w:hideMark/>
          </w:tcPr>
          <w:p w:rsidR="00AF010D" w:rsidRPr="00AF010D" w:rsidRDefault="00AF010D" w:rsidP="00AF010D">
            <w:pPr>
              <w:widowControl w:val="0"/>
              <w:spacing w:after="0" w:line="240" w:lineRule="auto"/>
              <w:jc w:val="center"/>
              <w:rPr>
                <w:rFonts w:ascii="Arial" w:eastAsia="Times New Roman" w:hAnsi="Arial" w:cs="Arial"/>
                <w:b/>
                <w:snapToGrid w:val="0"/>
                <w:lang w:val="en-US" w:bidi="en-US"/>
              </w:rPr>
            </w:pPr>
            <w:r w:rsidRPr="00AF010D">
              <w:rPr>
                <w:rFonts w:ascii="Arial" w:eastAsia="Times New Roman" w:hAnsi="Arial" w:cs="Arial"/>
                <w:snapToGrid w:val="0"/>
                <w:lang w:val="en-US" w:bidi="en-US"/>
              </w:rPr>
              <w:t>NO</w:t>
            </w:r>
          </w:p>
        </w:tc>
        <w:tc>
          <w:tcPr>
            <w:tcW w:w="540" w:type="dxa"/>
            <w:tcBorders>
              <w:top w:val="single" w:sz="18" w:space="0" w:color="auto"/>
              <w:left w:val="single" w:sz="18" w:space="0" w:color="auto"/>
              <w:bottom w:val="single" w:sz="18" w:space="0" w:color="auto"/>
              <w:right w:val="single" w:sz="18" w:space="0" w:color="auto"/>
            </w:tcBorders>
          </w:tcPr>
          <w:p w:rsidR="00AF010D" w:rsidRPr="00AF010D" w:rsidRDefault="00AF010D" w:rsidP="00AF010D">
            <w:pPr>
              <w:widowControl w:val="0"/>
              <w:spacing w:after="0" w:line="240" w:lineRule="auto"/>
              <w:rPr>
                <w:rFonts w:ascii="Arial" w:eastAsia="Times New Roman" w:hAnsi="Arial" w:cs="Arial"/>
                <w:b/>
                <w:snapToGrid w:val="0"/>
                <w:lang w:val="en-US" w:bidi="en-US"/>
              </w:rPr>
            </w:pPr>
          </w:p>
        </w:tc>
      </w:tr>
    </w:tbl>
    <w:p w:rsidR="00AF010D" w:rsidRPr="00AF010D" w:rsidRDefault="00AF010D" w:rsidP="00AF010D">
      <w:pPr>
        <w:spacing w:after="120" w:line="240" w:lineRule="auto"/>
        <w:ind w:left="907"/>
        <w:jc w:val="both"/>
        <w:rPr>
          <w:rFonts w:ascii="Arial" w:eastAsia="Times New Roman" w:hAnsi="Arial" w:cs="Arial"/>
          <w:snapToGrid w:val="0"/>
          <w:lang w:val="en-US" w:bidi="en-US"/>
        </w:rPr>
      </w:pPr>
    </w:p>
    <w:p w:rsidR="00AF010D" w:rsidRPr="00AF010D" w:rsidRDefault="00AF010D" w:rsidP="00DA4CC6">
      <w:pPr>
        <w:widowControl w:val="0"/>
        <w:numPr>
          <w:ilvl w:val="2"/>
          <w:numId w:val="14"/>
        </w:numPr>
        <w:tabs>
          <w:tab w:val="left" w:pos="2880"/>
          <w:tab w:val="left" w:pos="3600"/>
          <w:tab w:val="left" w:pos="7110"/>
          <w:tab w:val="left" w:pos="7290"/>
          <w:tab w:val="left" w:pos="7560"/>
        </w:tabs>
        <w:spacing w:after="120" w:line="240" w:lineRule="auto"/>
        <w:ind w:left="907" w:hanging="907"/>
        <w:jc w:val="both"/>
        <w:rPr>
          <w:rFonts w:ascii="Arial" w:eastAsia="Times New Roman" w:hAnsi="Arial" w:cs="Arial"/>
          <w:snapToGrid w:val="0"/>
          <w:lang w:val="en-US" w:bidi="en-US"/>
        </w:rPr>
      </w:pPr>
      <w:r w:rsidRPr="00AF010D">
        <w:rPr>
          <w:rFonts w:ascii="Arial" w:eastAsia="Times New Roman" w:hAnsi="Arial" w:cs="Arial"/>
          <w:snapToGrid w:val="0"/>
          <w:lang w:val="en-US" w:bidi="en-US"/>
        </w:rPr>
        <w:t>If yes, indicate:</w:t>
      </w:r>
    </w:p>
    <w:p w:rsidR="00AF010D" w:rsidRPr="00AF010D" w:rsidRDefault="00AF010D" w:rsidP="00DA4CC6">
      <w:pPr>
        <w:widowControl w:val="0"/>
        <w:numPr>
          <w:ilvl w:val="0"/>
          <w:numId w:val="19"/>
        </w:numPr>
        <w:tabs>
          <w:tab w:val="left" w:pos="-1099"/>
          <w:tab w:val="left" w:pos="-720"/>
          <w:tab w:val="left" w:pos="1260"/>
        </w:tabs>
        <w:spacing w:after="0" w:line="240" w:lineRule="auto"/>
        <w:ind w:left="126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What percentage of the contract will be subcontracted............…………….…………%</w:t>
      </w:r>
    </w:p>
    <w:p w:rsidR="00AF010D" w:rsidRPr="00AF010D" w:rsidRDefault="00AF010D" w:rsidP="00DA4CC6">
      <w:pPr>
        <w:widowControl w:val="0"/>
        <w:numPr>
          <w:ilvl w:val="0"/>
          <w:numId w:val="19"/>
        </w:numPr>
        <w:tabs>
          <w:tab w:val="left" w:pos="-1099"/>
          <w:tab w:val="left" w:pos="-720"/>
          <w:tab w:val="left" w:pos="1260"/>
        </w:tabs>
        <w:spacing w:after="0" w:line="240" w:lineRule="auto"/>
        <w:ind w:left="126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The name of the sub-contractor…………………………………………………………..</w:t>
      </w:r>
    </w:p>
    <w:p w:rsidR="00AF010D" w:rsidRPr="00AF010D" w:rsidRDefault="00AF010D" w:rsidP="00DA4CC6">
      <w:pPr>
        <w:widowControl w:val="0"/>
        <w:numPr>
          <w:ilvl w:val="0"/>
          <w:numId w:val="19"/>
        </w:numPr>
        <w:tabs>
          <w:tab w:val="left" w:pos="-1099"/>
          <w:tab w:val="left" w:pos="-720"/>
          <w:tab w:val="left" w:pos="1260"/>
        </w:tabs>
        <w:spacing w:after="0" w:line="240" w:lineRule="auto"/>
        <w:ind w:left="126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The B-BBEE status level of the sub-contractor......................................……………..</w:t>
      </w:r>
    </w:p>
    <w:p w:rsidR="00AF010D" w:rsidRPr="00AF010D" w:rsidRDefault="00AF010D" w:rsidP="00DA4CC6">
      <w:pPr>
        <w:widowControl w:val="0"/>
        <w:numPr>
          <w:ilvl w:val="0"/>
          <w:numId w:val="19"/>
        </w:numPr>
        <w:tabs>
          <w:tab w:val="left" w:pos="-1099"/>
          <w:tab w:val="left" w:pos="-720"/>
          <w:tab w:val="left" w:pos="1260"/>
        </w:tabs>
        <w:spacing w:after="0" w:line="240" w:lineRule="auto"/>
        <w:ind w:left="1260"/>
        <w:jc w:val="both"/>
        <w:rPr>
          <w:rFonts w:ascii="Arial" w:eastAsia="Times New Roman" w:hAnsi="Arial" w:cs="Arial"/>
          <w:b/>
          <w:snapToGrid w:val="0"/>
          <w:lang w:val="en-GB" w:bidi="en-US"/>
        </w:rPr>
      </w:pPr>
      <w:r w:rsidRPr="00AF010D">
        <w:rPr>
          <w:rFonts w:ascii="Arial" w:eastAsia="Times New Roman" w:hAnsi="Arial" w:cs="Arial"/>
          <w:snapToGrid w:val="0"/>
          <w:lang w:val="en-US" w:bidi="en-US"/>
        </w:rPr>
        <w:t>Whether the sub-contractor is an EME or QSE</w:t>
      </w:r>
    </w:p>
    <w:p w:rsidR="00AF010D" w:rsidRPr="00AF010D" w:rsidRDefault="00AF010D" w:rsidP="00AF010D">
      <w:pPr>
        <w:widowControl w:val="0"/>
        <w:tabs>
          <w:tab w:val="left" w:pos="-963"/>
          <w:tab w:val="left" w:pos="-720"/>
          <w:tab w:val="left" w:pos="2268"/>
          <w:tab w:val="left" w:pos="2552"/>
        </w:tabs>
        <w:spacing w:after="0" w:line="240" w:lineRule="auto"/>
        <w:ind w:left="1260"/>
        <w:rPr>
          <w:rFonts w:ascii="Arial" w:eastAsia="Times New Roman" w:hAnsi="Arial" w:cs="Arial"/>
          <w:snapToGrid w:val="0"/>
          <w:lang w:val="en-US" w:bidi="en-US"/>
        </w:rPr>
      </w:pPr>
      <w:r w:rsidRPr="00AF010D">
        <w:rPr>
          <w:rFonts w:ascii="Arial" w:eastAsia="Times New Roman" w:hAnsi="Arial" w:cs="Arial"/>
          <w:b/>
          <w:i/>
          <w:snapToGrid w:val="0"/>
          <w:lang w:val="en-US" w:bidi="en-US"/>
        </w:rPr>
        <w:t>(Tick applicable box</w:t>
      </w:r>
      <w:r w:rsidRPr="00AF010D">
        <w:rPr>
          <w:rFonts w:ascii="Arial" w:eastAsia="Times New Roman" w:hAnsi="Arial" w:cs="Arial"/>
          <w:snapToGrid w:val="0"/>
          <w:lang w:val="en-US" w:bidi="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AF010D" w:rsidRPr="00AF010D" w:rsidTr="00AF010D">
        <w:tc>
          <w:tcPr>
            <w:tcW w:w="537" w:type="dxa"/>
            <w:tcBorders>
              <w:top w:val="single" w:sz="18" w:space="0" w:color="auto"/>
              <w:left w:val="single" w:sz="18" w:space="0" w:color="auto"/>
              <w:bottom w:val="single" w:sz="18" w:space="0" w:color="auto"/>
              <w:right w:val="single" w:sz="18" w:space="0" w:color="auto"/>
            </w:tcBorders>
            <w:hideMark/>
          </w:tcPr>
          <w:p w:rsidR="00AF010D" w:rsidRPr="00AF010D" w:rsidRDefault="00AF010D" w:rsidP="00AF010D">
            <w:pPr>
              <w:widowControl w:val="0"/>
              <w:spacing w:after="0" w:line="240" w:lineRule="auto"/>
              <w:jc w:val="center"/>
              <w:rPr>
                <w:rFonts w:ascii="Arial" w:eastAsia="Times New Roman" w:hAnsi="Arial" w:cs="Arial"/>
                <w:b/>
                <w:snapToGrid w:val="0"/>
                <w:lang w:val="en-US" w:bidi="en-US"/>
              </w:rPr>
            </w:pPr>
            <w:r w:rsidRPr="00AF010D">
              <w:rPr>
                <w:rFonts w:ascii="Arial" w:eastAsia="Times New Roman" w:hAnsi="Arial" w:cs="Arial"/>
                <w:snapToGrid w:val="0"/>
                <w:lang w:val="en-US" w:bidi="en-US"/>
              </w:rPr>
              <w:t>YES</w:t>
            </w:r>
          </w:p>
        </w:tc>
        <w:tc>
          <w:tcPr>
            <w:tcW w:w="495" w:type="dxa"/>
            <w:tcBorders>
              <w:top w:val="single" w:sz="18" w:space="0" w:color="auto"/>
              <w:left w:val="single" w:sz="18" w:space="0" w:color="auto"/>
              <w:bottom w:val="single" w:sz="18" w:space="0" w:color="auto"/>
              <w:right w:val="single" w:sz="18" w:space="0" w:color="auto"/>
            </w:tcBorders>
          </w:tcPr>
          <w:p w:rsidR="00AF010D" w:rsidRPr="00AF010D" w:rsidRDefault="00AF010D" w:rsidP="00AF010D">
            <w:pPr>
              <w:widowControl w:val="0"/>
              <w:spacing w:after="0" w:line="240" w:lineRule="auto"/>
              <w:rPr>
                <w:rFonts w:ascii="Arial" w:eastAsia="Times New Roman" w:hAnsi="Arial" w:cs="Arial"/>
                <w:b/>
                <w:snapToGrid w:val="0"/>
                <w:lang w:val="en-US" w:bidi="en-US"/>
              </w:rPr>
            </w:pPr>
          </w:p>
        </w:tc>
        <w:tc>
          <w:tcPr>
            <w:tcW w:w="720" w:type="dxa"/>
            <w:tcBorders>
              <w:top w:val="single" w:sz="18" w:space="0" w:color="auto"/>
              <w:left w:val="single" w:sz="18" w:space="0" w:color="auto"/>
              <w:bottom w:val="single" w:sz="18" w:space="0" w:color="auto"/>
              <w:right w:val="single" w:sz="18" w:space="0" w:color="auto"/>
            </w:tcBorders>
            <w:hideMark/>
          </w:tcPr>
          <w:p w:rsidR="00AF010D" w:rsidRPr="00AF010D" w:rsidRDefault="00AF010D" w:rsidP="00AF010D">
            <w:pPr>
              <w:widowControl w:val="0"/>
              <w:spacing w:after="0" w:line="240" w:lineRule="auto"/>
              <w:jc w:val="center"/>
              <w:rPr>
                <w:rFonts w:ascii="Arial" w:eastAsia="Times New Roman" w:hAnsi="Arial" w:cs="Arial"/>
                <w:b/>
                <w:snapToGrid w:val="0"/>
                <w:lang w:val="en-US" w:bidi="en-US"/>
              </w:rPr>
            </w:pPr>
            <w:r w:rsidRPr="00AF010D">
              <w:rPr>
                <w:rFonts w:ascii="Arial" w:eastAsia="Times New Roman" w:hAnsi="Arial" w:cs="Arial"/>
                <w:snapToGrid w:val="0"/>
                <w:lang w:val="en-US" w:bidi="en-US"/>
              </w:rPr>
              <w:t>NO</w:t>
            </w:r>
          </w:p>
        </w:tc>
        <w:tc>
          <w:tcPr>
            <w:tcW w:w="540" w:type="dxa"/>
            <w:tcBorders>
              <w:top w:val="single" w:sz="18" w:space="0" w:color="auto"/>
              <w:left w:val="single" w:sz="18" w:space="0" w:color="auto"/>
              <w:bottom w:val="single" w:sz="18" w:space="0" w:color="auto"/>
              <w:right w:val="single" w:sz="18" w:space="0" w:color="auto"/>
            </w:tcBorders>
          </w:tcPr>
          <w:p w:rsidR="00AF010D" w:rsidRPr="00AF010D" w:rsidRDefault="00AF010D" w:rsidP="00AF010D">
            <w:pPr>
              <w:widowControl w:val="0"/>
              <w:spacing w:after="0" w:line="240" w:lineRule="auto"/>
              <w:rPr>
                <w:rFonts w:ascii="Arial" w:eastAsia="Times New Roman" w:hAnsi="Arial" w:cs="Arial"/>
                <w:b/>
                <w:snapToGrid w:val="0"/>
                <w:lang w:val="en-US" w:bidi="en-US"/>
              </w:rPr>
            </w:pPr>
          </w:p>
        </w:tc>
      </w:tr>
    </w:tbl>
    <w:p w:rsidR="00AF010D" w:rsidRPr="00AF010D" w:rsidRDefault="00AF010D" w:rsidP="00DA4CC6">
      <w:pPr>
        <w:widowControl w:val="0"/>
        <w:numPr>
          <w:ilvl w:val="0"/>
          <w:numId w:val="19"/>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Specify, by ticking the appropriate box, if subcontracting with an enterprise in terms of Preferential Procurement Regulations,2017:</w:t>
      </w:r>
    </w:p>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b/>
      </w:r>
      <w:r w:rsidRPr="00AF010D">
        <w:rPr>
          <w:rFonts w:ascii="Arial" w:eastAsia="Times New Roman" w:hAnsi="Arial" w:cs="Arial"/>
          <w:snapToGrid w:val="0"/>
          <w:lang w:val="en-GB" w:bidi="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Designated Group: An EME or QSE which is at last 51% owned by:</w:t>
            </w:r>
          </w:p>
        </w:tc>
        <w:tc>
          <w:tcPr>
            <w:tcW w:w="113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EME</w:t>
            </w:r>
          </w:p>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w:t>
            </w:r>
          </w:p>
        </w:tc>
        <w:tc>
          <w:tcPr>
            <w:tcW w:w="113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QSE</w:t>
            </w:r>
          </w:p>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t>√</w:t>
            </w: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 who are youth</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 who are women</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 with disabilities</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 living in rural or underdeveloped areas or townships</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Cooperative owned by black people</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Black people who are military veterans</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9322" w:type="dxa"/>
            <w:gridSpan w:val="3"/>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center"/>
              <w:rPr>
                <w:rFonts w:ascii="Arial" w:eastAsia="Times New Roman" w:hAnsi="Arial" w:cs="Arial"/>
                <w:b/>
                <w:snapToGrid w:val="0"/>
                <w:lang w:val="en-GB" w:bidi="en-US"/>
              </w:rPr>
            </w:pPr>
            <w:r w:rsidRPr="00AF010D">
              <w:rPr>
                <w:rFonts w:ascii="Arial" w:eastAsia="Times New Roman" w:hAnsi="Arial" w:cs="Arial"/>
                <w:b/>
                <w:snapToGrid w:val="0"/>
                <w:lang w:val="en-GB" w:bidi="en-US"/>
              </w:rPr>
              <w:lastRenderedPageBreak/>
              <w:t>OR</w:t>
            </w: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Any EME </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r w:rsidR="00AF010D" w:rsidRPr="00AF010D" w:rsidTr="00AF010D">
        <w:tc>
          <w:tcPr>
            <w:tcW w:w="7054"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r w:rsidRPr="00AF010D">
              <w:rPr>
                <w:rFonts w:ascii="Arial" w:eastAsia="Times New Roman" w:hAnsi="Arial" w:cs="Arial"/>
                <w:snapToGrid w:val="0"/>
                <w:lang w:val="en-GB" w:bidi="en-US"/>
              </w:rPr>
              <w:t>Any QSE</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tc>
      </w:tr>
    </w:tbl>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p w:rsidR="00AF010D" w:rsidRPr="00AF010D" w:rsidRDefault="00AF010D" w:rsidP="00AF010D">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GB" w:bidi="en-US"/>
        </w:rPr>
      </w:pPr>
    </w:p>
    <w:p w:rsidR="00AF010D" w:rsidRPr="00AF010D" w:rsidRDefault="00AF010D" w:rsidP="00DA4CC6">
      <w:pPr>
        <w:widowControl w:val="0"/>
        <w:numPr>
          <w:ilvl w:val="0"/>
          <w:numId w:val="14"/>
        </w:numPr>
        <w:tabs>
          <w:tab w:val="num" w:pos="720"/>
          <w:tab w:val="left" w:pos="2880"/>
          <w:tab w:val="left" w:pos="5760"/>
          <w:tab w:val="left" w:pos="7920"/>
        </w:tabs>
        <w:spacing w:after="120" w:line="240" w:lineRule="auto"/>
        <w:ind w:hanging="720"/>
        <w:jc w:val="both"/>
        <w:rPr>
          <w:rFonts w:ascii="Arial" w:eastAsia="Times New Roman" w:hAnsi="Arial" w:cs="Arial"/>
          <w:snapToGrid w:val="0"/>
          <w:lang w:val="en-US" w:bidi="en-US"/>
        </w:rPr>
      </w:pPr>
      <w:r w:rsidRPr="00AF010D">
        <w:rPr>
          <w:rFonts w:ascii="Arial" w:eastAsia="Times New Roman" w:hAnsi="Arial" w:cs="Arial"/>
          <w:b/>
          <w:snapToGrid w:val="0"/>
          <w:lang w:val="en-US" w:bidi="en-US"/>
        </w:rPr>
        <w:t>DECLARATION WITH REGARD TO COMPANY/FIRM</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Name of company/firm:…………………………………………………………………………….</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VAT registration number:……………………………………….…………………………………</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Company registration number:…………….……………………….…………………………….</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TYPE OF COMPANY/ FIRM</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Partnership/Joint Venture / Consortium</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One person business/sole propriety</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Close corporation</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Company</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(Pty) Limited</w:t>
      </w:r>
    </w:p>
    <w:p w:rsidR="00AF010D" w:rsidRPr="00AF010D" w:rsidRDefault="00AF010D" w:rsidP="00AF010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mallCaps/>
          <w:snapToGrid w:val="0"/>
          <w:lang w:val="en-GB" w:bidi="en-US"/>
        </w:rPr>
      </w:pPr>
      <w:r w:rsidRPr="00AF010D">
        <w:rPr>
          <w:rFonts w:ascii="Arial" w:eastAsia="Times New Roman" w:hAnsi="Arial" w:cs="Arial"/>
          <w:smallCaps/>
          <w:snapToGrid w:val="0"/>
          <w:lang w:val="en-GB" w:bidi="en-US"/>
        </w:rPr>
        <w:t>[Tick applicable box]</w:t>
      </w:r>
    </w:p>
    <w:p w:rsidR="00AF010D" w:rsidRPr="00AF010D" w:rsidRDefault="00AF010D" w:rsidP="00AF010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bidi="en-US"/>
        </w:rPr>
      </w:pP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DESCRIBE PRINCIPAL BUSINESS ACTIVITIES</w:t>
      </w:r>
    </w:p>
    <w:p w:rsidR="00AF010D" w:rsidRPr="00AF010D" w:rsidRDefault="00AF010D" w:rsidP="00AF010D">
      <w:pPr>
        <w:widowControl w:val="0"/>
        <w:tabs>
          <w:tab w:val="left" w:pos="900"/>
          <w:tab w:val="right" w:leader="dot" w:pos="9025"/>
        </w:tabs>
        <w:spacing w:after="120" w:line="312" w:lineRule="auto"/>
        <w:ind w:left="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COMPANY CLASSIFICATION</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Manufacturer</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Supplier</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Professional service provider</w:t>
      </w:r>
    </w:p>
    <w:p w:rsidR="00AF010D" w:rsidRPr="00AF010D" w:rsidRDefault="00AF010D" w:rsidP="00AF010D">
      <w:pPr>
        <w:widowControl w:val="0"/>
        <w:tabs>
          <w:tab w:val="left" w:pos="-720"/>
        </w:tabs>
        <w:spacing w:after="0" w:line="240" w:lineRule="auto"/>
        <w:ind w:left="1440" w:hanging="540"/>
        <w:jc w:val="both"/>
        <w:rPr>
          <w:rFonts w:ascii="Arial" w:eastAsia="Times New Roman" w:hAnsi="Arial" w:cs="Arial"/>
          <w:snapToGrid w:val="0"/>
          <w:lang w:val="en-GB" w:bidi="en-US"/>
        </w:rPr>
      </w:pPr>
      <w:r w:rsidRPr="00AF010D">
        <w:rPr>
          <w:rFonts w:ascii="Arial" w:eastAsia="Times New Roman" w:hAnsi="Arial" w:cs="Arial"/>
          <w:snapToGrid w:val="0"/>
          <w:lang w:val="en-GB" w:bidi="en-US"/>
        </w:rPr>
        <w:sym w:font="Symbol" w:char="F07F"/>
      </w:r>
      <w:r w:rsidRPr="00AF010D">
        <w:rPr>
          <w:rFonts w:ascii="Arial" w:eastAsia="Times New Roman" w:hAnsi="Arial" w:cs="Arial"/>
          <w:snapToGrid w:val="0"/>
          <w:lang w:val="en-GB" w:bidi="en-US"/>
        </w:rPr>
        <w:tab/>
        <w:t>Other service providers, e.g. transporter, etc.</w:t>
      </w:r>
    </w:p>
    <w:p w:rsidR="00AF010D" w:rsidRPr="00AF010D" w:rsidRDefault="00AF010D" w:rsidP="00AF010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bidi="en-US"/>
        </w:rPr>
      </w:pPr>
      <w:r w:rsidRPr="00AF010D">
        <w:rPr>
          <w:rFonts w:ascii="Arial" w:eastAsia="Times New Roman" w:hAnsi="Arial" w:cs="Arial"/>
          <w:smallCaps/>
          <w:snapToGrid w:val="0"/>
          <w:lang w:val="en-GB" w:bidi="en-US"/>
        </w:rPr>
        <w:t>[</w:t>
      </w:r>
      <w:r w:rsidRPr="00AF010D">
        <w:rPr>
          <w:rFonts w:ascii="Arial" w:eastAsia="Times New Roman" w:hAnsi="Arial" w:cs="Arial"/>
          <w:i/>
          <w:smallCaps/>
          <w:snapToGrid w:val="0"/>
          <w:lang w:val="en-GB" w:bidi="en-US"/>
        </w:rPr>
        <w:t>Tick applicable box</w:t>
      </w:r>
      <w:r w:rsidRPr="00AF010D">
        <w:rPr>
          <w:rFonts w:ascii="Arial" w:eastAsia="Times New Roman" w:hAnsi="Arial" w:cs="Arial"/>
          <w:smallCaps/>
          <w:snapToGrid w:val="0"/>
          <w:lang w:val="en-GB" w:bidi="en-US"/>
        </w:rPr>
        <w:t>]</w:t>
      </w:r>
    </w:p>
    <w:p w:rsidR="00AF010D" w:rsidRPr="00AF010D" w:rsidRDefault="00AF010D" w:rsidP="00AF010D">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napToGrid w:val="0"/>
          <w:lang w:val="en-GB" w:bidi="en-US"/>
        </w:rPr>
      </w:pP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Total number of years the company/firm has been in business:……………………………</w:t>
      </w:r>
    </w:p>
    <w:p w:rsidR="00AF010D" w:rsidRPr="00AF010D" w:rsidRDefault="00AF010D" w:rsidP="00DA4CC6">
      <w:pPr>
        <w:widowControl w:val="0"/>
        <w:numPr>
          <w:ilvl w:val="1"/>
          <w:numId w:val="14"/>
        </w:numPr>
        <w:tabs>
          <w:tab w:val="left" w:pos="900"/>
        </w:tabs>
        <w:spacing w:after="120" w:line="312" w:lineRule="auto"/>
        <w:ind w:left="907" w:hanging="90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AF010D" w:rsidRPr="00AF010D" w:rsidRDefault="00AF010D" w:rsidP="00DA4CC6">
      <w:pPr>
        <w:widowControl w:val="0"/>
        <w:numPr>
          <w:ilvl w:val="0"/>
          <w:numId w:val="20"/>
        </w:numPr>
        <w:tabs>
          <w:tab w:val="left" w:pos="-1099"/>
          <w:tab w:val="left" w:pos="-720"/>
          <w:tab w:val="left" w:pos="1260"/>
        </w:tabs>
        <w:spacing w:after="120" w:line="240" w:lineRule="auto"/>
        <w:ind w:left="1282"/>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The information furnished is true and correct;</w:t>
      </w:r>
    </w:p>
    <w:p w:rsidR="00AF010D" w:rsidRPr="00AF010D" w:rsidRDefault="00AF010D" w:rsidP="00DA4CC6">
      <w:pPr>
        <w:widowControl w:val="0"/>
        <w:numPr>
          <w:ilvl w:val="0"/>
          <w:numId w:val="20"/>
        </w:numPr>
        <w:tabs>
          <w:tab w:val="left" w:pos="-1099"/>
          <w:tab w:val="left" w:pos="-720"/>
          <w:tab w:val="left" w:pos="1260"/>
        </w:tabs>
        <w:spacing w:after="120" w:line="240" w:lineRule="auto"/>
        <w:ind w:left="1282"/>
        <w:jc w:val="both"/>
        <w:rPr>
          <w:rFonts w:ascii="Arial" w:eastAsia="Times New Roman" w:hAnsi="Arial" w:cs="Arial"/>
          <w:snapToGrid w:val="0"/>
          <w:lang w:val="en-GB" w:bidi="en-US"/>
        </w:rPr>
      </w:pPr>
      <w:r w:rsidRPr="00AF010D">
        <w:rPr>
          <w:rFonts w:ascii="Arial" w:eastAsia="Times New Roman" w:hAnsi="Arial" w:cs="Arial"/>
          <w:snapToGrid w:val="0"/>
          <w:lang w:val="en-GB" w:bidi="en-US"/>
        </w:rPr>
        <w:t>The preference points claimed are in accordance with the General Conditions as indicated in paragraph 1 of this form;</w:t>
      </w:r>
    </w:p>
    <w:p w:rsidR="00AF010D" w:rsidRPr="00AF010D" w:rsidRDefault="00AF010D" w:rsidP="00DA4CC6">
      <w:pPr>
        <w:widowControl w:val="0"/>
        <w:numPr>
          <w:ilvl w:val="0"/>
          <w:numId w:val="20"/>
        </w:numPr>
        <w:tabs>
          <w:tab w:val="left" w:pos="-1099"/>
          <w:tab w:val="left" w:pos="-720"/>
          <w:tab w:val="left" w:pos="1260"/>
        </w:tabs>
        <w:spacing w:after="120" w:line="240" w:lineRule="auto"/>
        <w:ind w:left="1282"/>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In the event of a contract being awarded as a result of points claimed as shown in paragraphs 1.4 and 6.1, the contractor may be required to furnish documentary proof to the satisfaction of the purchaser that the claims are correct; </w:t>
      </w:r>
    </w:p>
    <w:p w:rsidR="00AF010D" w:rsidRPr="00AF010D" w:rsidRDefault="00AF010D" w:rsidP="00DA4CC6">
      <w:pPr>
        <w:widowControl w:val="0"/>
        <w:numPr>
          <w:ilvl w:val="0"/>
          <w:numId w:val="20"/>
        </w:numPr>
        <w:tabs>
          <w:tab w:val="left" w:pos="-1099"/>
          <w:tab w:val="left" w:pos="-720"/>
          <w:tab w:val="left" w:pos="1260"/>
        </w:tabs>
        <w:spacing w:after="120" w:line="240" w:lineRule="auto"/>
        <w:ind w:left="1282"/>
        <w:jc w:val="both"/>
        <w:rPr>
          <w:rFonts w:ascii="Arial" w:eastAsia="Times New Roman" w:hAnsi="Arial" w:cs="Arial"/>
          <w:snapToGrid w:val="0"/>
          <w:lang w:val="en-GB" w:bidi="en-US"/>
        </w:rPr>
      </w:pPr>
      <w:r w:rsidRPr="00AF010D">
        <w:rPr>
          <w:rFonts w:ascii="Arial" w:eastAsia="Times New Roman" w:hAnsi="Arial" w:cs="Arial"/>
          <w:snapToGrid w:val="0"/>
          <w:lang w:val="en-GB" w:bidi="en-US"/>
        </w:rPr>
        <w:t>If the B-BBEE status level of contributor has been claimed or obtained on a fraudulent basis or any of the conditions of contract have not been fulfilled, the purchaser may, in addition to any other remedy it may have –</w:t>
      </w:r>
    </w:p>
    <w:p w:rsidR="00AF010D" w:rsidRPr="00AF010D" w:rsidRDefault="00AF010D" w:rsidP="00AF010D">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bidi="en-US"/>
        </w:rPr>
      </w:pPr>
    </w:p>
    <w:p w:rsidR="00AF010D" w:rsidRPr="00AF010D" w:rsidRDefault="00AF010D" w:rsidP="00DA4CC6">
      <w:pPr>
        <w:widowControl w:val="0"/>
        <w:numPr>
          <w:ilvl w:val="1"/>
          <w:numId w:val="21"/>
        </w:numPr>
        <w:tabs>
          <w:tab w:val="left" w:pos="1980"/>
        </w:tabs>
        <w:spacing w:after="120" w:line="240" w:lineRule="auto"/>
        <w:ind w:left="1987" w:right="749" w:hanging="54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disqualify the person from the bidding process;</w:t>
      </w:r>
    </w:p>
    <w:p w:rsidR="00AF010D" w:rsidRPr="00AF010D" w:rsidRDefault="00AF010D" w:rsidP="00DA4CC6">
      <w:pPr>
        <w:widowControl w:val="0"/>
        <w:numPr>
          <w:ilvl w:val="1"/>
          <w:numId w:val="21"/>
        </w:numPr>
        <w:tabs>
          <w:tab w:val="left" w:pos="1980"/>
        </w:tabs>
        <w:spacing w:after="120" w:line="240" w:lineRule="auto"/>
        <w:ind w:left="1987" w:right="749" w:hanging="547"/>
        <w:jc w:val="both"/>
        <w:rPr>
          <w:rFonts w:ascii="Arial" w:eastAsia="Times New Roman" w:hAnsi="Arial" w:cs="Arial"/>
          <w:snapToGrid w:val="0"/>
          <w:lang w:val="en-GB" w:bidi="en-US"/>
        </w:rPr>
      </w:pPr>
      <w:r w:rsidRPr="00AF010D">
        <w:rPr>
          <w:rFonts w:ascii="Arial" w:eastAsia="Times New Roman" w:hAnsi="Arial" w:cs="Arial"/>
          <w:snapToGrid w:val="0"/>
          <w:lang w:val="en-GB" w:bidi="en-US"/>
        </w:rPr>
        <w:lastRenderedPageBreak/>
        <w:t>recover costs, losses or damages it has incurred or suffered as a result of that person’s conduct;</w:t>
      </w:r>
    </w:p>
    <w:p w:rsidR="00AF010D" w:rsidRPr="00AF010D" w:rsidRDefault="00AF010D" w:rsidP="00DA4CC6">
      <w:pPr>
        <w:widowControl w:val="0"/>
        <w:numPr>
          <w:ilvl w:val="1"/>
          <w:numId w:val="21"/>
        </w:numPr>
        <w:tabs>
          <w:tab w:val="left" w:pos="1980"/>
        </w:tabs>
        <w:spacing w:after="120" w:line="240" w:lineRule="auto"/>
        <w:ind w:left="1987" w:right="749" w:hanging="54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cancel the contract and claim any damages which it has suffered as a result of having to make less favourable arrangements due to such cancellation;</w:t>
      </w:r>
    </w:p>
    <w:p w:rsidR="00AF010D" w:rsidRPr="00AF010D" w:rsidRDefault="00AF010D" w:rsidP="00DA4CC6">
      <w:pPr>
        <w:widowControl w:val="0"/>
        <w:numPr>
          <w:ilvl w:val="1"/>
          <w:numId w:val="21"/>
        </w:numPr>
        <w:tabs>
          <w:tab w:val="left" w:pos="1980"/>
        </w:tabs>
        <w:spacing w:after="120" w:line="240" w:lineRule="auto"/>
        <w:ind w:left="1987" w:right="749" w:hanging="54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AF010D">
        <w:rPr>
          <w:rFonts w:ascii="Arial" w:eastAsia="Times New Roman" w:hAnsi="Arial" w:cs="Arial"/>
          <w:i/>
          <w:snapToGrid w:val="0"/>
          <w:lang w:val="en-GB" w:bidi="en-US"/>
        </w:rPr>
        <w:t>audi alteram partem</w:t>
      </w:r>
      <w:r w:rsidRPr="00AF010D">
        <w:rPr>
          <w:rFonts w:ascii="Arial" w:eastAsia="Times New Roman" w:hAnsi="Arial" w:cs="Arial"/>
          <w:snapToGrid w:val="0"/>
          <w:lang w:val="en-GB" w:bidi="en-US"/>
        </w:rPr>
        <w:t xml:space="preserve"> (hear the other side) rule has been applied; and</w:t>
      </w:r>
    </w:p>
    <w:p w:rsidR="00AF010D" w:rsidRPr="00AF010D" w:rsidRDefault="00AF010D" w:rsidP="00DA4CC6">
      <w:pPr>
        <w:widowControl w:val="0"/>
        <w:numPr>
          <w:ilvl w:val="1"/>
          <w:numId w:val="21"/>
        </w:numPr>
        <w:tabs>
          <w:tab w:val="left" w:pos="1980"/>
        </w:tabs>
        <w:spacing w:after="120" w:line="240" w:lineRule="auto"/>
        <w:ind w:left="1987" w:right="749" w:hanging="547"/>
        <w:jc w:val="both"/>
        <w:rPr>
          <w:rFonts w:ascii="Arial" w:eastAsia="Times New Roman" w:hAnsi="Arial" w:cs="Arial"/>
          <w:snapToGrid w:val="0"/>
          <w:lang w:val="en-GB" w:bidi="en-US"/>
        </w:rPr>
      </w:pPr>
      <w:r w:rsidRPr="00AF010D">
        <w:rPr>
          <w:rFonts w:ascii="Arial" w:eastAsia="Times New Roman" w:hAnsi="Arial" w:cs="Arial"/>
          <w:snapToGrid w:val="0"/>
          <w:lang w:val="en-GB" w:bidi="en-US"/>
        </w:rPr>
        <w:t>forward the matter for criminal prosecution.</w:t>
      </w:r>
    </w:p>
    <w:p w:rsidR="00AF010D" w:rsidRPr="00AF010D" w:rsidRDefault="00AF010D" w:rsidP="00AF010D">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ascii="Arial" w:eastAsia="Times New Roman" w:hAnsi="Arial" w:cs="Arial"/>
          <w:b/>
          <w:snapToGrid w:val="0"/>
          <w:lang w:val="en-GB" w:bidi="en-US"/>
        </w:rPr>
      </w:pPr>
    </w:p>
    <w:p w:rsidR="00AF010D" w:rsidRPr="00AF010D" w:rsidRDefault="00AF010D" w:rsidP="00AF010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bidi="en-US"/>
        </w:rPr>
      </w:pPr>
    </w:p>
    <w:p w:rsidR="00AF010D" w:rsidRPr="00AF010D" w:rsidRDefault="00AF010D" w:rsidP="00AF010D">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bidi="en-US"/>
        </w:rPr>
      </w:pPr>
      <w:r>
        <w:rPr>
          <w:rFonts w:ascii="Calibri" w:eastAsia="Calibri" w:hAnsi="Calibri" w:cs="Times New Roman"/>
          <w:noProof/>
          <w:lang w:eastAsia="en-ZA"/>
        </w:rPr>
        <mc:AlternateContent>
          <mc:Choice Requires="wps">
            <w:drawing>
              <wp:anchor distT="0" distB="0" distL="114300" distR="114300" simplePos="0" relativeHeight="251662336" behindDoc="0" locked="0" layoutInCell="1" allowOverlap="1" wp14:anchorId="6E4F4629" wp14:editId="724377F8">
                <wp:simplePos x="0" y="0"/>
                <wp:positionH relativeFrom="column">
                  <wp:posOffset>3252470</wp:posOffset>
                </wp:positionH>
                <wp:positionV relativeFrom="paragraph">
                  <wp:posOffset>67945</wp:posOffset>
                </wp:positionV>
                <wp:extent cx="3017520" cy="1689735"/>
                <wp:effectExtent l="0" t="0" r="11430" b="247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B7440" w:rsidRDefault="00DB7440" w:rsidP="00AF010D"/>
                          <w:p w:rsidR="00DB7440" w:rsidRDefault="00DB7440" w:rsidP="00AF010D"/>
                          <w:p w:rsidR="00DB7440" w:rsidRDefault="00DB7440" w:rsidP="00AF010D">
                            <w:pPr>
                              <w:jc w:val="center"/>
                              <w:rPr>
                                <w:rFonts w:ascii="Arial" w:hAnsi="Arial" w:cs="Arial"/>
                                <w:sz w:val="18"/>
                                <w:szCs w:val="18"/>
                              </w:rPr>
                            </w:pPr>
                            <w:r>
                              <w:rPr>
                                <w:rFonts w:ascii="Arial" w:hAnsi="Arial" w:cs="Arial"/>
                                <w:sz w:val="18"/>
                                <w:szCs w:val="18"/>
                              </w:rPr>
                              <w:t>……………………………………….</w:t>
                            </w:r>
                          </w:p>
                          <w:p w:rsidR="00DB7440" w:rsidRDefault="00DB7440" w:rsidP="00AF010D">
                            <w:pPr>
                              <w:jc w:val="center"/>
                              <w:rPr>
                                <w:rFonts w:ascii="Arial" w:hAnsi="Arial" w:cs="Arial"/>
                                <w:sz w:val="18"/>
                                <w:szCs w:val="18"/>
                              </w:rPr>
                            </w:pPr>
                            <w:r>
                              <w:rPr>
                                <w:rFonts w:ascii="Arial" w:hAnsi="Arial" w:cs="Arial"/>
                                <w:sz w:val="18"/>
                                <w:szCs w:val="18"/>
                              </w:rPr>
                              <w:t>SIGNATURE(S) OF BIDDERS(S)</w:t>
                            </w:r>
                          </w:p>
                          <w:p w:rsidR="00DB7440" w:rsidRDefault="00DB7440" w:rsidP="00AF010D">
                            <w:pPr>
                              <w:rPr>
                                <w:rFonts w:ascii="Arial" w:hAnsi="Arial" w:cs="Arial"/>
                                <w:sz w:val="18"/>
                                <w:szCs w:val="18"/>
                              </w:rPr>
                            </w:pPr>
                          </w:p>
                          <w:p w:rsidR="00DB7440" w:rsidRDefault="00DB7440" w:rsidP="00AF010D">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rsidR="00DB7440" w:rsidRDefault="00DB7440" w:rsidP="00AF010D">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DB7440" w:rsidRDefault="00DB7440" w:rsidP="00AF010D">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DB7440" w:rsidRDefault="00DB7440" w:rsidP="00AF010D">
                            <w:pPr>
                              <w:tabs>
                                <w:tab w:val="left" w:pos="1080"/>
                              </w:tabs>
                              <w:ind w:left="1080"/>
                              <w:rPr>
                                <w:rFonts w:ascii="Arial" w:hAnsi="Arial" w:cs="Arial"/>
                                <w:sz w:val="18"/>
                                <w:szCs w:val="18"/>
                              </w:rPr>
                            </w:pPr>
                            <w:r>
                              <w:rPr>
                                <w:rFonts w:ascii="Arial" w:hAnsi="Arial" w:cs="Arial"/>
                                <w:sz w:val="18"/>
                                <w:szCs w:val="18"/>
                              </w:rPr>
                              <w:tab/>
                              <w:t>…………………………………..</w:t>
                            </w:r>
                          </w:p>
                          <w:p w:rsidR="00DB7440" w:rsidRPr="007540B6" w:rsidRDefault="00DB7440" w:rsidP="00AF01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4F4629" id="Rectangle 5" o:spid="_x0000_s1027" style="position:absolute;left:0;text-align:left;margin-left:256.1pt;margin-top:5.35pt;width:237.6pt;height:1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">
                <v:textbox>
                  <w:txbxContent>
                    <w:p w:rsidR="00DB7440" w:rsidRDefault="00DB7440" w:rsidP="00AF010D"/>
                    <w:p w:rsidR="00DB7440" w:rsidRDefault="00DB7440" w:rsidP="00AF010D"/>
                    <w:p w:rsidR="00DB7440" w:rsidRDefault="00DB7440" w:rsidP="00AF010D">
                      <w:pPr>
                        <w:jc w:val="center"/>
                        <w:rPr>
                          <w:rFonts w:ascii="Arial" w:hAnsi="Arial" w:cs="Arial"/>
                          <w:sz w:val="18"/>
                          <w:szCs w:val="18"/>
                        </w:rPr>
                      </w:pPr>
                      <w:r>
                        <w:rPr>
                          <w:rFonts w:ascii="Arial" w:hAnsi="Arial" w:cs="Arial"/>
                          <w:sz w:val="18"/>
                          <w:szCs w:val="18"/>
                        </w:rPr>
                        <w:t>……………………………………….</w:t>
                      </w:r>
                    </w:p>
                    <w:p w:rsidR="00DB7440" w:rsidRDefault="00DB7440" w:rsidP="00AF010D">
                      <w:pPr>
                        <w:jc w:val="center"/>
                        <w:rPr>
                          <w:rFonts w:ascii="Arial" w:hAnsi="Arial" w:cs="Arial"/>
                          <w:sz w:val="18"/>
                          <w:szCs w:val="18"/>
                        </w:rPr>
                      </w:pPr>
                      <w:r>
                        <w:rPr>
                          <w:rFonts w:ascii="Arial" w:hAnsi="Arial" w:cs="Arial"/>
                          <w:sz w:val="18"/>
                          <w:szCs w:val="18"/>
                        </w:rPr>
                        <w:t>SIGNATURE(S) OF BIDDERS(S)</w:t>
                      </w:r>
                    </w:p>
                    <w:p w:rsidR="00DB7440" w:rsidRDefault="00DB7440" w:rsidP="00AF010D">
                      <w:pPr>
                        <w:rPr>
                          <w:rFonts w:ascii="Arial" w:hAnsi="Arial" w:cs="Arial"/>
                          <w:sz w:val="18"/>
                          <w:szCs w:val="18"/>
                        </w:rPr>
                      </w:pPr>
                    </w:p>
                    <w:p w:rsidR="00DB7440" w:rsidRDefault="00DB7440" w:rsidP="00AF010D">
                      <w:pPr>
                        <w:spacing w:after="120"/>
                        <w:rPr>
                          <w:rFonts w:ascii="Arial" w:hAnsi="Arial" w:cs="Arial"/>
                          <w:sz w:val="18"/>
                          <w:szCs w:val="18"/>
                        </w:rPr>
                      </w:pPr>
                      <w:r>
                        <w:rPr>
                          <w:rFonts w:ascii="Arial" w:hAnsi="Arial" w:cs="Arial"/>
                          <w:sz w:val="18"/>
                          <w:szCs w:val="18"/>
                        </w:rPr>
                        <w:t>DATE</w:t>
                      </w:r>
                      <w:proofErr w:type="gramStart"/>
                      <w:r>
                        <w:rPr>
                          <w:rFonts w:ascii="Arial" w:hAnsi="Arial" w:cs="Arial"/>
                          <w:sz w:val="18"/>
                          <w:szCs w:val="18"/>
                        </w:rPr>
                        <w:t>:</w:t>
                      </w:r>
                      <w:r>
                        <w:rPr>
                          <w:rFonts w:ascii="Arial" w:hAnsi="Arial" w:cs="Arial"/>
                          <w:sz w:val="18"/>
                          <w:szCs w:val="18"/>
                        </w:rPr>
                        <w:tab/>
                      </w:r>
                      <w:r>
                        <w:rPr>
                          <w:rFonts w:ascii="Arial" w:hAnsi="Arial" w:cs="Arial"/>
                          <w:sz w:val="18"/>
                          <w:szCs w:val="18"/>
                        </w:rPr>
                        <w:tab/>
                        <w:t>…………………………………..</w:t>
                      </w:r>
                      <w:proofErr w:type="gramEnd"/>
                    </w:p>
                    <w:p w:rsidR="00DB7440" w:rsidRDefault="00DB7440" w:rsidP="00AF010D">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rsidR="00DB7440" w:rsidRDefault="00DB7440" w:rsidP="00AF010D">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rsidR="00DB7440" w:rsidRDefault="00DB7440" w:rsidP="00AF010D">
                      <w:pPr>
                        <w:tabs>
                          <w:tab w:val="left" w:pos="1080"/>
                        </w:tabs>
                        <w:ind w:left="1080"/>
                        <w:rPr>
                          <w:rFonts w:ascii="Arial" w:hAnsi="Arial" w:cs="Arial"/>
                          <w:sz w:val="18"/>
                          <w:szCs w:val="18"/>
                        </w:rPr>
                      </w:pPr>
                      <w:r>
                        <w:rPr>
                          <w:rFonts w:ascii="Arial" w:hAnsi="Arial" w:cs="Arial"/>
                          <w:sz w:val="18"/>
                          <w:szCs w:val="18"/>
                        </w:rPr>
                        <w:tab/>
                        <w:t>…………………………………..</w:t>
                      </w:r>
                    </w:p>
                    <w:p w:rsidR="00DB7440" w:rsidRPr="007540B6" w:rsidRDefault="00DB7440" w:rsidP="00AF010D">
                      <w:pPr>
                        <w:jc w:val="center"/>
                      </w:pPr>
                    </w:p>
                  </w:txbxContent>
                </v:textbox>
              </v:rect>
            </w:pict>
          </mc:Fallback>
        </mc:AlternateContent>
      </w:r>
      <w:r>
        <w:rPr>
          <w:rFonts w:ascii="Calibri" w:eastAsia="Calibri" w:hAnsi="Calibri" w:cs="Times New Roman"/>
          <w:noProof/>
          <w:lang w:eastAsia="en-ZA"/>
        </w:rPr>
        <mc:AlternateContent>
          <mc:Choice Requires="wps">
            <w:drawing>
              <wp:anchor distT="0" distB="0" distL="114300" distR="114300" simplePos="0" relativeHeight="251663360" behindDoc="0" locked="0" layoutInCell="1" allowOverlap="1" wp14:anchorId="215E66A6" wp14:editId="3D94A407">
                <wp:simplePos x="0" y="0"/>
                <wp:positionH relativeFrom="column">
                  <wp:posOffset>120650</wp:posOffset>
                </wp:positionH>
                <wp:positionV relativeFrom="paragraph">
                  <wp:posOffset>67945</wp:posOffset>
                </wp:positionV>
                <wp:extent cx="3017520" cy="1689735"/>
                <wp:effectExtent l="0" t="0" r="1143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DB7440" w:rsidRDefault="00DB7440" w:rsidP="00AF010D"/>
                          <w:p w:rsidR="00DB7440" w:rsidRDefault="00DB7440" w:rsidP="00AF010D">
                            <w:pPr>
                              <w:rPr>
                                <w:rFonts w:ascii="Arial" w:hAnsi="Arial" w:cs="Arial"/>
                                <w:sz w:val="18"/>
                                <w:szCs w:val="18"/>
                              </w:rPr>
                            </w:pPr>
                            <w:r>
                              <w:rPr>
                                <w:rFonts w:ascii="Arial" w:hAnsi="Arial" w:cs="Arial"/>
                                <w:sz w:val="18"/>
                                <w:szCs w:val="18"/>
                              </w:rPr>
                              <w:t>WITNESSES</w:t>
                            </w:r>
                          </w:p>
                          <w:p w:rsidR="00DB7440" w:rsidRDefault="00DB7440" w:rsidP="00AF010D">
                            <w:pPr>
                              <w:rPr>
                                <w:rFonts w:ascii="Arial" w:hAnsi="Arial" w:cs="Arial"/>
                                <w:sz w:val="18"/>
                                <w:szCs w:val="18"/>
                              </w:rPr>
                            </w:pPr>
                          </w:p>
                          <w:p w:rsidR="00DB7440" w:rsidRDefault="00DB7440" w:rsidP="00DA4CC6">
                            <w:pPr>
                              <w:widowControl w:val="0"/>
                              <w:numPr>
                                <w:ilvl w:val="0"/>
                                <w:numId w:val="22"/>
                              </w:numPr>
                              <w:tabs>
                                <w:tab w:val="left" w:pos="360"/>
                              </w:tabs>
                              <w:spacing w:after="360" w:line="240" w:lineRule="auto"/>
                              <w:ind w:left="360"/>
                              <w:rPr>
                                <w:rFonts w:ascii="Arial" w:hAnsi="Arial" w:cs="Arial"/>
                                <w:sz w:val="18"/>
                                <w:szCs w:val="18"/>
                              </w:rPr>
                            </w:pPr>
                            <w:r>
                              <w:rPr>
                                <w:rFonts w:ascii="Arial" w:hAnsi="Arial" w:cs="Arial"/>
                                <w:sz w:val="18"/>
                                <w:szCs w:val="18"/>
                              </w:rPr>
                              <w:t>……………………………………..</w:t>
                            </w:r>
                          </w:p>
                          <w:p w:rsidR="00DB7440" w:rsidRDefault="00DB7440" w:rsidP="00DA4CC6">
                            <w:pPr>
                              <w:widowControl w:val="0"/>
                              <w:numPr>
                                <w:ilvl w:val="0"/>
                                <w:numId w:val="22"/>
                              </w:numPr>
                              <w:tabs>
                                <w:tab w:val="left" w:pos="360"/>
                              </w:tabs>
                              <w:spacing w:after="0" w:line="240" w:lineRule="auto"/>
                              <w:ind w:left="360"/>
                              <w:rPr>
                                <w:rFonts w:ascii="Arial" w:hAnsi="Arial" w:cs="Arial"/>
                                <w:sz w:val="18"/>
                                <w:szCs w:val="18"/>
                              </w:rPr>
                            </w:pPr>
                            <w:r>
                              <w:rPr>
                                <w:rFonts w:ascii="Arial" w:hAnsi="Arial" w:cs="Arial"/>
                                <w:sz w:val="18"/>
                                <w:szCs w:val="18"/>
                              </w:rPr>
                              <w:t>…………………………………….</w:t>
                            </w:r>
                          </w:p>
                          <w:p w:rsidR="00DB7440" w:rsidRPr="007540B6" w:rsidRDefault="00DB7440" w:rsidP="00AF01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5E66A6" id="Rectangle 3" o:spid="_x0000_s1028" style="position:absolute;left:0;text-align:left;margin-left:9.5pt;margin-top:5.35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rLAIAAE8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CNS/6ywCAABPBAAADgAAAAAAAAAAAAAAAAAuAgAAZHJz&#10;L2Uyb0RvYy54bWxQSwECLQAUAAYACAAAACEAGH3PTt4AAAAJAQAADwAAAAAAAAAAAAAAAACGBAAA&#10;ZHJzL2Rvd25yZXYueG1sUEsFBgAAAAAEAAQA8wAAAJEFAAAAAA==&#10;">
                <v:textbox>
                  <w:txbxContent>
                    <w:p w:rsidR="00DB7440" w:rsidRDefault="00DB7440" w:rsidP="00AF010D"/>
                    <w:p w:rsidR="00DB7440" w:rsidRDefault="00DB7440" w:rsidP="00AF010D">
                      <w:pPr>
                        <w:rPr>
                          <w:rFonts w:ascii="Arial" w:hAnsi="Arial" w:cs="Arial"/>
                          <w:sz w:val="18"/>
                          <w:szCs w:val="18"/>
                        </w:rPr>
                      </w:pPr>
                      <w:r>
                        <w:rPr>
                          <w:rFonts w:ascii="Arial" w:hAnsi="Arial" w:cs="Arial"/>
                          <w:sz w:val="18"/>
                          <w:szCs w:val="18"/>
                        </w:rPr>
                        <w:t>WITNESSES</w:t>
                      </w:r>
                    </w:p>
                    <w:p w:rsidR="00DB7440" w:rsidRDefault="00DB7440" w:rsidP="00AF010D">
                      <w:pPr>
                        <w:rPr>
                          <w:rFonts w:ascii="Arial" w:hAnsi="Arial" w:cs="Arial"/>
                          <w:sz w:val="18"/>
                          <w:szCs w:val="18"/>
                        </w:rPr>
                      </w:pPr>
                    </w:p>
                    <w:p w:rsidR="00DB7440" w:rsidRDefault="00DB7440" w:rsidP="00DA4CC6">
                      <w:pPr>
                        <w:widowControl w:val="0"/>
                        <w:numPr>
                          <w:ilvl w:val="0"/>
                          <w:numId w:val="22"/>
                        </w:numPr>
                        <w:tabs>
                          <w:tab w:val="left" w:pos="360"/>
                        </w:tabs>
                        <w:spacing w:after="360" w:line="240" w:lineRule="auto"/>
                        <w:ind w:left="360"/>
                        <w:rPr>
                          <w:rFonts w:ascii="Arial" w:hAnsi="Arial" w:cs="Arial"/>
                          <w:sz w:val="18"/>
                          <w:szCs w:val="18"/>
                        </w:rPr>
                      </w:pPr>
                      <w:r>
                        <w:rPr>
                          <w:rFonts w:ascii="Arial" w:hAnsi="Arial" w:cs="Arial"/>
                          <w:sz w:val="18"/>
                          <w:szCs w:val="18"/>
                        </w:rPr>
                        <w:t>……………………………………..</w:t>
                      </w:r>
                    </w:p>
                    <w:p w:rsidR="00DB7440" w:rsidRDefault="00DB7440" w:rsidP="00DA4CC6">
                      <w:pPr>
                        <w:widowControl w:val="0"/>
                        <w:numPr>
                          <w:ilvl w:val="0"/>
                          <w:numId w:val="22"/>
                        </w:numPr>
                        <w:tabs>
                          <w:tab w:val="left" w:pos="360"/>
                        </w:tabs>
                        <w:spacing w:after="0" w:line="240" w:lineRule="auto"/>
                        <w:ind w:left="360"/>
                        <w:rPr>
                          <w:rFonts w:ascii="Arial" w:hAnsi="Arial" w:cs="Arial"/>
                          <w:sz w:val="18"/>
                          <w:szCs w:val="18"/>
                        </w:rPr>
                      </w:pPr>
                      <w:r>
                        <w:rPr>
                          <w:rFonts w:ascii="Arial" w:hAnsi="Arial" w:cs="Arial"/>
                          <w:sz w:val="18"/>
                          <w:szCs w:val="18"/>
                        </w:rPr>
                        <w:t>…………………………………….</w:t>
                      </w:r>
                    </w:p>
                    <w:p w:rsidR="00DB7440" w:rsidRPr="007540B6" w:rsidRDefault="00DB7440" w:rsidP="00AF010D">
                      <w:pPr>
                        <w:jc w:val="center"/>
                      </w:pPr>
                    </w:p>
                  </w:txbxContent>
                </v:textbox>
              </v:rect>
            </w:pict>
          </mc:Fallback>
        </mc:AlternateContent>
      </w:r>
    </w:p>
    <w:p w:rsidR="00AF010D" w:rsidRPr="00AF010D" w:rsidRDefault="00AF010D" w:rsidP="00AF010D">
      <w:pPr>
        <w:spacing w:after="0" w:line="240" w:lineRule="auto"/>
        <w:rPr>
          <w:rFonts w:ascii="Arial Narrow" w:eastAsia="Times New Roman" w:hAnsi="Arial Narrow" w:cs="Times New Roman"/>
          <w:snapToGrid w:val="0"/>
          <w:lang w:val="en-US" w:bidi="en-US"/>
        </w:rPr>
        <w:sectPr w:rsidR="00AF010D" w:rsidRPr="00AF010D" w:rsidSect="002860B1">
          <w:endnotePr>
            <w:numFmt w:val="decimal"/>
          </w:endnotePr>
          <w:pgSz w:w="11909" w:h="16834"/>
          <w:pgMar w:top="709" w:right="850" w:bottom="0" w:left="1440" w:header="426" w:footer="630" w:gutter="0"/>
          <w:cols w:space="720"/>
        </w:sectPr>
      </w:pPr>
    </w:p>
    <w:p w:rsidR="00AF010D" w:rsidRPr="00AF010D" w:rsidRDefault="00AF010D" w:rsidP="00AF010D">
      <w:pPr>
        <w:widowControl w:val="0"/>
        <w:spacing w:after="0" w:line="240" w:lineRule="auto"/>
        <w:jc w:val="center"/>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lastRenderedPageBreak/>
        <w:t>OWNERS/SHAREHOLDERS/PARTNERS/SOLE PROPRPRIETORS/TRUSTEES / BENEFIFICARIES.</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ind w:firstLine="720"/>
        <w:rPr>
          <w:rFonts w:ascii="Arial" w:eastAsia="Times New Roman" w:hAnsi="Arial" w:cs="Arial"/>
          <w:b/>
          <w:i/>
          <w:snapToGrid w:val="0"/>
          <w:sz w:val="20"/>
          <w:szCs w:val="20"/>
          <w:lang w:val="en-US" w:bidi="en-US"/>
        </w:rPr>
      </w:pPr>
      <w:r w:rsidRPr="00AF010D">
        <w:rPr>
          <w:rFonts w:ascii="Arial" w:eastAsia="Times New Roman" w:hAnsi="Arial" w:cs="Arial"/>
          <w:b/>
          <w:i/>
          <w:snapToGrid w:val="0"/>
          <w:sz w:val="20"/>
          <w:szCs w:val="20"/>
          <w:lang w:val="en-US" w:bidi="en-US"/>
        </w:rPr>
        <w:t xml:space="preserve">(This information is required for statistical purposes only) </w:t>
      </w:r>
    </w:p>
    <w:tbl>
      <w:tblPr>
        <w:tblpPr w:leftFromText="180" w:rightFromText="180" w:bottomFromText="200" w:vertAnchor="text" w:horzAnchor="margin" w:tblpXSpec="center" w:tblpY="6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9"/>
        <w:gridCol w:w="2126"/>
        <w:gridCol w:w="1559"/>
        <w:gridCol w:w="1560"/>
        <w:gridCol w:w="992"/>
        <w:gridCol w:w="992"/>
        <w:gridCol w:w="1276"/>
        <w:gridCol w:w="1134"/>
        <w:gridCol w:w="992"/>
      </w:tblGrid>
      <w:tr w:rsidR="00AF010D" w:rsidRPr="00AF010D" w:rsidTr="002860B1">
        <w:trPr>
          <w:trHeight w:val="1975"/>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snapToGrid w:val="0"/>
                <w:sz w:val="20"/>
                <w:szCs w:val="20"/>
                <w:lang w:val="en-US" w:bidi="en-US"/>
              </w:rPr>
            </w:pP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FULL NAME</w:t>
            </w: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ID NUMBER</w:t>
            </w: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CAPACITY : MEMBER/PARTNER/</w:t>
            </w: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PROPRIETOR/SHARE-HOLDER/TRUSTEE/</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BENEFICIARY</w:t>
            </w: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tabs>
                <w:tab w:val="center" w:pos="666"/>
              </w:tabs>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w:t>
            </w: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OWNERSHIP/</w:t>
            </w: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PARTNERSHIP/TRUST/</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CO-OPERATIVE</w:t>
            </w: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MALE/</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FEMALE</w:t>
            </w: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HANDI-</w:t>
            </w:r>
          </w:p>
          <w:p w:rsidR="00AF010D" w:rsidRPr="00AF010D" w:rsidRDefault="00AF010D" w:rsidP="00AF010D">
            <w:pPr>
              <w:widowControl w:val="0"/>
              <w:spacing w:after="0"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CAPPED</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YES/NO</w:t>
            </w: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 xml:space="preserve">AFRICAN (A) / COLOURED (C) / </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INDIAN (I)</w:t>
            </w: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WHITE (W)</w:t>
            </w: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YOUTH</w:t>
            </w:r>
          </w:p>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YES/NO</w:t>
            </w: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120" w:lineRule="exact"/>
              <w:jc w:val="center"/>
              <w:rPr>
                <w:rFonts w:ascii="Arial" w:eastAsia="Times New Roman" w:hAnsi="Arial" w:cs="Arial"/>
                <w:b/>
                <w:bCs/>
                <w:snapToGrid w:val="0"/>
                <w:sz w:val="18"/>
                <w:szCs w:val="18"/>
                <w:lang w:val="en-US" w:bidi="en-US"/>
              </w:rPr>
            </w:pPr>
          </w:p>
          <w:p w:rsidR="00AF010D" w:rsidRPr="00AF010D" w:rsidRDefault="00AF010D" w:rsidP="00AF010D">
            <w:pPr>
              <w:widowControl w:val="0"/>
              <w:spacing w:after="58" w:line="240" w:lineRule="auto"/>
              <w:jc w:val="center"/>
              <w:rPr>
                <w:rFonts w:ascii="Arial" w:eastAsia="Times New Roman" w:hAnsi="Arial" w:cs="Arial"/>
                <w:b/>
                <w:bCs/>
                <w:snapToGrid w:val="0"/>
                <w:sz w:val="18"/>
                <w:szCs w:val="18"/>
                <w:lang w:val="en-US" w:bidi="en-US"/>
              </w:rPr>
            </w:pPr>
            <w:r w:rsidRPr="00AF010D">
              <w:rPr>
                <w:rFonts w:ascii="Arial" w:eastAsia="Times New Roman" w:hAnsi="Arial" w:cs="Arial"/>
                <w:b/>
                <w:bCs/>
                <w:snapToGrid w:val="0"/>
                <w:sz w:val="18"/>
                <w:szCs w:val="18"/>
                <w:lang w:val="en-US" w:bidi="en-US"/>
              </w:rPr>
              <w:t>% OF TIME DEVOTED TO THE FIRM</w:t>
            </w: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r w:rsidR="00AF010D" w:rsidRPr="00AF010D" w:rsidTr="002860B1">
        <w:trPr>
          <w:trHeight w:val="567"/>
        </w:trPr>
        <w:tc>
          <w:tcPr>
            <w:tcW w:w="421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212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5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27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c>
          <w:tcPr>
            <w:tcW w:w="99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both"/>
              <w:rPr>
                <w:rFonts w:ascii="Times New Roman" w:eastAsia="Times New Roman" w:hAnsi="Times New Roman" w:cs="Times New Roman"/>
                <w:b/>
                <w:bCs/>
                <w:snapToGrid w:val="0"/>
                <w:sz w:val="16"/>
                <w:szCs w:val="16"/>
                <w:lang w:val="en-US" w:bidi="en-US"/>
              </w:rPr>
            </w:pPr>
          </w:p>
        </w:tc>
      </w:tr>
    </w:tbl>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p w:rsidR="00AF010D" w:rsidRPr="00AF010D" w:rsidRDefault="00AF010D" w:rsidP="00AF010D">
      <w:pPr>
        <w:spacing w:after="0" w:line="240" w:lineRule="auto"/>
        <w:rPr>
          <w:rFonts w:ascii="Arial" w:eastAsia="Times New Roman" w:hAnsi="Arial" w:cs="Arial"/>
          <w:b/>
          <w:bCs/>
          <w:snapToGrid w:val="0"/>
          <w:color w:val="000000"/>
          <w:sz w:val="24"/>
          <w:szCs w:val="24"/>
          <w:lang w:val="en-US" w:bidi="en-US"/>
        </w:rPr>
        <w:sectPr w:rsidR="00AF010D" w:rsidRPr="00AF010D" w:rsidSect="002860B1">
          <w:endnotePr>
            <w:numFmt w:val="decimal"/>
          </w:endnotePr>
          <w:pgSz w:w="16834" w:h="11909" w:orient="landscape"/>
          <w:pgMar w:top="907" w:right="539" w:bottom="851" w:left="238" w:header="425" w:footer="629" w:gutter="0"/>
          <w:pgNumType w:start="15"/>
          <w:cols w:space="720"/>
        </w:sect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snapToGrid w:val="0"/>
          <w:color w:val="000000"/>
          <w:sz w:val="24"/>
          <w:szCs w:val="24"/>
          <w:lang w:val="en-US" w:bidi="en-US"/>
        </w:rPr>
      </w:pPr>
      <w:r w:rsidRPr="00AF010D">
        <w:rPr>
          <w:rFonts w:ascii="Arial" w:eastAsia="Times New Roman" w:hAnsi="Arial" w:cs="Arial"/>
          <w:b/>
          <w:bCs/>
          <w:snapToGrid w:val="0"/>
          <w:color w:val="000000"/>
          <w:sz w:val="24"/>
          <w:szCs w:val="24"/>
          <w:lang w:val="en-US" w:bidi="en-US"/>
        </w:rPr>
        <w:lastRenderedPageBreak/>
        <w:t>SECTION G</w:t>
      </w:r>
    </w:p>
    <w:p w:rsidR="00AF010D" w:rsidRPr="00AF010D" w:rsidRDefault="00AF010D" w:rsidP="00AF010D">
      <w:pPr>
        <w:widowControl w:val="0"/>
        <w:numPr>
          <w:ilvl w:val="12"/>
          <w:numId w:val="0"/>
        </w:numPr>
        <w:spacing w:after="0" w:line="240" w:lineRule="auto"/>
        <w:jc w:val="center"/>
        <w:rPr>
          <w:rFonts w:ascii="Arial" w:eastAsia="Times New Roman" w:hAnsi="Arial" w:cs="Arial"/>
          <w:snapToGrid w:val="0"/>
          <w:lang w:val="en-US" w:bidi="en-US"/>
        </w:rPr>
      </w:pPr>
      <w:r w:rsidRPr="00AF010D">
        <w:rPr>
          <w:rFonts w:ascii="Arial" w:eastAsia="Times New Roman" w:hAnsi="Arial" w:cs="Arial"/>
          <w:b/>
          <w:bCs/>
          <w:snapToGrid w:val="0"/>
          <w:lang w:val="en-US" w:bidi="en-US"/>
        </w:rPr>
        <w:t>CONDITIONS OF BID</w:t>
      </w:r>
    </w:p>
    <w:p w:rsidR="00AF010D" w:rsidRPr="00AF010D" w:rsidRDefault="00AF010D" w:rsidP="00AF010D">
      <w:pPr>
        <w:widowControl w:val="0"/>
        <w:numPr>
          <w:ilvl w:val="12"/>
          <w:numId w:val="0"/>
        </w:numPr>
        <w:spacing w:after="0" w:line="240" w:lineRule="auto"/>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1.</w:t>
      </w:r>
      <w:r w:rsidRPr="00AF010D">
        <w:rPr>
          <w:rFonts w:ascii="Arial" w:eastAsia="Times New Roman" w:hAnsi="Arial" w:cs="Arial"/>
          <w:snapToGrid w:val="0"/>
          <w:lang w:val="en-US" w:bidi="en-US"/>
        </w:rPr>
        <w:tab/>
        <w:t>I/We hereby bid to supply all or any of the supplies and/or to render all or any of the services described in the attached documents to the KwaZulu-Natal Provincial Administration (hereinafter called the “Province”) on the terms and conditions and be in accordance with the specifications stipulated in the bid documents (and which shall be taken as part of and be incorporated into this bid) at the prices and on the terms regarding time for delivery and/or execution inserted therein.</w:t>
      </w:r>
    </w:p>
    <w:p w:rsidR="00AF010D" w:rsidRPr="00AF010D" w:rsidRDefault="00AF010D" w:rsidP="00AF010D">
      <w:pPr>
        <w:widowControl w:val="0"/>
        <w:numPr>
          <w:ilvl w:val="12"/>
          <w:numId w:val="0"/>
        </w:numPr>
        <w:spacing w:after="0" w:line="240" w:lineRule="auto"/>
        <w:ind w:left="360" w:hanging="36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2.</w:t>
      </w:r>
      <w:r w:rsidRPr="00AF010D">
        <w:rPr>
          <w:rFonts w:ascii="Arial" w:eastAsia="Times New Roman" w:hAnsi="Arial" w:cs="Arial"/>
          <w:snapToGrid w:val="0"/>
          <w:lang w:val="en-US" w:bidi="en-US"/>
        </w:rPr>
        <w:tab/>
        <w:t>I/we agree that:</w:t>
      </w:r>
    </w:p>
    <w:p w:rsidR="00AF010D" w:rsidRPr="00AF010D" w:rsidRDefault="00AF010D" w:rsidP="00AF010D">
      <w:pPr>
        <w:widowControl w:val="0"/>
        <w:numPr>
          <w:ilvl w:val="12"/>
          <w:numId w:val="0"/>
        </w:numPr>
        <w:spacing w:after="120" w:line="240" w:lineRule="auto"/>
        <w:ind w:left="896"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w:t>
      </w:r>
      <w:r w:rsidRPr="00AF010D">
        <w:rPr>
          <w:rFonts w:ascii="Arial" w:eastAsia="Times New Roman" w:hAnsi="Arial" w:cs="Arial"/>
          <w:snapToGrid w:val="0"/>
          <w:lang w:val="en-US" w:bidi="en-US"/>
        </w:rPr>
        <w:tab/>
        <w:t>the offer herein shall remain binding upon me and open for acceptance by the Province during the validity period indicated and calculated from the closing time of the bid;</w:t>
      </w:r>
    </w:p>
    <w:p w:rsidR="00AF010D" w:rsidRPr="00AF010D" w:rsidRDefault="00AF010D" w:rsidP="00AF010D">
      <w:pPr>
        <w:widowControl w:val="0"/>
        <w:numPr>
          <w:ilvl w:val="12"/>
          <w:numId w:val="0"/>
        </w:numPr>
        <w:spacing w:after="120" w:line="240" w:lineRule="auto"/>
        <w:ind w:left="896"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(b)</w:t>
      </w:r>
      <w:r w:rsidRPr="00AF010D">
        <w:rPr>
          <w:rFonts w:ascii="Arial" w:eastAsia="Times New Roman" w:hAnsi="Arial" w:cs="Arial"/>
          <w:snapToGrid w:val="0"/>
          <w:lang w:val="en-US" w:bidi="en-US"/>
        </w:rPr>
        <w:tab/>
        <w:t>this bid and its acceptance shall be subject to Treasury Regulations 16A issued in terms of the Public Finance Management Act, 1991, the KwaZulu-Natal Supply Chain Management Policy Framework, the Provincial Treasury issued Practice Notes, and the KwaZulu-Natal General Conditions of Contract, with which I/we am fully acquainted;</w:t>
      </w:r>
    </w:p>
    <w:p w:rsidR="00AF010D" w:rsidRPr="00AF010D" w:rsidRDefault="00AF010D" w:rsidP="00AF010D">
      <w:pPr>
        <w:widowControl w:val="0"/>
        <w:numPr>
          <w:ilvl w:val="12"/>
          <w:numId w:val="0"/>
        </w:numPr>
        <w:spacing w:after="120" w:line="240" w:lineRule="auto"/>
        <w:ind w:left="896"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(c)</w:t>
      </w:r>
      <w:r w:rsidRPr="00AF010D">
        <w:rPr>
          <w:rFonts w:ascii="Arial" w:eastAsia="Times New Roman" w:hAnsi="Arial" w:cs="Arial"/>
          <w:snapToGrid w:val="0"/>
          <w:lang w:val="en-US" w:bidi="en-US"/>
        </w:rPr>
        <w:tab/>
        <w:t>if I/we withdraw my bid within the period for which I/we have agreed that the bid shall remain open for acceptance, or fail to fulfil the contract when called upon to do so, the Province may, without prejudice to its other rights, agree to the withdrawal of my bid or cancel the contract that may have been entered into between me and the Province. I/we will then pay to the Province any additional expenses incurred by the Province having either to accept any less favourable bid or, if fresh bids have to be invited, the additional expenditure incurred by the invitation of fresh bids and by the subsequent acceptance of any less favourable bid.  The Province shall have the right to recover such additional expenditure by set-off against monies which may be due to me under this or any other bid or contract or against any guarantee or deposit that may have been furnished by me or on my behalf for the due fulfilment of this or any other bid or contract and pending the ascertainment of the amount of such additional expenditure to retain such monies, guarantee or deposit as security for any loss the Province may sustain by reason of my default;</w:t>
      </w:r>
    </w:p>
    <w:p w:rsidR="00AF010D" w:rsidRPr="00AF010D" w:rsidRDefault="00AF010D" w:rsidP="00AF010D">
      <w:pPr>
        <w:widowControl w:val="0"/>
        <w:numPr>
          <w:ilvl w:val="12"/>
          <w:numId w:val="0"/>
        </w:numPr>
        <w:spacing w:after="120" w:line="240" w:lineRule="auto"/>
        <w:ind w:left="896"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(d)</w:t>
      </w:r>
      <w:r w:rsidRPr="00AF010D">
        <w:rPr>
          <w:rFonts w:ascii="Arial" w:eastAsia="Times New Roman" w:hAnsi="Arial" w:cs="Arial"/>
          <w:snapToGrid w:val="0"/>
          <w:lang w:val="en-US" w:bidi="en-US"/>
        </w:rPr>
        <w:tab/>
        <w:t>if my bid is accepted, the acceptance may be communicated to me by registered post, and that the South African Post Office Limited shall be treated as delivery agent to me;</w:t>
      </w:r>
    </w:p>
    <w:p w:rsidR="00AF010D" w:rsidRPr="00AF010D" w:rsidRDefault="00AF010D" w:rsidP="00AF010D">
      <w:pPr>
        <w:widowControl w:val="0"/>
        <w:numPr>
          <w:ilvl w:val="12"/>
          <w:numId w:val="0"/>
        </w:numPr>
        <w:spacing w:after="120" w:line="240" w:lineRule="auto"/>
        <w:ind w:left="896"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(e)</w:t>
      </w:r>
      <w:r w:rsidRPr="00AF010D">
        <w:rPr>
          <w:rFonts w:ascii="Arial" w:eastAsia="Times New Roman" w:hAnsi="Arial" w:cs="Arial"/>
          <w:snapToGrid w:val="0"/>
          <w:lang w:val="en-US" w:bidi="en-US"/>
        </w:rPr>
        <w:tab/>
        <w:t xml:space="preserve">the law of the Republic of South Africa shall govern the contract created by the acceptance of my bid and I choose </w:t>
      </w:r>
      <w:r w:rsidRPr="00AF010D">
        <w:rPr>
          <w:rFonts w:ascii="Arial" w:eastAsia="Times New Roman" w:hAnsi="Arial" w:cs="Arial"/>
          <w:i/>
          <w:iCs/>
          <w:snapToGrid w:val="0"/>
          <w:lang w:val="en-US" w:bidi="en-US"/>
        </w:rPr>
        <w:t xml:space="preserve">domicilium citandi et executandi </w:t>
      </w:r>
      <w:r w:rsidRPr="00AF010D">
        <w:rPr>
          <w:rFonts w:ascii="Arial" w:eastAsia="Times New Roman" w:hAnsi="Arial" w:cs="Arial"/>
          <w:snapToGrid w:val="0"/>
          <w:lang w:val="en-US" w:bidi="en-US"/>
        </w:rPr>
        <w:t xml:space="preserve">in the Republic at (full physical address) </w:t>
      </w:r>
    </w:p>
    <w:p w:rsidR="00AF010D" w:rsidRPr="00AF010D" w:rsidRDefault="00AF010D" w:rsidP="00AF010D">
      <w:pPr>
        <w:widowControl w:val="0"/>
        <w:numPr>
          <w:ilvl w:val="12"/>
          <w:numId w:val="0"/>
        </w:numPr>
        <w:spacing w:after="120" w:line="240" w:lineRule="auto"/>
        <w:jc w:val="both"/>
        <w:rPr>
          <w:rFonts w:ascii="Arial" w:eastAsia="Times New Roman" w:hAnsi="Arial" w:cs="Arial"/>
          <w:snapToGrid w:val="0"/>
          <w:lang w:val="en-US" w:bidi="en-US"/>
        </w:rPr>
      </w:pPr>
    </w:p>
    <w:p w:rsidR="00AF010D" w:rsidRPr="00AF010D" w:rsidRDefault="00AF010D" w:rsidP="00AF010D">
      <w:pPr>
        <w:widowControl w:val="0"/>
        <w:numPr>
          <w:ilvl w:val="12"/>
          <w:numId w:val="0"/>
        </w:numPr>
        <w:spacing w:after="0" w:line="240" w:lineRule="auto"/>
        <w:ind w:left="900"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b/>
        <w:t>..................................................................................................................................................</w:t>
      </w:r>
    </w:p>
    <w:p w:rsidR="00AF010D" w:rsidRPr="00AF010D" w:rsidRDefault="00AF010D" w:rsidP="00AF010D">
      <w:pPr>
        <w:widowControl w:val="0"/>
        <w:numPr>
          <w:ilvl w:val="12"/>
          <w:numId w:val="0"/>
        </w:numPr>
        <w:spacing w:after="0" w:line="240" w:lineRule="auto"/>
        <w:ind w:left="900" w:hanging="896"/>
        <w:jc w:val="both"/>
        <w:rPr>
          <w:rFonts w:ascii="Arial" w:eastAsia="Times New Roman" w:hAnsi="Arial" w:cs="Arial"/>
          <w:snapToGrid w:val="0"/>
          <w:lang w:val="en-US" w:bidi="en-US"/>
        </w:rPr>
      </w:pPr>
    </w:p>
    <w:p w:rsidR="00AF010D" w:rsidRPr="00AF010D" w:rsidRDefault="00AF010D" w:rsidP="00AF010D">
      <w:pPr>
        <w:widowControl w:val="0"/>
        <w:numPr>
          <w:ilvl w:val="12"/>
          <w:numId w:val="0"/>
        </w:numPr>
        <w:spacing w:after="0" w:line="240" w:lineRule="auto"/>
        <w:ind w:left="900" w:hanging="896"/>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b/>
        <w:t>..................................................................................................................................................</w:t>
      </w:r>
    </w:p>
    <w:p w:rsidR="00AF010D" w:rsidRPr="00AF010D" w:rsidRDefault="00AF010D" w:rsidP="00AF010D">
      <w:pPr>
        <w:widowControl w:val="0"/>
        <w:numPr>
          <w:ilvl w:val="12"/>
          <w:numId w:val="0"/>
        </w:numPr>
        <w:spacing w:after="0" w:line="240" w:lineRule="auto"/>
        <w:ind w:left="720" w:hanging="720"/>
        <w:jc w:val="both"/>
        <w:rPr>
          <w:rFonts w:ascii="Arial" w:eastAsia="Times New Roman" w:hAnsi="Arial" w:cs="Arial"/>
          <w:snapToGrid w:val="0"/>
          <w:lang w:val="en-US" w:bidi="en-US"/>
        </w:rPr>
      </w:pPr>
    </w:p>
    <w:p w:rsidR="00AF010D" w:rsidRPr="00AF010D" w:rsidRDefault="00AF010D" w:rsidP="00AF010D">
      <w:pPr>
        <w:widowControl w:val="0"/>
        <w:numPr>
          <w:ilvl w:val="12"/>
          <w:numId w:val="0"/>
        </w:numPr>
        <w:spacing w:after="0" w:line="240" w:lineRule="auto"/>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3.</w:t>
      </w:r>
      <w:r w:rsidRPr="00AF010D">
        <w:rPr>
          <w:rFonts w:ascii="Arial" w:eastAsia="Times New Roman" w:hAnsi="Arial" w:cs="Arial"/>
          <w:snapToGrid w:val="0"/>
          <w:lang w:val="en-US" w:bidi="en-US"/>
        </w:rPr>
        <w:tab/>
        <w:t>I/we furthermore confirm that I/we have satisfied myself as to the correctness and validity of my bid: that the price(s), rate(s) and preference bid cover all of the work/item(s) and my obligations under a resulting contract, and I accept that any mistakes regarding the price(s) and calculations will be at my risk.</w:t>
      </w:r>
    </w:p>
    <w:p w:rsidR="00AF010D" w:rsidRPr="00AF010D" w:rsidRDefault="00AF010D" w:rsidP="00AF010D">
      <w:pPr>
        <w:widowControl w:val="0"/>
        <w:numPr>
          <w:ilvl w:val="12"/>
          <w:numId w:val="0"/>
        </w:numPr>
        <w:spacing w:after="0" w:line="240" w:lineRule="auto"/>
        <w:ind w:left="360" w:hanging="360"/>
        <w:jc w:val="both"/>
        <w:rPr>
          <w:rFonts w:ascii="Arial" w:eastAsia="Times New Roman" w:hAnsi="Arial" w:cs="Arial"/>
          <w:snapToGrid w:val="0"/>
          <w:lang w:val="en-US" w:bidi="en-US"/>
        </w:rPr>
      </w:pPr>
    </w:p>
    <w:p w:rsidR="00AF010D" w:rsidRPr="00AF010D" w:rsidRDefault="00AF010D" w:rsidP="00AF010D">
      <w:pPr>
        <w:widowControl w:val="0"/>
        <w:numPr>
          <w:ilvl w:val="12"/>
          <w:numId w:val="0"/>
        </w:numPr>
        <w:spacing w:after="0" w:line="240" w:lineRule="auto"/>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4.</w:t>
      </w:r>
      <w:r w:rsidRPr="00AF010D">
        <w:rPr>
          <w:rFonts w:ascii="Arial" w:eastAsia="Times New Roman" w:hAnsi="Arial" w:cs="Arial"/>
          <w:snapToGrid w:val="0"/>
          <w:lang w:val="en-US" w:bidi="en-US"/>
        </w:rPr>
        <w:tab/>
        <w:t>I/we hereby accept full responsibility for the proper execution and fulfilment of all obligations and conditions devolving on me under this agreement, as the Principal(s) liable for the due fulfilment of this contract.</w:t>
      </w:r>
    </w:p>
    <w:p w:rsidR="00AF010D" w:rsidRPr="00AF010D" w:rsidRDefault="00AF010D" w:rsidP="00AF010D">
      <w:pPr>
        <w:widowControl w:val="0"/>
        <w:numPr>
          <w:ilvl w:val="12"/>
          <w:numId w:val="0"/>
        </w:numPr>
        <w:spacing w:after="0" w:line="240" w:lineRule="auto"/>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5.</w:t>
      </w:r>
      <w:r w:rsidRPr="00AF010D">
        <w:rPr>
          <w:rFonts w:ascii="Arial" w:eastAsia="Times New Roman" w:hAnsi="Arial" w:cs="Arial"/>
          <w:snapToGrid w:val="0"/>
          <w:lang w:val="en-US" w:bidi="en-US"/>
        </w:rPr>
        <w:tab/>
        <w:t>I/we agree that any action arising from this contract may in all respects be instituted against me and I/we hereby undertake to satisfy fully any sentence or judgement which may be pronounced against me as a result of such action.</w:t>
      </w:r>
    </w:p>
    <w:p w:rsidR="00AF010D" w:rsidRPr="00D619B6" w:rsidRDefault="00AF010D" w:rsidP="006B212B">
      <w:pPr>
        <w:pStyle w:val="ListParagraph"/>
        <w:numPr>
          <w:ilvl w:val="0"/>
          <w:numId w:val="32"/>
        </w:numPr>
        <w:ind w:left="709" w:hanging="709"/>
        <w:jc w:val="both"/>
        <w:rPr>
          <w:rFonts w:ascii="Arial" w:hAnsi="Arial" w:cs="Arial"/>
          <w:sz w:val="22"/>
          <w:szCs w:val="22"/>
          <w:lang w:bidi="en-US"/>
        </w:rPr>
      </w:pPr>
      <w:r w:rsidRPr="00D619B6">
        <w:rPr>
          <w:rFonts w:ascii="Arial" w:hAnsi="Arial" w:cs="Arial"/>
          <w:sz w:val="22"/>
          <w:szCs w:val="22"/>
          <w:lang w:bidi="en-US"/>
        </w:rPr>
        <w:t xml:space="preserve">I/we confirm that I/we have declared all and any interest that I or any persons related to my business has with regard to this bid or any related bids by completion of the Declaration of Interest Section. </w:t>
      </w:r>
    </w:p>
    <w:p w:rsidR="00AF010D" w:rsidRPr="00AF010D" w:rsidRDefault="00AF010D" w:rsidP="00AF010D">
      <w:pPr>
        <w:widowControl w:val="0"/>
        <w:spacing w:after="0" w:line="240" w:lineRule="auto"/>
        <w:ind w:left="709"/>
        <w:jc w:val="center"/>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ind w:left="709"/>
        <w:jc w:val="center"/>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rPr>
          <w:rFonts w:ascii="Arial" w:eastAsia="Times New Roman" w:hAnsi="Arial" w:cs="Arial"/>
          <w:b/>
          <w:bCs/>
          <w:snapToGrid w:val="0"/>
          <w:color w:val="000000"/>
          <w:sz w:val="24"/>
          <w:szCs w:val="24"/>
          <w:lang w:val="en-GB" w:eastAsia="en-GB" w:bidi="en-US"/>
        </w:rPr>
      </w:pPr>
    </w:p>
    <w:p w:rsidR="00AF010D" w:rsidRPr="00AF010D" w:rsidRDefault="00AF010D" w:rsidP="00AF010D">
      <w:pPr>
        <w:widowControl w:val="0"/>
        <w:spacing w:after="0" w:line="240" w:lineRule="auto"/>
        <w:ind w:left="709"/>
        <w:jc w:val="center"/>
        <w:rPr>
          <w:rFonts w:ascii="Arial" w:eastAsia="Times New Roman" w:hAnsi="Arial" w:cs="Arial"/>
          <w:snapToGrid w:val="0"/>
          <w:lang w:val="en-US" w:bidi="en-US"/>
        </w:rPr>
      </w:pPr>
      <w:r w:rsidRPr="00AF010D">
        <w:rPr>
          <w:rFonts w:ascii="Arial" w:eastAsia="Times New Roman" w:hAnsi="Arial" w:cs="Arial"/>
          <w:b/>
          <w:bCs/>
          <w:snapToGrid w:val="0"/>
          <w:color w:val="000000"/>
          <w:sz w:val="24"/>
          <w:szCs w:val="24"/>
          <w:lang w:val="en-GB" w:eastAsia="en-GB" w:bidi="en-US"/>
        </w:rPr>
        <w:t>SECTION H</w:t>
      </w:r>
    </w:p>
    <w:p w:rsidR="00AF010D" w:rsidRPr="00AF010D" w:rsidRDefault="00AF010D" w:rsidP="00AF010D">
      <w:pPr>
        <w:spacing w:after="0" w:line="240" w:lineRule="auto"/>
        <w:jc w:val="center"/>
        <w:rPr>
          <w:rFonts w:ascii="Arial" w:eastAsia="Times New Roman" w:hAnsi="Arial" w:cs="Arial"/>
          <w:b/>
          <w:snapToGrid w:val="0"/>
          <w:sz w:val="24"/>
          <w:szCs w:val="20"/>
          <w:lang w:val="en-GB" w:eastAsia="x-none" w:bidi="en-US"/>
        </w:rPr>
      </w:pPr>
      <w:r w:rsidRPr="00AF010D">
        <w:rPr>
          <w:rFonts w:ascii="Arial" w:eastAsia="Times New Roman" w:hAnsi="Arial" w:cs="Times New Roman"/>
          <w:b/>
          <w:snapToGrid w:val="0"/>
          <w:sz w:val="24"/>
          <w:szCs w:val="20"/>
          <w:lang w:val="en-GB" w:eastAsia="x-none" w:bidi="en-US"/>
        </w:rPr>
        <w:t>PRICING PAGE – FIRM PRICES</w:t>
      </w:r>
    </w:p>
    <w:p w:rsidR="00AF010D" w:rsidRPr="00AF010D" w:rsidRDefault="00AF010D" w:rsidP="00AF010D">
      <w:pPr>
        <w:spacing w:after="0" w:line="240" w:lineRule="auto"/>
        <w:jc w:val="center"/>
        <w:rPr>
          <w:rFonts w:ascii="Arial" w:eastAsia="Times New Roman" w:hAnsi="Arial" w:cs="Arial"/>
          <w:b/>
          <w:snapToGrid w:val="0"/>
          <w:sz w:val="24"/>
          <w:szCs w:val="20"/>
          <w:lang w:val="en-GB" w:eastAsia="x-none" w:bidi="en-US"/>
        </w:rPr>
      </w:pPr>
      <w:r w:rsidRPr="00AF010D">
        <w:rPr>
          <w:rFonts w:ascii="Arial" w:eastAsia="Times New Roman" w:hAnsi="Arial" w:cs="Times New Roman"/>
          <w:b/>
          <w:snapToGrid w:val="0"/>
          <w:sz w:val="24"/>
          <w:szCs w:val="24"/>
          <w:lang w:val="en-GB" w:eastAsia="en-GB" w:bidi="en-US"/>
        </w:rPr>
        <w:t>(SERVICES)</w:t>
      </w:r>
    </w:p>
    <w:p w:rsidR="00AF010D" w:rsidRPr="00AF010D" w:rsidRDefault="00AF010D" w:rsidP="00AF0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hanging="2727"/>
        <w:jc w:val="both"/>
        <w:rPr>
          <w:rFonts w:ascii="Arial" w:eastAsia="Times New Roman" w:hAnsi="Arial" w:cs="Arial"/>
          <w:bCs/>
          <w:snapToGrid w:val="0"/>
          <w:sz w:val="12"/>
          <w:szCs w:val="12"/>
          <w:lang w:val="en-GB" w:eastAsia="en-GB" w:bidi="en-US"/>
        </w:rPr>
      </w:pPr>
    </w:p>
    <w:p w:rsidR="00AF010D" w:rsidRPr="00AF010D" w:rsidRDefault="00AF010D" w:rsidP="00AF010D">
      <w:pPr>
        <w:spacing w:after="0" w:line="240" w:lineRule="auto"/>
        <w:ind w:left="181" w:hanging="1"/>
        <w:rPr>
          <w:rFonts w:ascii="Arial" w:eastAsia="Times New Roman" w:hAnsi="Arial" w:cs="Arial"/>
          <w:snapToGrid w:val="0"/>
          <w:lang w:val="en-GB" w:eastAsia="en-GB" w:bidi="en-US"/>
        </w:rPr>
      </w:pPr>
      <w:r w:rsidRPr="00AF010D">
        <w:rPr>
          <w:rFonts w:ascii="Arial" w:eastAsia="Times New Roman" w:hAnsi="Arial" w:cs="Arial"/>
          <w:snapToGrid w:val="0"/>
          <w:lang w:val="en-GB" w:eastAsia="en-GB" w:bidi="en-US"/>
        </w:rPr>
        <w:t>N.B.: This form must be completed in detail, signed by the Bidder and bear the signature of a witness.  Failure to comply with these requirements may result in the bid being disregarded.</w:t>
      </w:r>
    </w:p>
    <w:p w:rsidR="00AF010D" w:rsidRPr="00AF010D" w:rsidRDefault="00AF010D" w:rsidP="00AF010D">
      <w:pPr>
        <w:tabs>
          <w:tab w:val="left" w:pos="3420"/>
        </w:tabs>
        <w:spacing w:after="0" w:line="240" w:lineRule="auto"/>
        <w:ind w:left="180"/>
        <w:rPr>
          <w:rFonts w:ascii="Arial" w:eastAsia="Times New Roman" w:hAnsi="Arial" w:cs="Arial"/>
          <w:b/>
          <w:snapToGrid w:val="0"/>
          <w:sz w:val="12"/>
          <w:szCs w:val="12"/>
          <w:lang w:val="en-GB" w:eastAsia="en-GB" w:bidi="en-US"/>
        </w:rPr>
      </w:pPr>
    </w:p>
    <w:p w:rsidR="00AF010D" w:rsidRPr="00AF010D" w:rsidRDefault="00AF010D" w:rsidP="00AF010D">
      <w:pPr>
        <w:tabs>
          <w:tab w:val="left" w:pos="3420"/>
        </w:tabs>
        <w:spacing w:after="120" w:line="240" w:lineRule="auto"/>
        <w:ind w:left="180"/>
        <w:rPr>
          <w:rFonts w:ascii="Arial" w:eastAsia="Times New Roman" w:hAnsi="Arial" w:cs="Arial"/>
          <w:snapToGrid w:val="0"/>
          <w:lang w:val="en-GB" w:eastAsia="en-GB" w:bidi="en-US"/>
        </w:rPr>
      </w:pPr>
      <w:r w:rsidRPr="00AF010D">
        <w:rPr>
          <w:rFonts w:ascii="Arial" w:eastAsia="Times New Roman" w:hAnsi="Arial" w:cs="Arial"/>
          <w:b/>
          <w:snapToGrid w:val="0"/>
          <w:lang w:val="en-GB" w:eastAsia="en-GB" w:bidi="en-US"/>
        </w:rPr>
        <w:t xml:space="preserve">CLOSING DATE AND TIME:  </w:t>
      </w:r>
      <w:r w:rsidR="00DB7440">
        <w:rPr>
          <w:rFonts w:ascii="Arial" w:eastAsia="Times New Roman" w:hAnsi="Arial" w:cs="Arial"/>
          <w:b/>
          <w:snapToGrid w:val="0"/>
          <w:lang w:val="en-GB" w:eastAsia="en-GB" w:bidi="en-US"/>
        </w:rPr>
        <w:t xml:space="preserve">23 APRIL 2021 </w:t>
      </w:r>
      <w:r w:rsidRPr="00AF010D">
        <w:rPr>
          <w:rFonts w:ascii="Arial" w:eastAsia="Times New Roman" w:hAnsi="Arial" w:cs="Arial"/>
          <w:b/>
          <w:snapToGrid w:val="0"/>
          <w:lang w:val="en-GB" w:eastAsia="en-GB" w:bidi="en-US"/>
        </w:rPr>
        <w:t xml:space="preserve">  @ 11:00 VALIDITY</w:t>
      </w:r>
      <w:r w:rsidRPr="00AF010D">
        <w:rPr>
          <w:rFonts w:ascii="Arial" w:eastAsia="Times New Roman" w:hAnsi="Arial" w:cs="Arial"/>
          <w:snapToGrid w:val="0"/>
          <w:lang w:val="en-GB" w:eastAsia="en-GB" w:bidi="en-US"/>
        </w:rPr>
        <w:t xml:space="preserve"> PERIOD:  </w:t>
      </w:r>
      <w:r w:rsidRPr="00AF010D">
        <w:rPr>
          <w:rFonts w:ascii="Arial" w:eastAsia="Times New Roman" w:hAnsi="Arial" w:cs="Arial"/>
          <w:b/>
          <w:snapToGrid w:val="0"/>
          <w:lang w:val="en-GB" w:eastAsia="en-GB" w:bidi="en-US"/>
        </w:rPr>
        <w:t>120 DAYS</w:t>
      </w:r>
    </w:p>
    <w:tbl>
      <w:tblPr>
        <w:tblW w:w="10845"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120" w:type="dxa"/>
          <w:right w:w="120" w:type="dxa"/>
        </w:tblCellMar>
        <w:tblLook w:val="04A0" w:firstRow="1" w:lastRow="0" w:firstColumn="1" w:lastColumn="0" w:noHBand="0" w:noVBand="1"/>
      </w:tblPr>
      <w:tblGrid>
        <w:gridCol w:w="5069"/>
        <w:gridCol w:w="5752"/>
        <w:gridCol w:w="24"/>
      </w:tblGrid>
      <w:tr w:rsidR="00AF010D" w:rsidRPr="00AF010D" w:rsidTr="00AF010D">
        <w:trPr>
          <w:gridAfter w:val="1"/>
          <w:wAfter w:w="24" w:type="dxa"/>
          <w:trHeight w:val="297"/>
          <w:jc w:val="center"/>
        </w:trPr>
        <w:tc>
          <w:tcPr>
            <w:tcW w:w="10821" w:type="dxa"/>
            <w:gridSpan w:val="2"/>
            <w:tcBorders>
              <w:top w:val="double" w:sz="4" w:space="0" w:color="auto"/>
              <w:left w:val="double" w:sz="4" w:space="0" w:color="auto"/>
              <w:bottom w:val="single" w:sz="8" w:space="0" w:color="auto"/>
              <w:right w:val="double" w:sz="4" w:space="0" w:color="auto"/>
            </w:tcBorders>
            <w:vAlign w:val="center"/>
            <w:hideMark/>
          </w:tcPr>
          <w:p w:rsidR="00AF010D" w:rsidRPr="00AF010D" w:rsidRDefault="00AF010D" w:rsidP="00257361">
            <w:pPr>
              <w:tabs>
                <w:tab w:val="right" w:pos="9706"/>
              </w:tabs>
              <w:suppressAutoHyphens/>
              <w:snapToGrid w:val="0"/>
              <w:spacing w:after="0" w:line="240" w:lineRule="auto"/>
              <w:ind w:left="166"/>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 xml:space="preserve">BID NO: </w:t>
            </w:r>
            <w:r w:rsidRPr="00AF010D">
              <w:rPr>
                <w:rFonts w:ascii="Arial" w:eastAsia="Times New Roman" w:hAnsi="Arial" w:cs="Arial"/>
                <w:b/>
                <w:noProof/>
                <w:snapToGrid w:val="0"/>
                <w:sz w:val="21"/>
                <w:szCs w:val="21"/>
                <w:lang w:val="en-GB" w:eastAsia="en-GB" w:bidi="en-US"/>
              </w:rPr>
              <w:t xml:space="preserve">ZNT </w:t>
            </w:r>
            <w:r w:rsidR="00EA6EA9">
              <w:rPr>
                <w:rFonts w:ascii="Arial" w:eastAsia="Times New Roman" w:hAnsi="Arial" w:cs="Arial"/>
                <w:b/>
                <w:noProof/>
                <w:snapToGrid w:val="0"/>
                <w:sz w:val="21"/>
                <w:szCs w:val="21"/>
                <w:lang w:val="en-GB" w:eastAsia="en-GB" w:bidi="en-US"/>
              </w:rPr>
              <w:t>200</w:t>
            </w:r>
            <w:r w:rsidR="00CA5A0B">
              <w:rPr>
                <w:rFonts w:ascii="Arial" w:eastAsia="Times New Roman" w:hAnsi="Arial" w:cs="Arial"/>
                <w:b/>
                <w:noProof/>
                <w:snapToGrid w:val="0"/>
                <w:sz w:val="21"/>
                <w:szCs w:val="21"/>
                <w:lang w:val="en-GB" w:eastAsia="en-GB" w:bidi="en-US"/>
              </w:rPr>
              <w:t>1</w:t>
            </w:r>
            <w:r w:rsidRPr="00AF010D">
              <w:rPr>
                <w:rFonts w:ascii="Arial" w:eastAsia="Times New Roman" w:hAnsi="Arial" w:cs="Arial"/>
                <w:b/>
                <w:noProof/>
                <w:snapToGrid w:val="0"/>
                <w:sz w:val="21"/>
                <w:szCs w:val="21"/>
                <w:lang w:val="en-GB" w:eastAsia="en-GB" w:bidi="en-US"/>
              </w:rPr>
              <w:t>/20</w:t>
            </w:r>
            <w:r w:rsidR="00AE6710">
              <w:rPr>
                <w:rFonts w:ascii="Arial" w:eastAsia="Times New Roman" w:hAnsi="Arial" w:cs="Arial"/>
                <w:b/>
                <w:noProof/>
                <w:snapToGrid w:val="0"/>
                <w:sz w:val="21"/>
                <w:szCs w:val="21"/>
                <w:lang w:val="en-GB" w:eastAsia="en-GB" w:bidi="en-US"/>
              </w:rPr>
              <w:t>20</w:t>
            </w:r>
            <w:r w:rsidRPr="00AF010D">
              <w:rPr>
                <w:rFonts w:ascii="Arial" w:eastAsia="Times New Roman" w:hAnsi="Arial" w:cs="Arial"/>
                <w:b/>
                <w:noProof/>
                <w:snapToGrid w:val="0"/>
                <w:sz w:val="21"/>
                <w:szCs w:val="21"/>
                <w:lang w:val="en-GB" w:eastAsia="en-GB" w:bidi="en-US"/>
              </w:rPr>
              <w:t xml:space="preserve"> LG                                           PERIOD : </w:t>
            </w:r>
            <w:r w:rsidR="00257361">
              <w:rPr>
                <w:rFonts w:ascii="Arial" w:eastAsia="Times New Roman" w:hAnsi="Arial" w:cs="Arial"/>
                <w:b/>
                <w:noProof/>
                <w:snapToGrid w:val="0"/>
                <w:sz w:val="21"/>
                <w:szCs w:val="21"/>
                <w:lang w:val="en-GB" w:eastAsia="en-GB" w:bidi="en-US"/>
              </w:rPr>
              <w:t>60</w:t>
            </w:r>
            <w:r w:rsidRPr="00AF010D">
              <w:rPr>
                <w:rFonts w:ascii="Arial" w:eastAsia="Times New Roman" w:hAnsi="Arial" w:cs="Arial"/>
                <w:b/>
                <w:noProof/>
                <w:snapToGrid w:val="0"/>
                <w:sz w:val="21"/>
                <w:szCs w:val="21"/>
                <w:lang w:val="en-GB" w:eastAsia="en-GB" w:bidi="en-US"/>
              </w:rPr>
              <w:t xml:space="preserve"> MONTHS</w:t>
            </w:r>
            <w:r w:rsidR="0042563C">
              <w:rPr>
                <w:rFonts w:ascii="Arial" w:eastAsia="Times New Roman" w:hAnsi="Arial" w:cs="Arial"/>
                <w:b/>
                <w:noProof/>
                <w:snapToGrid w:val="0"/>
                <w:sz w:val="21"/>
                <w:szCs w:val="21"/>
                <w:lang w:val="en-GB" w:eastAsia="en-GB" w:bidi="en-US"/>
              </w:rPr>
              <w:t xml:space="preserve"> </w:t>
            </w:r>
            <w:r w:rsidRPr="00AF010D">
              <w:rPr>
                <w:rFonts w:ascii="Arial" w:eastAsia="Times New Roman" w:hAnsi="Arial" w:cs="Arial"/>
                <w:b/>
                <w:noProof/>
                <w:snapToGrid w:val="0"/>
                <w:color w:val="000000"/>
                <w:sz w:val="21"/>
                <w:szCs w:val="21"/>
                <w:lang w:val="en-GB" w:eastAsia="en-GB" w:bidi="en-US"/>
              </w:rPr>
              <w:t xml:space="preserve"> </w:t>
            </w:r>
          </w:p>
        </w:tc>
      </w:tr>
      <w:tr w:rsidR="00AF010D" w:rsidRPr="00AF010D" w:rsidTr="00AF010D">
        <w:trPr>
          <w:gridAfter w:val="1"/>
          <w:wAfter w:w="24" w:type="dxa"/>
          <w:jc w:val="center"/>
        </w:trPr>
        <w:tc>
          <w:tcPr>
            <w:tcW w:w="5069" w:type="dxa"/>
            <w:tcBorders>
              <w:top w:val="single" w:sz="8" w:space="0" w:color="auto"/>
              <w:left w:val="double" w:sz="4" w:space="0" w:color="auto"/>
              <w:bottom w:val="single" w:sz="8" w:space="0" w:color="auto"/>
              <w:right w:val="single" w:sz="8" w:space="0" w:color="auto"/>
            </w:tcBorders>
          </w:tcPr>
          <w:p w:rsidR="00CA5A0B" w:rsidRPr="00CA5A0B" w:rsidRDefault="00CA5A0B" w:rsidP="00CA5A0B">
            <w:pPr>
              <w:widowControl w:val="0"/>
              <w:spacing w:after="0" w:line="240" w:lineRule="auto"/>
              <w:rPr>
                <w:rFonts w:ascii="Arial" w:eastAsia="Times New Roman" w:hAnsi="Arial" w:cs="Arial"/>
                <w:b/>
                <w:bCs/>
                <w:snapToGrid w:val="0"/>
                <w:sz w:val="20"/>
                <w:szCs w:val="24"/>
                <w:lang w:val="en-US" w:eastAsia="en-GB" w:bidi="en-US"/>
              </w:rPr>
            </w:pPr>
            <w:r w:rsidRPr="00CA5A0B">
              <w:rPr>
                <w:rFonts w:ascii="Arial" w:eastAsia="Times New Roman" w:hAnsi="Arial" w:cs="Arial"/>
                <w:b/>
                <w:bCs/>
                <w:snapToGrid w:val="0"/>
                <w:sz w:val="20"/>
                <w:szCs w:val="24"/>
                <w:lang w:val="en-US" w:eastAsia="en-GB" w:bidi="en-US"/>
              </w:rPr>
              <w:t xml:space="preserve">APPOINTMENT OF A SERVICE PROVIDER TO SUPPLY 8 GPS RECEIVERS AND 10 TOTAL STATIONS (INCLUDING ACCESSORIES AND SERVICE &amp; MAINTENANCE PLAN)TO THE DEPARTMENT OF </w:t>
            </w:r>
          </w:p>
          <w:p w:rsidR="00AF010D" w:rsidRPr="00AF010D" w:rsidRDefault="00CA5A0B" w:rsidP="00CA5A0B">
            <w:pPr>
              <w:widowControl w:val="0"/>
              <w:spacing w:after="0" w:line="240" w:lineRule="auto"/>
              <w:rPr>
                <w:rFonts w:ascii="Arial" w:eastAsia="Times New Roman" w:hAnsi="Arial" w:cs="Arial"/>
                <w:b/>
                <w:snapToGrid w:val="0"/>
                <w:lang w:val="en-GB" w:eastAsia="en-GB" w:bidi="en-US"/>
              </w:rPr>
            </w:pPr>
            <w:r w:rsidRPr="00CA5A0B">
              <w:rPr>
                <w:rFonts w:ascii="Arial" w:eastAsia="Times New Roman" w:hAnsi="Arial" w:cs="Arial"/>
                <w:b/>
                <w:bCs/>
                <w:snapToGrid w:val="0"/>
                <w:sz w:val="20"/>
                <w:szCs w:val="24"/>
                <w:lang w:val="en-US" w:eastAsia="en-GB" w:bidi="en-US"/>
              </w:rPr>
              <w:t>CO-OPERATIVE GOVERNANCE AND TRADITIONAL AFFAIRS</w:t>
            </w:r>
          </w:p>
        </w:tc>
        <w:tc>
          <w:tcPr>
            <w:tcW w:w="5752" w:type="dxa"/>
            <w:tcBorders>
              <w:top w:val="single" w:sz="8" w:space="0" w:color="auto"/>
              <w:left w:val="single" w:sz="8" w:space="0" w:color="auto"/>
              <w:bottom w:val="single" w:sz="8" w:space="0" w:color="auto"/>
              <w:right w:val="double" w:sz="4" w:space="0" w:color="auto"/>
            </w:tcBorders>
          </w:tcPr>
          <w:p w:rsidR="00AF010D" w:rsidRPr="00AF010D" w:rsidRDefault="00AF010D" w:rsidP="00AF010D">
            <w:pPr>
              <w:tabs>
                <w:tab w:val="left" w:pos="-720"/>
              </w:tabs>
              <w:suppressAutoHyphens/>
              <w:spacing w:after="0" w:line="240" w:lineRule="auto"/>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NAME AND ADDRESS OF BIDDER(FIRM)</w:t>
            </w:r>
          </w:p>
          <w:p w:rsidR="00AF010D" w:rsidRPr="00AF010D" w:rsidRDefault="00AF010D" w:rsidP="00AF010D">
            <w:pPr>
              <w:tabs>
                <w:tab w:val="left" w:pos="-720"/>
              </w:tabs>
              <w:suppressAutoHyphens/>
              <w:spacing w:after="0" w:line="240" w:lineRule="auto"/>
              <w:rPr>
                <w:rFonts w:ascii="Arial" w:eastAsia="Times New Roman" w:hAnsi="Arial" w:cs="Arial"/>
                <w:snapToGrid w:val="0"/>
                <w:sz w:val="21"/>
                <w:szCs w:val="21"/>
                <w:lang w:val="en-GB" w:eastAsia="en-GB" w:bidi="en-US"/>
              </w:rPr>
            </w:pPr>
          </w:p>
          <w:p w:rsidR="00AF010D" w:rsidRPr="00AF010D" w:rsidRDefault="00AF010D" w:rsidP="00AF010D">
            <w:pPr>
              <w:tabs>
                <w:tab w:val="left" w:pos="-720"/>
              </w:tabs>
              <w:suppressAutoHyphens/>
              <w:spacing w:after="0" w:line="240" w:lineRule="auto"/>
              <w:rPr>
                <w:rFonts w:ascii="Arial" w:eastAsia="Times New Roman" w:hAnsi="Arial" w:cs="Arial"/>
                <w:snapToGrid w:val="0"/>
                <w:sz w:val="24"/>
                <w:szCs w:val="24"/>
                <w:lang w:val="en-GB" w:eastAsia="en-GB" w:bidi="en-US"/>
              </w:rPr>
            </w:pPr>
            <w:r w:rsidRPr="00AF010D">
              <w:rPr>
                <w:rFonts w:ascii="Arial" w:eastAsia="Times New Roman" w:hAnsi="Arial" w:cs="Arial"/>
                <w:snapToGrid w:val="0"/>
                <w:sz w:val="24"/>
                <w:szCs w:val="24"/>
                <w:lang w:val="en-GB" w:eastAsia="en-GB" w:bidi="en-US"/>
              </w:rPr>
              <w:t>......................................................................…</w:t>
            </w: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4"/>
                <w:szCs w:val="24"/>
                <w:lang w:val="en-GB" w:eastAsia="en-GB" w:bidi="en-US"/>
              </w:rPr>
            </w:pPr>
            <w:r w:rsidRPr="00AF010D">
              <w:rPr>
                <w:rFonts w:ascii="Arial" w:eastAsia="Times New Roman" w:hAnsi="Arial" w:cs="Arial"/>
                <w:snapToGrid w:val="0"/>
                <w:sz w:val="24"/>
                <w:szCs w:val="24"/>
                <w:lang w:val="en-GB" w:eastAsia="en-GB" w:bidi="en-US"/>
              </w:rPr>
              <w:t>......................................................................…</w:t>
            </w: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4"/>
                <w:szCs w:val="24"/>
                <w:lang w:val="en-GB" w:eastAsia="en-GB" w:bidi="en-US"/>
              </w:rPr>
            </w:pPr>
            <w:r w:rsidRPr="00AF010D">
              <w:rPr>
                <w:rFonts w:ascii="Arial" w:eastAsia="Times New Roman" w:hAnsi="Arial" w:cs="Arial"/>
                <w:snapToGrid w:val="0"/>
                <w:sz w:val="24"/>
                <w:szCs w:val="24"/>
                <w:lang w:val="en-GB" w:eastAsia="en-GB" w:bidi="en-US"/>
              </w:rPr>
              <w:t>......................................................................…</w:t>
            </w: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4"/>
                <w:szCs w:val="24"/>
                <w:lang w:val="en-GB" w:eastAsia="en-GB" w:bidi="en-US"/>
              </w:rPr>
            </w:pP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4"/>
                <w:szCs w:val="24"/>
                <w:lang w:val="en-GB" w:eastAsia="en-GB" w:bidi="en-US"/>
              </w:rPr>
            </w:pPr>
            <w:r w:rsidRPr="00AF010D">
              <w:rPr>
                <w:rFonts w:ascii="Arial" w:eastAsia="Times New Roman" w:hAnsi="Arial" w:cs="Arial"/>
                <w:snapToGrid w:val="0"/>
                <w:sz w:val="24"/>
                <w:szCs w:val="24"/>
                <w:lang w:val="en-GB" w:eastAsia="en-GB" w:bidi="en-US"/>
              </w:rPr>
              <w:t>TEL:...................................................................</w:t>
            </w: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1"/>
                <w:szCs w:val="21"/>
                <w:lang w:val="en-GB" w:eastAsia="en-GB" w:bidi="en-US"/>
              </w:rPr>
            </w:pPr>
          </w:p>
          <w:p w:rsidR="00AF010D" w:rsidRPr="00AF010D" w:rsidRDefault="00AF010D" w:rsidP="00AF010D">
            <w:pPr>
              <w:tabs>
                <w:tab w:val="left" w:pos="-720"/>
              </w:tabs>
              <w:suppressAutoHyphens/>
              <w:snapToGrid w:val="0"/>
              <w:spacing w:before="120" w:after="0" w:line="240" w:lineRule="auto"/>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FAX:................................................................…</w:t>
            </w:r>
          </w:p>
        </w:tc>
      </w:tr>
      <w:tr w:rsidR="00AF010D" w:rsidRPr="00AF010D" w:rsidTr="00AF010D">
        <w:trPr>
          <w:gridAfter w:val="1"/>
          <w:wAfter w:w="24" w:type="dxa"/>
          <w:jc w:val="center"/>
        </w:trPr>
        <w:tc>
          <w:tcPr>
            <w:tcW w:w="5069" w:type="dxa"/>
            <w:tcBorders>
              <w:top w:val="single" w:sz="8" w:space="0" w:color="auto"/>
              <w:left w:val="double" w:sz="4" w:space="0" w:color="auto"/>
              <w:bottom w:val="single" w:sz="8" w:space="0" w:color="auto"/>
              <w:right w:val="single" w:sz="8" w:space="0" w:color="auto"/>
            </w:tcBorders>
            <w:hideMark/>
          </w:tcPr>
          <w:p w:rsidR="00AF010D" w:rsidRPr="00AF010D" w:rsidRDefault="00AF010D" w:rsidP="00AF010D">
            <w:pPr>
              <w:tabs>
                <w:tab w:val="left" w:pos="-720"/>
              </w:tabs>
              <w:suppressAutoHyphens/>
              <w:spacing w:after="0"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DOES OFFER COMPLY WITH THE SPECIFICATION?</w:t>
            </w:r>
          </w:p>
          <w:p w:rsidR="00AF010D" w:rsidRPr="00AF010D" w:rsidRDefault="00AF010D" w:rsidP="00AF010D">
            <w:pPr>
              <w:tabs>
                <w:tab w:val="left" w:pos="-720"/>
              </w:tabs>
              <w:suppressAutoHyphens/>
              <w:snapToGrid w:val="0"/>
              <w:spacing w:after="0" w:line="240" w:lineRule="auto"/>
              <w:rPr>
                <w:rFonts w:ascii="Arial" w:eastAsia="Times New Roman" w:hAnsi="Arial" w:cs="Arial"/>
                <w:i/>
                <w:snapToGrid w:val="0"/>
                <w:sz w:val="20"/>
                <w:szCs w:val="20"/>
                <w:lang w:val="en-GB" w:eastAsia="en-GB" w:bidi="en-US"/>
              </w:rPr>
            </w:pPr>
            <w:r w:rsidRPr="00AF010D">
              <w:rPr>
                <w:rFonts w:ascii="Arial" w:eastAsia="Times New Roman" w:hAnsi="Arial" w:cs="Arial"/>
                <w:i/>
                <w:snapToGrid w:val="0"/>
                <w:sz w:val="20"/>
                <w:szCs w:val="20"/>
                <w:lang w:val="en-GB" w:eastAsia="en-GB" w:bidi="en-US"/>
              </w:rPr>
              <w:t>If not, furnish details of deviation in space provided for “Remarks”</w:t>
            </w:r>
          </w:p>
        </w:tc>
        <w:tc>
          <w:tcPr>
            <w:tcW w:w="5752" w:type="dxa"/>
            <w:tcBorders>
              <w:top w:val="single" w:sz="8" w:space="0" w:color="auto"/>
              <w:left w:val="single" w:sz="8" w:space="0" w:color="auto"/>
              <w:bottom w:val="single" w:sz="8" w:space="0" w:color="auto"/>
              <w:right w:val="double" w:sz="4" w:space="0" w:color="auto"/>
            </w:tcBorders>
            <w:hideMark/>
          </w:tcPr>
          <w:p w:rsidR="00AF010D" w:rsidRPr="00AF010D" w:rsidRDefault="00AF010D" w:rsidP="00AF010D">
            <w:pPr>
              <w:tabs>
                <w:tab w:val="left" w:pos="-720"/>
              </w:tabs>
              <w:suppressAutoHyphens/>
              <w:spacing w:after="0"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YES / NO</w:t>
            </w:r>
          </w:p>
          <w:p w:rsidR="00AF010D" w:rsidRPr="00AF010D" w:rsidRDefault="00AF010D" w:rsidP="00AF010D">
            <w:pPr>
              <w:tabs>
                <w:tab w:val="left" w:pos="-720"/>
              </w:tabs>
              <w:suppressAutoHyphens/>
              <w:snapToGrid w:val="0"/>
              <w:spacing w:after="0" w:line="240" w:lineRule="auto"/>
              <w:rPr>
                <w:rFonts w:ascii="Arial" w:eastAsia="Times New Roman" w:hAnsi="Arial" w:cs="Arial"/>
                <w:i/>
                <w:snapToGrid w:val="0"/>
                <w:sz w:val="20"/>
                <w:szCs w:val="20"/>
                <w:lang w:val="en-GB" w:eastAsia="en-GB" w:bidi="en-US"/>
              </w:rPr>
            </w:pPr>
            <w:r w:rsidRPr="00AF010D">
              <w:rPr>
                <w:rFonts w:ascii="Arial" w:eastAsia="Times New Roman" w:hAnsi="Arial" w:cs="Arial"/>
                <w:i/>
                <w:snapToGrid w:val="0"/>
                <w:sz w:val="20"/>
                <w:szCs w:val="20"/>
                <w:lang w:val="en-GB" w:eastAsia="en-GB" w:bidi="en-US"/>
              </w:rPr>
              <w:t>(Delete which is not applicable)</w:t>
            </w:r>
          </w:p>
        </w:tc>
      </w:tr>
      <w:tr w:rsidR="00AF010D" w:rsidRPr="00AF010D" w:rsidTr="00AF010D">
        <w:trPr>
          <w:gridAfter w:val="1"/>
          <w:wAfter w:w="24" w:type="dxa"/>
          <w:cantSplit/>
          <w:trHeight w:val="1070"/>
          <w:jc w:val="center"/>
        </w:trPr>
        <w:tc>
          <w:tcPr>
            <w:tcW w:w="5069" w:type="dxa"/>
            <w:tcBorders>
              <w:top w:val="single" w:sz="8" w:space="0" w:color="auto"/>
              <w:left w:val="double" w:sz="4" w:space="0" w:color="auto"/>
              <w:bottom w:val="single" w:sz="8" w:space="0" w:color="auto"/>
              <w:right w:val="single" w:sz="8" w:space="0" w:color="auto"/>
            </w:tcBorders>
          </w:tcPr>
          <w:p w:rsidR="00AF010D" w:rsidRPr="00AF010D" w:rsidRDefault="00AF010D" w:rsidP="00AF010D">
            <w:pPr>
              <w:tabs>
                <w:tab w:val="left" w:pos="-720"/>
              </w:tabs>
              <w:suppressAutoHyphens/>
              <w:spacing w:after="54"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TOTAL BID PRICE ** (ALL APPLICABLE TAXES INCLUDED)</w:t>
            </w:r>
          </w:p>
          <w:p w:rsidR="00AF010D" w:rsidRPr="00AF010D" w:rsidRDefault="00AF010D" w:rsidP="00AF010D">
            <w:pPr>
              <w:tabs>
                <w:tab w:val="left" w:pos="-720"/>
              </w:tabs>
              <w:suppressAutoHyphens/>
              <w:spacing w:after="54" w:line="240" w:lineRule="auto"/>
              <w:rPr>
                <w:rFonts w:ascii="Arial" w:eastAsia="Times New Roman" w:hAnsi="Arial" w:cs="Arial"/>
                <w:snapToGrid w:val="0"/>
                <w:sz w:val="20"/>
                <w:szCs w:val="20"/>
                <w:lang w:val="en-GB" w:eastAsia="en-GB" w:bidi="en-US"/>
              </w:rPr>
            </w:pPr>
          </w:p>
          <w:p w:rsidR="00AF010D" w:rsidRPr="00AF010D" w:rsidRDefault="00AF010D" w:rsidP="00AF010D">
            <w:pPr>
              <w:tabs>
                <w:tab w:val="left" w:pos="-720"/>
              </w:tabs>
              <w:suppressAutoHyphens/>
              <w:spacing w:after="54" w:line="240" w:lineRule="auto"/>
              <w:rPr>
                <w:rFonts w:ascii="Arial" w:eastAsia="Times New Roman" w:hAnsi="Arial" w:cs="Arial"/>
                <w:b/>
                <w:snapToGrid w:val="0"/>
                <w:sz w:val="20"/>
                <w:szCs w:val="20"/>
                <w:lang w:val="en-GB" w:eastAsia="en-GB" w:bidi="en-US"/>
              </w:rPr>
            </w:pPr>
          </w:p>
        </w:tc>
        <w:tc>
          <w:tcPr>
            <w:tcW w:w="5752" w:type="dxa"/>
            <w:tcBorders>
              <w:top w:val="single" w:sz="8" w:space="0" w:color="auto"/>
              <w:left w:val="single" w:sz="8" w:space="0" w:color="auto"/>
              <w:bottom w:val="single" w:sz="8" w:space="0" w:color="auto"/>
              <w:right w:val="double" w:sz="4" w:space="0" w:color="auto"/>
            </w:tcBorders>
            <w:hideMark/>
          </w:tcPr>
          <w:p w:rsidR="00AF010D" w:rsidRPr="00AF010D" w:rsidRDefault="00AF010D" w:rsidP="00AF010D">
            <w:pPr>
              <w:tabs>
                <w:tab w:val="left" w:pos="-720"/>
              </w:tabs>
              <w:suppressAutoHyphens/>
              <w:snapToGrid w:val="0"/>
              <w:spacing w:before="120" w:after="0" w:line="240" w:lineRule="auto"/>
              <w:rPr>
                <w:rFonts w:ascii="Arial" w:eastAsia="Times New Roman" w:hAnsi="Arial" w:cs="Arial"/>
                <w:b/>
                <w:i/>
                <w:snapToGrid w:val="0"/>
                <w:sz w:val="20"/>
                <w:szCs w:val="20"/>
                <w:lang w:val="en-GB" w:eastAsia="en-GB" w:bidi="en-US"/>
              </w:rPr>
            </w:pPr>
            <w:r w:rsidRPr="00AF010D">
              <w:rPr>
                <w:rFonts w:ascii="Arial" w:eastAsia="Times New Roman" w:hAnsi="Arial" w:cs="Arial"/>
                <w:b/>
                <w:i/>
                <w:snapToGrid w:val="0"/>
                <w:sz w:val="20"/>
                <w:szCs w:val="20"/>
                <w:lang w:val="en-GB" w:eastAsia="en-GB" w:bidi="en-US"/>
              </w:rPr>
              <w:t>R</w:t>
            </w:r>
          </w:p>
        </w:tc>
      </w:tr>
      <w:tr w:rsidR="00AF010D" w:rsidRPr="00AF010D" w:rsidTr="00AF010D">
        <w:trPr>
          <w:gridAfter w:val="1"/>
          <w:wAfter w:w="24" w:type="dxa"/>
          <w:cantSplit/>
          <w:trHeight w:val="600"/>
          <w:jc w:val="center"/>
        </w:trPr>
        <w:tc>
          <w:tcPr>
            <w:tcW w:w="5069" w:type="dxa"/>
            <w:vMerge w:val="restart"/>
            <w:tcBorders>
              <w:top w:val="single" w:sz="8" w:space="0" w:color="auto"/>
              <w:left w:val="double" w:sz="4" w:space="0" w:color="auto"/>
              <w:bottom w:val="single" w:sz="8" w:space="0" w:color="auto"/>
              <w:right w:val="single" w:sz="8" w:space="0" w:color="auto"/>
            </w:tcBorders>
          </w:tcPr>
          <w:p w:rsidR="00AF010D" w:rsidRPr="00AF010D" w:rsidRDefault="00AF010D" w:rsidP="00AF010D">
            <w:pPr>
              <w:tabs>
                <w:tab w:val="left" w:pos="-720"/>
              </w:tabs>
              <w:suppressAutoHyphens/>
              <w:spacing w:after="54" w:line="240" w:lineRule="auto"/>
              <w:rPr>
                <w:rFonts w:ascii="Arial" w:eastAsia="Times New Roman" w:hAnsi="Arial" w:cs="Arial"/>
                <w:snapToGrid w:val="0"/>
                <w:sz w:val="20"/>
                <w:szCs w:val="20"/>
                <w:lang w:val="en-GB" w:eastAsia="en-GB" w:bidi="en-US"/>
              </w:rPr>
            </w:pPr>
            <w:r w:rsidRPr="00AF010D">
              <w:rPr>
                <w:rFonts w:ascii="Arial" w:eastAsia="Times New Roman" w:hAnsi="Arial" w:cs="Arial"/>
                <w:b/>
                <w:snapToGrid w:val="0"/>
                <w:sz w:val="20"/>
                <w:szCs w:val="20"/>
                <w:lang w:val="en-GB" w:eastAsia="en-GB" w:bidi="en-US"/>
              </w:rPr>
              <w:t xml:space="preserve">BID PRICE IN WORDS </w:t>
            </w:r>
            <w:r w:rsidRPr="00AF010D">
              <w:rPr>
                <w:rFonts w:ascii="Arial" w:eastAsia="Times New Roman" w:hAnsi="Arial" w:cs="Arial"/>
                <w:snapToGrid w:val="0"/>
                <w:sz w:val="20"/>
                <w:szCs w:val="20"/>
                <w:lang w:val="en-GB" w:eastAsia="en-GB" w:bidi="en-US"/>
              </w:rPr>
              <w:t>** (ALL APPLICABLE TAXES INCLUDED)</w:t>
            </w:r>
          </w:p>
          <w:p w:rsidR="00AF010D" w:rsidRPr="00AF010D" w:rsidRDefault="00AF010D" w:rsidP="00AF010D">
            <w:pPr>
              <w:tabs>
                <w:tab w:val="left" w:pos="-720"/>
              </w:tabs>
              <w:suppressAutoHyphens/>
              <w:spacing w:after="54" w:line="240" w:lineRule="auto"/>
              <w:rPr>
                <w:rFonts w:ascii="Arial" w:eastAsia="Times New Roman" w:hAnsi="Arial" w:cs="Arial"/>
                <w:snapToGrid w:val="0"/>
                <w:sz w:val="20"/>
                <w:szCs w:val="20"/>
                <w:lang w:val="en-GB" w:eastAsia="en-GB" w:bidi="en-US"/>
              </w:rPr>
            </w:pPr>
          </w:p>
          <w:p w:rsidR="00AF010D" w:rsidRPr="00AF010D" w:rsidRDefault="00AF010D" w:rsidP="00AF010D">
            <w:pPr>
              <w:tabs>
                <w:tab w:val="left" w:pos="-720"/>
                <w:tab w:val="left" w:pos="726"/>
              </w:tabs>
              <w:suppressAutoHyphens/>
              <w:snapToGrid w:val="0"/>
              <w:spacing w:after="54" w:line="240" w:lineRule="auto"/>
              <w:rPr>
                <w:rFonts w:ascii="Arial" w:eastAsia="Times New Roman" w:hAnsi="Arial" w:cs="Arial"/>
                <w:b/>
                <w:snapToGrid w:val="0"/>
                <w:sz w:val="20"/>
                <w:szCs w:val="20"/>
                <w:lang w:val="en-GB" w:eastAsia="en-GB" w:bidi="en-US"/>
              </w:rPr>
            </w:pPr>
          </w:p>
        </w:tc>
        <w:tc>
          <w:tcPr>
            <w:tcW w:w="5752" w:type="dxa"/>
            <w:tcBorders>
              <w:top w:val="single" w:sz="8" w:space="0" w:color="auto"/>
              <w:left w:val="single" w:sz="8" w:space="0" w:color="auto"/>
              <w:bottom w:val="single" w:sz="8" w:space="0" w:color="auto"/>
              <w:right w:val="double" w:sz="4" w:space="0" w:color="auto"/>
            </w:tcBorders>
            <w:vAlign w:val="bottom"/>
          </w:tcPr>
          <w:p w:rsidR="00AF010D" w:rsidRPr="00AF010D" w:rsidRDefault="00AF010D" w:rsidP="00AF010D">
            <w:pPr>
              <w:tabs>
                <w:tab w:val="left" w:pos="-720"/>
              </w:tabs>
              <w:suppressAutoHyphens/>
              <w:snapToGrid w:val="0"/>
              <w:spacing w:after="0" w:line="240" w:lineRule="auto"/>
              <w:rPr>
                <w:rFonts w:ascii="Arial" w:eastAsia="Times New Roman" w:hAnsi="Arial" w:cs="Arial"/>
                <w:b/>
                <w:i/>
                <w:snapToGrid w:val="0"/>
                <w:sz w:val="24"/>
                <w:szCs w:val="24"/>
                <w:lang w:val="en-GB" w:eastAsia="en-GB" w:bidi="en-US"/>
              </w:rPr>
            </w:pPr>
          </w:p>
        </w:tc>
      </w:tr>
      <w:tr w:rsidR="00AF010D" w:rsidRPr="00AF010D" w:rsidTr="00AF010D">
        <w:trPr>
          <w:gridAfter w:val="1"/>
          <w:wAfter w:w="24" w:type="dxa"/>
          <w:cantSplit/>
          <w:trHeight w:val="600"/>
          <w:jc w:val="center"/>
        </w:trPr>
        <w:tc>
          <w:tcPr>
            <w:tcW w:w="10821" w:type="dxa"/>
            <w:vMerge/>
            <w:tcBorders>
              <w:top w:val="single" w:sz="8" w:space="0" w:color="auto"/>
              <w:left w:val="double" w:sz="4" w:space="0" w:color="auto"/>
              <w:bottom w:val="single" w:sz="8" w:space="0" w:color="auto"/>
              <w:right w:val="single" w:sz="8" w:space="0" w:color="auto"/>
            </w:tcBorders>
            <w:vAlign w:val="center"/>
            <w:hideMark/>
          </w:tcPr>
          <w:p w:rsidR="00AF010D" w:rsidRPr="00AF010D" w:rsidRDefault="00AF010D" w:rsidP="00AF010D">
            <w:pPr>
              <w:spacing w:after="0" w:line="240" w:lineRule="auto"/>
              <w:rPr>
                <w:rFonts w:ascii="Arial" w:eastAsia="Times New Roman" w:hAnsi="Arial" w:cs="Arial"/>
                <w:b/>
                <w:snapToGrid w:val="0"/>
                <w:sz w:val="20"/>
                <w:szCs w:val="20"/>
                <w:lang w:val="en-GB" w:eastAsia="en-GB" w:bidi="en-US"/>
              </w:rPr>
            </w:pPr>
          </w:p>
        </w:tc>
        <w:tc>
          <w:tcPr>
            <w:tcW w:w="5752" w:type="dxa"/>
            <w:tcBorders>
              <w:top w:val="single" w:sz="8" w:space="0" w:color="auto"/>
              <w:left w:val="single" w:sz="8" w:space="0" w:color="auto"/>
              <w:bottom w:val="single" w:sz="8" w:space="0" w:color="auto"/>
              <w:right w:val="double" w:sz="4" w:space="0" w:color="auto"/>
            </w:tcBorders>
            <w:vAlign w:val="bottom"/>
          </w:tcPr>
          <w:p w:rsidR="00AF010D" w:rsidRPr="00AF010D" w:rsidRDefault="00AF010D" w:rsidP="00AF010D">
            <w:pPr>
              <w:tabs>
                <w:tab w:val="left" w:pos="-720"/>
              </w:tabs>
              <w:suppressAutoHyphens/>
              <w:snapToGrid w:val="0"/>
              <w:spacing w:after="0" w:line="240" w:lineRule="auto"/>
              <w:rPr>
                <w:rFonts w:ascii="Arial" w:eastAsia="Times New Roman" w:hAnsi="Arial" w:cs="Arial"/>
                <w:b/>
                <w:i/>
                <w:snapToGrid w:val="0"/>
                <w:sz w:val="24"/>
                <w:szCs w:val="24"/>
                <w:lang w:val="en-GB" w:eastAsia="en-GB" w:bidi="en-US"/>
              </w:rPr>
            </w:pPr>
          </w:p>
        </w:tc>
      </w:tr>
      <w:tr w:rsidR="00AF010D" w:rsidRPr="00AF010D" w:rsidTr="00AF010D">
        <w:trPr>
          <w:jc w:val="center"/>
        </w:trPr>
        <w:tc>
          <w:tcPr>
            <w:tcW w:w="5069" w:type="dxa"/>
            <w:tcBorders>
              <w:top w:val="single" w:sz="8" w:space="0" w:color="auto"/>
              <w:left w:val="double" w:sz="4" w:space="0" w:color="auto"/>
              <w:bottom w:val="double" w:sz="4" w:space="0" w:color="auto"/>
              <w:right w:val="single" w:sz="8" w:space="0" w:color="auto"/>
            </w:tcBorders>
            <w:hideMark/>
          </w:tcPr>
          <w:p w:rsidR="00AF010D" w:rsidRPr="00AF010D" w:rsidRDefault="00AF010D" w:rsidP="00AF010D">
            <w:pPr>
              <w:tabs>
                <w:tab w:val="left" w:pos="-720"/>
              </w:tabs>
              <w:suppressAutoHyphens/>
              <w:snapToGrid w:val="0"/>
              <w:spacing w:before="90" w:after="54"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REMARKS (If any):</w:t>
            </w:r>
          </w:p>
        </w:tc>
        <w:tc>
          <w:tcPr>
            <w:tcW w:w="5776" w:type="dxa"/>
            <w:gridSpan w:val="2"/>
            <w:tcBorders>
              <w:top w:val="single" w:sz="8" w:space="0" w:color="auto"/>
              <w:left w:val="single" w:sz="8" w:space="0" w:color="auto"/>
              <w:bottom w:val="double" w:sz="4" w:space="0" w:color="auto"/>
              <w:right w:val="double" w:sz="4" w:space="0" w:color="auto"/>
            </w:tcBorders>
          </w:tcPr>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0"/>
                <w:szCs w:val="20"/>
                <w:lang w:val="en-GB" w:eastAsia="en-GB" w:bidi="en-US"/>
              </w:rPr>
            </w:pPr>
          </w:p>
          <w:p w:rsidR="00AF010D" w:rsidRPr="00AF010D" w:rsidRDefault="00AF010D" w:rsidP="00AF010D">
            <w:pPr>
              <w:tabs>
                <w:tab w:val="left" w:pos="-720"/>
              </w:tabs>
              <w:suppressAutoHyphens/>
              <w:spacing w:before="120" w:after="0"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w:t>
            </w:r>
          </w:p>
          <w:p w:rsidR="00AF010D" w:rsidRPr="00AF010D" w:rsidRDefault="00AF010D" w:rsidP="00AF010D">
            <w:pPr>
              <w:tabs>
                <w:tab w:val="center" w:pos="2534"/>
              </w:tabs>
              <w:suppressAutoHyphens/>
              <w:spacing w:after="0" w:line="36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ab/>
              <w:t>(Signature of Bidder)</w:t>
            </w:r>
          </w:p>
          <w:p w:rsidR="00AF010D" w:rsidRPr="00AF010D" w:rsidRDefault="00AF010D" w:rsidP="00AF010D">
            <w:pPr>
              <w:tabs>
                <w:tab w:val="center" w:pos="2534"/>
              </w:tabs>
              <w:suppressAutoHyphens/>
              <w:spacing w:after="0" w:line="360" w:lineRule="auto"/>
              <w:rPr>
                <w:rFonts w:ascii="Arial" w:eastAsia="Times New Roman" w:hAnsi="Arial" w:cs="Arial"/>
                <w:snapToGrid w:val="0"/>
                <w:sz w:val="20"/>
                <w:szCs w:val="20"/>
                <w:lang w:val="en-GB" w:eastAsia="en-GB" w:bidi="en-US"/>
              </w:rPr>
            </w:pPr>
          </w:p>
          <w:p w:rsidR="00AF010D" w:rsidRPr="00AF010D" w:rsidRDefault="00AF010D" w:rsidP="00AF010D">
            <w:pPr>
              <w:tabs>
                <w:tab w:val="left" w:pos="-720"/>
              </w:tabs>
              <w:suppressAutoHyphens/>
              <w:spacing w:after="0" w:line="36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DATE: ………………………………………….</w:t>
            </w:r>
          </w:p>
          <w:p w:rsidR="00AF010D" w:rsidRPr="00AF010D" w:rsidRDefault="00AF010D" w:rsidP="00AF010D">
            <w:pPr>
              <w:tabs>
                <w:tab w:val="left" w:pos="-720"/>
              </w:tabs>
              <w:suppressAutoHyphens/>
              <w:spacing w:after="0" w:line="240" w:lineRule="auto"/>
              <w:rPr>
                <w:rFonts w:ascii="Arial" w:eastAsia="Times New Roman" w:hAnsi="Arial" w:cs="Arial"/>
                <w:snapToGrid w:val="0"/>
                <w:sz w:val="20"/>
                <w:szCs w:val="20"/>
                <w:lang w:val="en-GB" w:eastAsia="en-GB" w:bidi="en-US"/>
              </w:rPr>
            </w:pPr>
          </w:p>
          <w:p w:rsidR="00AF010D" w:rsidRPr="00AF010D" w:rsidRDefault="00AF010D" w:rsidP="00AF010D">
            <w:pPr>
              <w:tabs>
                <w:tab w:val="left" w:pos="-720"/>
              </w:tabs>
              <w:suppressAutoHyphens/>
              <w:spacing w:after="0"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w:t>
            </w:r>
          </w:p>
          <w:p w:rsidR="00AF010D" w:rsidRPr="00AF010D" w:rsidRDefault="00AF010D" w:rsidP="00AF010D">
            <w:pPr>
              <w:tabs>
                <w:tab w:val="center" w:pos="2534"/>
              </w:tabs>
              <w:suppressAutoHyphens/>
              <w:spacing w:after="0" w:line="360" w:lineRule="auto"/>
              <w:jc w:val="center"/>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(Signature of Witness)</w:t>
            </w:r>
          </w:p>
          <w:p w:rsidR="00AF010D" w:rsidRPr="00AF010D" w:rsidRDefault="00AF010D" w:rsidP="00AF010D">
            <w:pPr>
              <w:tabs>
                <w:tab w:val="center" w:pos="2534"/>
              </w:tabs>
              <w:suppressAutoHyphens/>
              <w:spacing w:after="0" w:line="360" w:lineRule="auto"/>
              <w:jc w:val="center"/>
              <w:rPr>
                <w:rFonts w:ascii="Arial" w:eastAsia="Times New Roman" w:hAnsi="Arial" w:cs="Arial"/>
                <w:snapToGrid w:val="0"/>
                <w:sz w:val="20"/>
                <w:szCs w:val="20"/>
                <w:lang w:val="en-GB" w:eastAsia="en-GB" w:bidi="en-US"/>
              </w:rPr>
            </w:pPr>
          </w:p>
          <w:p w:rsidR="00AF010D" w:rsidRPr="00AF010D" w:rsidRDefault="00AF010D" w:rsidP="00AF010D">
            <w:pPr>
              <w:tabs>
                <w:tab w:val="left" w:pos="-720"/>
              </w:tabs>
              <w:suppressAutoHyphens/>
              <w:snapToGrid w:val="0"/>
              <w:spacing w:after="54" w:line="240" w:lineRule="auto"/>
              <w:rPr>
                <w:rFonts w:ascii="Arial" w:eastAsia="Times New Roman" w:hAnsi="Arial" w:cs="Arial"/>
                <w:snapToGrid w:val="0"/>
                <w:sz w:val="20"/>
                <w:szCs w:val="20"/>
                <w:lang w:val="en-GB" w:eastAsia="en-GB" w:bidi="en-US"/>
              </w:rPr>
            </w:pPr>
            <w:r w:rsidRPr="00AF010D">
              <w:rPr>
                <w:rFonts w:ascii="Arial" w:eastAsia="Times New Roman" w:hAnsi="Arial" w:cs="Arial"/>
                <w:snapToGrid w:val="0"/>
                <w:sz w:val="20"/>
                <w:szCs w:val="20"/>
                <w:lang w:val="en-GB" w:eastAsia="en-GB" w:bidi="en-US"/>
              </w:rPr>
              <w:t>DATE:.....................................................………..</w:t>
            </w:r>
          </w:p>
          <w:p w:rsidR="00AF010D" w:rsidRPr="00AF010D" w:rsidRDefault="00AF010D" w:rsidP="00AF010D">
            <w:pPr>
              <w:tabs>
                <w:tab w:val="left" w:pos="-720"/>
              </w:tabs>
              <w:suppressAutoHyphens/>
              <w:snapToGrid w:val="0"/>
              <w:spacing w:after="54" w:line="240" w:lineRule="auto"/>
              <w:rPr>
                <w:rFonts w:ascii="Arial" w:eastAsia="Times New Roman" w:hAnsi="Arial" w:cs="Arial"/>
                <w:snapToGrid w:val="0"/>
                <w:sz w:val="20"/>
                <w:szCs w:val="20"/>
                <w:lang w:val="en-GB" w:eastAsia="en-GB" w:bidi="en-US"/>
              </w:rPr>
            </w:pPr>
          </w:p>
        </w:tc>
      </w:tr>
    </w:tbl>
    <w:p w:rsidR="00AF010D" w:rsidRPr="00AF010D" w:rsidRDefault="00AF010D" w:rsidP="00AF010D">
      <w:pPr>
        <w:spacing w:after="0" w:line="240" w:lineRule="auto"/>
        <w:jc w:val="center"/>
        <w:rPr>
          <w:rFonts w:ascii="Arial" w:eastAsia="Times New Roman" w:hAnsi="Arial" w:cs="Arial"/>
          <w:b/>
          <w:snapToGrid w:val="0"/>
          <w:sz w:val="24"/>
          <w:szCs w:val="20"/>
          <w:lang w:val="en-GB" w:eastAsia="x-none" w:bidi="en-US"/>
        </w:rPr>
      </w:pPr>
    </w:p>
    <w:p w:rsidR="00AF010D" w:rsidRPr="00AF010D" w:rsidRDefault="00AF010D" w:rsidP="00AF010D">
      <w:pPr>
        <w:spacing w:after="0" w:line="240" w:lineRule="auto"/>
        <w:ind w:left="1440" w:hanging="1440"/>
        <w:jc w:val="both"/>
        <w:rPr>
          <w:rFonts w:ascii="Arial" w:eastAsia="Times New Roman" w:hAnsi="Arial" w:cs="Times New Roman"/>
          <w:b/>
          <w:snapToGrid w:val="0"/>
          <w:sz w:val="20"/>
          <w:szCs w:val="20"/>
          <w:lang w:val="en-US" w:eastAsia="en-GB" w:bidi="en-US"/>
        </w:rPr>
      </w:pPr>
      <w:r w:rsidRPr="00AF010D">
        <w:rPr>
          <w:rFonts w:ascii="Arial" w:eastAsia="Times New Roman" w:hAnsi="Arial" w:cs="Times New Roman"/>
          <w:b/>
          <w:snapToGrid w:val="0"/>
          <w:sz w:val="20"/>
          <w:szCs w:val="20"/>
          <w:lang w:val="en-US" w:eastAsia="en-GB" w:bidi="en-US"/>
        </w:rPr>
        <w:t>NOTE:</w:t>
      </w:r>
      <w:r w:rsidRPr="00AF010D">
        <w:rPr>
          <w:rFonts w:ascii="Arial" w:eastAsia="Times New Roman" w:hAnsi="Arial" w:cs="Times New Roman"/>
          <w:snapToGrid w:val="0"/>
          <w:sz w:val="20"/>
          <w:szCs w:val="20"/>
          <w:lang w:val="en-US" w:eastAsia="en-GB" w:bidi="en-US"/>
        </w:rPr>
        <w:tab/>
      </w:r>
      <w:r w:rsidRPr="00AF010D">
        <w:rPr>
          <w:rFonts w:ascii="Arial" w:eastAsia="Times New Roman" w:hAnsi="Arial" w:cs="Times New Roman"/>
          <w:b/>
          <w:snapToGrid w:val="0"/>
          <w:sz w:val="20"/>
          <w:szCs w:val="20"/>
          <w:lang w:val="en-US" w:eastAsia="en-GB" w:bidi="en-US"/>
        </w:rPr>
        <w:t>ONLY FIRM PRICES WILL BE ACCEPTED. NON-FIRM PRICES (INCLUDING PRICES SUBJECT TO RATES OF EXCHANGE VARIATIONS) WILL NOT BE CONSIDERED</w:t>
      </w:r>
    </w:p>
    <w:p w:rsidR="00AF010D" w:rsidRDefault="00AF010D" w:rsidP="00AF010D">
      <w:pPr>
        <w:spacing w:after="0" w:line="240" w:lineRule="auto"/>
        <w:ind w:left="1440" w:hanging="1440"/>
        <w:jc w:val="both"/>
        <w:rPr>
          <w:rFonts w:ascii="Arial" w:eastAsia="Times New Roman" w:hAnsi="Arial" w:cs="Times New Roman"/>
          <w:b/>
          <w:snapToGrid w:val="0"/>
          <w:sz w:val="20"/>
          <w:szCs w:val="20"/>
          <w:lang w:val="en-US" w:eastAsia="en-GB" w:bidi="en-US"/>
        </w:rPr>
      </w:pPr>
      <w:r w:rsidRPr="00AF010D">
        <w:rPr>
          <w:rFonts w:ascii="Arial" w:eastAsia="Times New Roman" w:hAnsi="Arial" w:cs="Times New Roman"/>
          <w:b/>
          <w:snapToGrid w:val="0"/>
          <w:sz w:val="20"/>
          <w:szCs w:val="20"/>
          <w:lang w:val="en-US" w:eastAsia="en-GB" w:bidi="en-US"/>
        </w:rPr>
        <w:t>**all applicable taxes” includes  value- added tax, pay as you earn, income tax, unemployment insurance fund contributions and skills development levies.</w:t>
      </w: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037368" w:rsidRPr="00AF010D" w:rsidRDefault="00037368" w:rsidP="00AF010D">
      <w:pPr>
        <w:spacing w:after="0" w:line="240" w:lineRule="auto"/>
        <w:ind w:left="1440" w:hanging="1440"/>
        <w:jc w:val="both"/>
        <w:rPr>
          <w:rFonts w:ascii="Arial" w:eastAsia="Times New Roman" w:hAnsi="Arial" w:cs="Times New Roman"/>
          <w:b/>
          <w:snapToGrid w:val="0"/>
          <w:sz w:val="20"/>
          <w:szCs w:val="20"/>
          <w:lang w:val="en-US" w:eastAsia="en-GB" w:bidi="en-US"/>
        </w:rPr>
      </w:pPr>
    </w:p>
    <w:p w:rsidR="00AF010D" w:rsidRPr="00AF010D" w:rsidRDefault="00AF010D" w:rsidP="00AF010D">
      <w:pPr>
        <w:widowControl w:val="0"/>
        <w:autoSpaceDE w:val="0"/>
        <w:autoSpaceDN w:val="0"/>
        <w:adjustRightInd w:val="0"/>
        <w:spacing w:after="0"/>
        <w:jc w:val="center"/>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lastRenderedPageBreak/>
        <w:t>SECTION I (SBD 7)</w:t>
      </w:r>
    </w:p>
    <w:p w:rsidR="00AF010D" w:rsidRPr="00AF010D" w:rsidRDefault="00AF010D" w:rsidP="00AF010D">
      <w:pPr>
        <w:widowControl w:val="0"/>
        <w:autoSpaceDE w:val="0"/>
        <w:autoSpaceDN w:val="0"/>
        <w:adjustRightInd w:val="0"/>
        <w:spacing w:after="0"/>
        <w:jc w:val="center"/>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AUTHORITY TO SIGN A BID</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A. COMPANIES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If a Bidder is a company, a certified copy of the resolution by the board of directors, personally signed by the chairperson of the board, authorizing the person who signs this bid to do so, as well as to sign any contract resulting from this bid and any other documents and correspondence in connection with this bid and/or contract on behalf of the company must be submitted with this bid, that is before the closing time and date of the bid</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AUTHORITY BY BOARD OF DIRECTORS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By resolution passed by the Board of Directors on …......................................... 20............,Mr/Mrs …………………………………………………………………………………………………whose signature appears below) has been duly authorized to sign all documents in connection with this bid on behalf of (Name of Company).....................................................................................................</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COMPANY:</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OF SIGNATORY:</w:t>
      </w:r>
      <w:r w:rsidRPr="00AF010D">
        <w:rPr>
          <w:rFonts w:ascii="Arial Narrow" w:eastAsia="Times New Roman" w:hAnsi="Arial Narrow" w:cs="Arial"/>
          <w:bCs/>
          <w:snapToGrid w:val="0"/>
          <w:color w:val="000000"/>
          <w:sz w:val="24"/>
          <w:szCs w:val="24"/>
          <w:lang w:val="en-US" w:bidi="en-US"/>
        </w:rPr>
        <w:t xml:space="preserve"> ...................................................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WITNESSES:</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Cs/>
          <w:snapToGrid w:val="0"/>
          <w:color w:val="000000"/>
          <w:sz w:val="24"/>
          <w:szCs w:val="24"/>
          <w:lang w:val="en-US" w:bidi="en-US"/>
        </w:rPr>
        <w:tab/>
        <w:t>1 ..................................................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2 ..................................................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________________________________________</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B. SOLE PROPRIETOR (ONE - PERSON BUSINESS)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I, the undersigned.............................................................................. hereby confirm that I am the sole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owner of the business trading as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w:t>
      </w:r>
      <w:r w:rsidRPr="00AF010D">
        <w:rPr>
          <w:rFonts w:ascii="Arial Narrow" w:eastAsia="Times New Roman" w:hAnsi="Arial Narrow" w:cs="Arial"/>
          <w:bCs/>
          <w:snapToGrid w:val="0"/>
          <w:color w:val="000000"/>
          <w:sz w:val="24"/>
          <w:szCs w:val="24"/>
          <w:lang w:val="en-US" w:bidi="en-US"/>
        </w:rPr>
        <w:t>……………………………………………………</w:t>
      </w:r>
      <w:r w:rsidRPr="00AF010D">
        <w:rPr>
          <w:rFonts w:ascii="Arial Narrow" w:eastAsia="Times New Roman" w:hAnsi="Arial Narrow" w:cs="Arial"/>
          <w:bCs/>
          <w:snapToGrid w:val="0"/>
          <w:color w:val="000000"/>
          <w:sz w:val="24"/>
          <w:szCs w:val="24"/>
          <w:lang w:val="en-US" w:bidi="en-US"/>
        </w:rPr>
        <w:tab/>
      </w:r>
      <w:r w:rsidRPr="00AF010D">
        <w:rPr>
          <w:rFonts w:ascii="Arial Narrow" w:eastAsia="Times New Roman" w:hAnsi="Arial Narrow" w:cs="Arial"/>
          <w:bCs/>
          <w:snapToGrid w:val="0"/>
          <w:color w:val="000000"/>
          <w:sz w:val="24"/>
          <w:szCs w:val="24"/>
          <w:lang w:val="en-US" w:bidi="en-US"/>
        </w:rPr>
        <w:tab/>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C. PARTNERSHIP</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The following particulars in respect of every partner must be furnished and signed by every partner:</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Full name of partner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 xml:space="preserve">Residential address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Signature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Cs/>
          <w:snapToGrid w:val="0"/>
          <w:color w:val="000000"/>
          <w:sz w:val="24"/>
          <w:szCs w:val="24"/>
          <w:lang w:val="en-US" w:bidi="en-US"/>
        </w:rPr>
        <w:tab/>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w:t>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Cs/>
          <w:snapToGrid w:val="0"/>
          <w:color w:val="000000"/>
          <w:sz w:val="24"/>
          <w:szCs w:val="24"/>
          <w:lang w:val="en-US" w:bidi="en-US"/>
        </w:rPr>
        <w:tab/>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Cs/>
          <w:snapToGrid w:val="0"/>
          <w:color w:val="000000"/>
          <w:sz w:val="24"/>
          <w:szCs w:val="24"/>
          <w:lang w:val="en-US" w:bidi="en-US"/>
        </w:rPr>
        <w:tab/>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Cs/>
          <w:snapToGrid w:val="0"/>
          <w:color w:val="000000"/>
          <w:sz w:val="24"/>
          <w:szCs w:val="24"/>
          <w:lang w:val="en-US" w:bidi="en-US"/>
        </w:rPr>
        <w:tab/>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We, the undersigned partners in the business trading as....................................................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hereby authorize ...................................................................... to sign this bid as well as any contract resulting from the bid and any other documents and correspondence in connection with this bid and /or contract on behalf of (company name)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w:t>
      </w:r>
      <w:r w:rsidRPr="00AF010D">
        <w:rPr>
          <w:rFonts w:ascii="Arial Narrow" w:eastAsia="Times New Roman" w:hAnsi="Arial Narrow" w:cs="Arial"/>
          <w:bCs/>
          <w:snapToGrid w:val="0"/>
          <w:color w:val="000000"/>
          <w:sz w:val="24"/>
          <w:szCs w:val="24"/>
          <w:lang w:val="en-US" w:bidi="en-US"/>
        </w:rPr>
        <w:tab/>
      </w:r>
      <w:r w:rsidRPr="00AF010D">
        <w:rPr>
          <w:rFonts w:ascii="Arial Narrow" w:eastAsia="Times New Roman" w:hAnsi="Arial Narrow" w:cs="Arial"/>
          <w:bCs/>
          <w:snapToGrid w:val="0"/>
          <w:color w:val="000000"/>
          <w:sz w:val="24"/>
          <w:szCs w:val="24"/>
          <w:lang w:val="en-US" w:bidi="en-US"/>
        </w:rPr>
        <w:tab/>
        <w:t>..........................................</w:t>
      </w:r>
      <w:r w:rsidRPr="00AF010D">
        <w:rPr>
          <w:rFonts w:ascii="Arial Narrow" w:eastAsia="Times New Roman" w:hAnsi="Arial Narrow" w:cs="Arial"/>
          <w:bCs/>
          <w:snapToGrid w:val="0"/>
          <w:color w:val="000000"/>
          <w:sz w:val="24"/>
          <w:szCs w:val="24"/>
          <w:lang w:val="en-US" w:bidi="en-US"/>
        </w:rPr>
        <w:tab/>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SIGNATURE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 xml:space="preserve">SIGNATURE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SIGNATURE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Cs/>
          <w:snapToGrid w:val="0"/>
          <w:color w:val="000000"/>
          <w:sz w:val="24"/>
          <w:szCs w:val="24"/>
          <w:lang w:val="en-US" w:bidi="en-US"/>
        </w:rPr>
        <w:tab/>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Cs/>
          <w:snapToGrid w:val="0"/>
          <w:color w:val="000000"/>
          <w:sz w:val="24"/>
          <w:szCs w:val="24"/>
          <w:lang w:val="en-US" w:bidi="en-US"/>
        </w:rPr>
        <w:tab/>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DATE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 xml:space="preserve">DATE </w:t>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r>
      <w:r w:rsidRPr="00AF010D">
        <w:rPr>
          <w:rFonts w:ascii="Arial Narrow" w:eastAsia="Times New Roman" w:hAnsi="Arial Narrow" w:cs="Arial"/>
          <w:b/>
          <w:bCs/>
          <w:snapToGrid w:val="0"/>
          <w:color w:val="000000"/>
          <w:sz w:val="24"/>
          <w:szCs w:val="24"/>
          <w:lang w:val="en-US" w:bidi="en-US"/>
        </w:rPr>
        <w:tab/>
        <w:t>DATE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________________________________________</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D. CLOSE CORPORATION</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In the case of a close corporation submitting a bid, a certified copy of the Founding Statement of such corporation shall be included with the bid, together with the resolution by its members authorizing a member or other official of the corporation to sign the documents on their behalf.</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By resolution of members at a meeting on ................................. 20........... at……………………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Mr/Ms.............................., whose signature appears below, has been authorized to sign all documents in connection with this bid on behalf of (Name of Close Corporation)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CLOSE CORPORATION:</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OF SIGNATORY:</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WITNESSES: </w:t>
      </w:r>
      <w:r w:rsidRPr="00AF010D">
        <w:rPr>
          <w:rFonts w:ascii="Arial Narrow" w:eastAsia="Times New Roman" w:hAnsi="Arial Narrow" w:cs="Arial"/>
          <w:b/>
          <w:bCs/>
          <w:snapToGrid w:val="0"/>
          <w:color w:val="000000"/>
          <w:sz w:val="24"/>
          <w:szCs w:val="24"/>
          <w:lang w:val="en-US" w:bidi="en-US"/>
        </w:rPr>
        <w:tab/>
        <w:t>1</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WITENSS:  2</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E. CO-OPERATIVE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A certified copy of the Constitution of the co-operative must be included with the bid, together with the resolution by its members authoring a member or other official of the co-operative to sign the bid documents on their behalf.</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By resolution of members at a meeting on ...............................…… 20............ at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 xml:space="preserve">Mr/Ms..................................................................................., whose signature appears below, has been authorized to sign all documents in connection with this bid on behalf of (Name of cooperative)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lastRenderedPageBreak/>
        <w:t>SIGNED ON BEHALF OF CO-OPERATIVE</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OF AUTHORISED REPRESENTATIVE/SIGNATORY:</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WITNESSES: </w:t>
      </w:r>
      <w:r w:rsidRPr="00AF010D">
        <w:rPr>
          <w:rFonts w:ascii="Arial Narrow" w:eastAsia="Times New Roman" w:hAnsi="Arial Narrow" w:cs="Arial"/>
          <w:b/>
          <w:bCs/>
          <w:snapToGrid w:val="0"/>
          <w:color w:val="000000"/>
          <w:sz w:val="24"/>
          <w:szCs w:val="24"/>
          <w:lang w:val="en-US" w:bidi="en-US"/>
        </w:rPr>
        <w:tab/>
        <w:t>1</w:t>
      </w:r>
      <w:r w:rsidRPr="00AF010D">
        <w:rPr>
          <w:rFonts w:ascii="Arial Narrow" w:eastAsia="Times New Roman" w:hAnsi="Arial Narrow" w:cs="Arial"/>
          <w:bCs/>
          <w:snapToGrid w:val="0"/>
          <w:color w:val="000000"/>
          <w:sz w:val="24"/>
          <w:szCs w:val="24"/>
          <w:lang w:val="en-US" w:bidi="en-US"/>
        </w:rPr>
        <w:t xml:space="preserve"> .....................................................  </w:t>
      </w:r>
      <w:r w:rsidRPr="00AF010D">
        <w:rPr>
          <w:rFonts w:ascii="Arial Narrow" w:eastAsia="Times New Roman" w:hAnsi="Arial Narrow" w:cs="Arial"/>
          <w:bCs/>
          <w:snapToGrid w:val="0"/>
          <w:color w:val="000000"/>
          <w:sz w:val="24"/>
          <w:szCs w:val="24"/>
          <w:lang w:val="en-US" w:bidi="en-US"/>
        </w:rPr>
        <w:tab/>
        <w:t xml:space="preserve">     </w:t>
      </w:r>
      <w:r w:rsidRPr="00AF010D">
        <w:rPr>
          <w:rFonts w:ascii="Arial Narrow" w:eastAsia="Times New Roman" w:hAnsi="Arial Narrow" w:cs="Arial"/>
          <w:b/>
          <w:bCs/>
          <w:snapToGrid w:val="0"/>
          <w:color w:val="000000"/>
          <w:sz w:val="24"/>
          <w:szCs w:val="24"/>
          <w:lang w:val="en-US" w:bidi="en-US"/>
        </w:rPr>
        <w:t>WITNESS:- 2</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________________________________________</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F. CONSORTIUM</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If a bidder is a consortium, a certified copy of the resolution/agreement passed/reached signed by the duly authorized representatives of concerned enterprises, authorizing the representatives who sign this bid to do so, as well as to sign any contract resulting from this bid and any other documents and correspondence in connection with this bid and/or contract on behalf of the consortium must be submitted with this bid, before the closing time and date of the bid.</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AUTHORITY TO SIGN 0N BEHALF OF THE CONSORTIUM</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By resolution/agreement passed/reached by the consortium on ………………..…… 20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Mr/Mrs……………………………………………….…(whose signature appear below) have been duly authorised to sign all documents in connection with this bid on behalf of:</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(Name of Consortium)………………………………………………………………………………………………..</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CLOSE CORPORATION:</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 xml:space="preserve"> ......................................................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OF SIGNATORY</w:t>
      </w:r>
      <w:r w:rsidRPr="00AF010D">
        <w:rPr>
          <w:rFonts w:ascii="Arial Narrow" w:eastAsia="Times New Roman" w:hAnsi="Arial Narrow" w:cs="Arial"/>
          <w:bCs/>
          <w:snapToGrid w:val="0"/>
          <w:color w:val="000000"/>
          <w:sz w:val="24"/>
          <w:szCs w:val="24"/>
          <w:lang w:val="en-US" w:bidi="en-US"/>
        </w:rPr>
        <w:t>: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 xml:space="preserve">WITNESSES: </w:t>
      </w:r>
      <w:r w:rsidRPr="00AF010D">
        <w:rPr>
          <w:rFonts w:ascii="Arial Narrow" w:eastAsia="Times New Roman" w:hAnsi="Arial Narrow" w:cs="Arial"/>
          <w:b/>
          <w:bCs/>
          <w:snapToGrid w:val="0"/>
          <w:color w:val="000000"/>
          <w:sz w:val="24"/>
          <w:szCs w:val="24"/>
          <w:lang w:val="en-US" w:bidi="en-US"/>
        </w:rPr>
        <w:tab/>
        <w:t>1</w:t>
      </w:r>
      <w:r w:rsidRPr="00AF010D">
        <w:rPr>
          <w:rFonts w:ascii="Arial Narrow" w:eastAsia="Times New Roman" w:hAnsi="Arial Narrow" w:cs="Arial"/>
          <w:bCs/>
          <w:snapToGrid w:val="0"/>
          <w:color w:val="000000"/>
          <w:sz w:val="24"/>
          <w:szCs w:val="24"/>
          <w:lang w:val="en-US" w:bidi="en-US"/>
        </w:rPr>
        <w:t xml:space="preserve"> ............................................    </w:t>
      </w:r>
      <w:r w:rsidRPr="00AF010D">
        <w:rPr>
          <w:rFonts w:ascii="Arial Narrow" w:eastAsia="Times New Roman" w:hAnsi="Arial Narrow" w:cs="Arial"/>
          <w:b/>
          <w:bCs/>
          <w:snapToGrid w:val="0"/>
          <w:color w:val="000000"/>
          <w:sz w:val="24"/>
          <w:szCs w:val="24"/>
          <w:lang w:val="en-US" w:bidi="en-US"/>
        </w:rPr>
        <w:t>WITNESS: - 2</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ab/>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G. JOINT VENTURE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If a bidder is a joint venture, a certified copy of the resolution/agreement passed/reached signed by the duly authorized representatives of the enterprises, authorizing the representatives who sign this bid to do so, as well as to sign any contract resulting from this bid and any other documents and correspondence in connection with this bid and/or contract on behalf of the joint venture must be submitted with this bid, before the closing time and date of the bid.</w:t>
      </w:r>
    </w:p>
    <w:p w:rsid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EA6EA9" w:rsidRDefault="00EA6EA9"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EA6EA9" w:rsidRPr="00AF010D" w:rsidRDefault="00EA6EA9"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AUTHORITY TO SIGN ON BEHALF OF THE JOINT VENTURE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By resolution/agreement passed/reached by the joint venture partners on……………20……………………….</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Mr/Mrs……………………………………………….,Mr/Mrs………………………………………………………….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Mr/Mrs……………………………………………and Mr/Mrs…………………………………………………………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(whose signatures appear below) have been duly authorized to sign all documents in connection with this bid on behalf of:(Name of Joint Venture)…………………………………………………………………………..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(COMPANY NAME):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(COMPANY NAME):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IN HIS/HER CAPACITY AS</w:t>
      </w:r>
      <w:r w:rsidRPr="00AF010D">
        <w:rPr>
          <w:rFonts w:ascii="Arial Narrow" w:eastAsia="Times New Roman" w:hAnsi="Arial Narrow" w:cs="Arial"/>
          <w:bCs/>
          <w:snapToGrid w:val="0"/>
          <w:color w:val="000000"/>
          <w:sz w:val="24"/>
          <w:szCs w:val="24"/>
          <w:lang w:val="en-US" w:bidi="en-US"/>
        </w:rPr>
        <w:t>:…………………………………………………………………………………………….</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(COMPANY NAME):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IN HIS/HER CAPACITY AS:…………………………………………………………………………………………..</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SIGNED ON BEHALF OF (COMPANY NAME):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(PRINT NAME)</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
          <w:bCs/>
          <w:snapToGrid w:val="0"/>
          <w:color w:val="000000"/>
          <w:sz w:val="24"/>
          <w:szCs w:val="24"/>
          <w:lang w:val="en-US" w:bidi="en-US"/>
        </w:rPr>
        <w:t>SIGNATURE :</w:t>
      </w:r>
      <w:r w:rsidRPr="00AF010D">
        <w:rPr>
          <w:rFonts w:ascii="Arial Narrow" w:eastAsia="Times New Roman" w:hAnsi="Arial Narrow" w:cs="Arial"/>
          <w:bCs/>
          <w:snapToGrid w:val="0"/>
          <w:color w:val="000000"/>
          <w:sz w:val="24"/>
          <w:szCs w:val="24"/>
          <w:lang w:val="en-US" w:bidi="en-US"/>
        </w:rPr>
        <w:t xml:space="preserve">………………………………………………. </w:t>
      </w:r>
      <w:r w:rsidRPr="00AF010D">
        <w:rPr>
          <w:rFonts w:ascii="Arial Narrow" w:eastAsia="Times New Roman" w:hAnsi="Arial Narrow" w:cs="Arial"/>
          <w:b/>
          <w:bCs/>
          <w:snapToGrid w:val="0"/>
          <w:color w:val="000000"/>
          <w:sz w:val="24"/>
          <w:szCs w:val="24"/>
          <w:lang w:val="en-US" w:bidi="en-US"/>
        </w:rPr>
        <w:t>DATE:</w:t>
      </w:r>
      <w:r w:rsidRPr="00AF010D">
        <w:rPr>
          <w:rFonts w:ascii="Arial Narrow" w:eastAsia="Times New Roman" w:hAnsi="Arial Narrow" w:cs="Arial"/>
          <w:bCs/>
          <w:snapToGrid w:val="0"/>
          <w:color w:val="000000"/>
          <w:sz w:val="24"/>
          <w:szCs w:val="24"/>
          <w:lang w:val="en-US" w:bidi="en-US"/>
        </w:rPr>
        <w:t xml:space="preserve"> …………………………………………………</w:t>
      </w: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p>
    <w:p w:rsidR="00AF010D" w:rsidRPr="00AF010D" w:rsidRDefault="00AF010D" w:rsidP="00AF010D">
      <w:pPr>
        <w:widowControl w:val="0"/>
        <w:autoSpaceDE w:val="0"/>
        <w:autoSpaceDN w:val="0"/>
        <w:adjustRightInd w:val="0"/>
        <w:spacing w:after="0"/>
        <w:jc w:val="both"/>
        <w:rPr>
          <w:rFonts w:ascii="Arial Narrow" w:eastAsia="Times New Roman" w:hAnsi="Arial Narrow" w:cs="Arial"/>
          <w:bCs/>
          <w:snapToGrid w:val="0"/>
          <w:color w:val="000000"/>
          <w:sz w:val="24"/>
          <w:szCs w:val="24"/>
          <w:lang w:val="en-US" w:bidi="en-US"/>
        </w:rPr>
      </w:pPr>
      <w:r w:rsidRPr="00AF010D">
        <w:rPr>
          <w:rFonts w:ascii="Arial Narrow" w:eastAsia="Times New Roman" w:hAnsi="Arial Narrow" w:cs="Arial"/>
          <w:bCs/>
          <w:snapToGrid w:val="0"/>
          <w:color w:val="000000"/>
          <w:sz w:val="24"/>
          <w:szCs w:val="24"/>
          <w:lang w:val="en-US" w:bidi="en-US"/>
        </w:rPr>
        <w:t>IN HIS/HER CAPACITY AS:……………………………………………………………………………………………</w:t>
      </w:r>
    </w:p>
    <w:p w:rsidR="00AF010D" w:rsidRPr="00AF010D" w:rsidRDefault="00AF010D" w:rsidP="00AF010D">
      <w:pPr>
        <w:widowControl w:val="0"/>
        <w:spacing w:after="0" w:line="240" w:lineRule="auto"/>
        <w:rPr>
          <w:rFonts w:ascii="Arial" w:eastAsia="Times New Roman" w:hAnsi="Arial" w:cs="Arial"/>
          <w:snapToGrid w:val="0"/>
          <w:color w:val="000000"/>
          <w:lang w:val="en-US" w:bidi="en-US"/>
        </w:rPr>
      </w:pPr>
    </w:p>
    <w:p w:rsidR="00AF010D" w:rsidRPr="00AF010D" w:rsidRDefault="00AF010D"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AF010D" w:rsidRPr="00AF010D" w:rsidRDefault="00AF010D"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AF010D" w:rsidRPr="00AF010D" w:rsidRDefault="00AF010D"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AF010D" w:rsidRDefault="00AF010D"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0C7BB7" w:rsidRDefault="000C7BB7"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0C7BB7" w:rsidRDefault="000C7BB7"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0C7BB7" w:rsidRDefault="000C7BB7"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D619B6" w:rsidRDefault="00D619B6"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D619B6" w:rsidRDefault="00D619B6"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D619B6" w:rsidRDefault="00D619B6"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037368" w:rsidRDefault="00037368"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037368" w:rsidRDefault="00037368" w:rsidP="00AF010D">
      <w:pPr>
        <w:widowControl w:val="0"/>
        <w:spacing w:after="0" w:line="240" w:lineRule="auto"/>
        <w:rPr>
          <w:rFonts w:ascii="Arial Narrow" w:eastAsia="Times New Roman" w:hAnsi="Arial Narrow" w:cs="Arial"/>
          <w:bCs/>
          <w:snapToGrid w:val="0"/>
          <w:color w:val="000000"/>
          <w:sz w:val="24"/>
          <w:szCs w:val="20"/>
          <w:lang w:val="en-US" w:bidi="en-US"/>
        </w:rPr>
      </w:pPr>
    </w:p>
    <w:p w:rsidR="00AF010D" w:rsidRPr="00AF010D" w:rsidRDefault="00AF010D" w:rsidP="00AF010D">
      <w:pPr>
        <w:widowControl w:val="0"/>
        <w:spacing w:after="0" w:line="240" w:lineRule="auto"/>
        <w:jc w:val="center"/>
        <w:rPr>
          <w:rFonts w:ascii="Arial" w:eastAsia="Times New Roman" w:hAnsi="Arial" w:cs="Arial"/>
          <w:snapToGrid w:val="0"/>
          <w:color w:val="9A9A9A"/>
          <w:lang w:val="en-US" w:bidi="en-US"/>
        </w:rPr>
      </w:pPr>
      <w:r w:rsidRPr="00AF010D">
        <w:rPr>
          <w:rFonts w:ascii="Arial" w:eastAsia="Times New Roman" w:hAnsi="Arial" w:cs="Arial"/>
          <w:b/>
          <w:bCs/>
          <w:snapToGrid w:val="0"/>
          <w:color w:val="000000"/>
          <w:lang w:val="en-US" w:bidi="en-US"/>
        </w:rPr>
        <w:t>SECTION J (SBD 8)</w:t>
      </w:r>
    </w:p>
    <w:p w:rsidR="00AF010D" w:rsidRPr="00AF010D" w:rsidRDefault="00AF010D" w:rsidP="00AF010D">
      <w:pPr>
        <w:widowControl w:val="0"/>
        <w:spacing w:after="0" w:line="240" w:lineRule="auto"/>
        <w:rPr>
          <w:rFonts w:ascii="Arial" w:eastAsia="Times New Roman" w:hAnsi="Arial" w:cs="Arial"/>
          <w:snapToGrid w:val="0"/>
          <w:lang w:val="en-US" w:bidi="en-US"/>
        </w:rPr>
      </w:pPr>
    </w:p>
    <w:p w:rsidR="00AF010D" w:rsidRPr="00AF010D" w:rsidRDefault="00AF010D" w:rsidP="00AF010D">
      <w:pPr>
        <w:keepNext/>
        <w:widowControl w:val="0"/>
        <w:tabs>
          <w:tab w:val="left" w:pos="720"/>
          <w:tab w:val="left" w:pos="1944"/>
          <w:tab w:val="left" w:pos="3384"/>
          <w:tab w:val="left" w:pos="3744"/>
          <w:tab w:val="left" w:pos="4644"/>
          <w:tab w:val="left" w:pos="5760"/>
          <w:tab w:val="left" w:pos="7920"/>
        </w:tabs>
        <w:spacing w:after="0" w:line="213" w:lineRule="auto"/>
        <w:jc w:val="both"/>
        <w:outlineLvl w:val="0"/>
        <w:rPr>
          <w:rFonts w:ascii="Arial" w:eastAsia="Times New Roman" w:hAnsi="Arial" w:cs="Arial"/>
          <w:b/>
          <w:snapToGrid w:val="0"/>
          <w:lang w:val="en-GB" w:bidi="en-US"/>
        </w:rPr>
      </w:pPr>
      <w:r w:rsidRPr="00AF010D">
        <w:rPr>
          <w:rFonts w:ascii="Arial" w:eastAsia="Times New Roman" w:hAnsi="Arial" w:cs="Arial"/>
          <w:b/>
          <w:snapToGrid w:val="0"/>
          <w:lang w:val="en-GB" w:bidi="en-US"/>
        </w:rPr>
        <w:t>DECLARATION OF BIDDER’S PAST SUPPLY CHAIN MANAGEMENT PRACTICES</w:t>
      </w:r>
    </w:p>
    <w:p w:rsidR="00AF010D" w:rsidRPr="00AF010D" w:rsidRDefault="00AF010D" w:rsidP="00DA4CC6">
      <w:pPr>
        <w:widowControl w:val="0"/>
        <w:numPr>
          <w:ilvl w:val="0"/>
          <w:numId w:val="23"/>
        </w:numPr>
        <w:spacing w:after="120" w:line="240" w:lineRule="auto"/>
        <w:ind w:left="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 xml:space="preserve">This Standard Bidding Document must form part of all bids invited.  </w:t>
      </w:r>
    </w:p>
    <w:p w:rsidR="00AF010D" w:rsidRPr="00AF010D" w:rsidRDefault="00AF010D" w:rsidP="00DA4CC6">
      <w:pPr>
        <w:widowControl w:val="0"/>
        <w:numPr>
          <w:ilvl w:val="0"/>
          <w:numId w:val="23"/>
        </w:numPr>
        <w:spacing w:after="120" w:line="240" w:lineRule="auto"/>
        <w:ind w:left="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 xml:space="preserve">It serves as a declaration to be used by institutions in ensuring that when goods and services are being procured, all reasonable steps are taken to combat the abuse of the supply chain management system. </w:t>
      </w:r>
    </w:p>
    <w:p w:rsidR="00AF010D" w:rsidRPr="00AF010D" w:rsidRDefault="00AF010D" w:rsidP="00DA4CC6">
      <w:pPr>
        <w:widowControl w:val="0"/>
        <w:numPr>
          <w:ilvl w:val="0"/>
          <w:numId w:val="23"/>
        </w:numPr>
        <w:spacing w:after="120" w:line="240" w:lineRule="auto"/>
        <w:ind w:left="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The bid of any bidder may be disregarded if that bidder, or any of its directors have-</w:t>
      </w:r>
    </w:p>
    <w:p w:rsidR="00AF010D" w:rsidRPr="00AF010D" w:rsidRDefault="00AF010D" w:rsidP="00DA4CC6">
      <w:pPr>
        <w:widowControl w:val="0"/>
        <w:numPr>
          <w:ilvl w:val="0"/>
          <w:numId w:val="23"/>
        </w:numPr>
        <w:spacing w:after="120" w:line="240" w:lineRule="auto"/>
        <w:ind w:left="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Abused the institution’s supply chain management system; committed fraud or any other improper conduct in relation to such system; or failed to perform on any previous contract.</w:t>
      </w:r>
    </w:p>
    <w:p w:rsidR="00AF010D" w:rsidRPr="00AF010D" w:rsidRDefault="00AF010D" w:rsidP="00DA4CC6">
      <w:pPr>
        <w:widowControl w:val="0"/>
        <w:numPr>
          <w:ilvl w:val="0"/>
          <w:numId w:val="23"/>
        </w:numPr>
        <w:spacing w:after="120" w:line="240" w:lineRule="auto"/>
        <w:ind w:left="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In order to give effect to the above, the following questionnaire must be completed and submitted with the bid.</w:t>
      </w:r>
    </w:p>
    <w:tbl>
      <w:tblPr>
        <w:tblW w:w="10455"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8305"/>
        <w:gridCol w:w="537"/>
        <w:gridCol w:w="257"/>
        <w:gridCol w:w="709"/>
      </w:tblGrid>
      <w:tr w:rsidR="00AF010D" w:rsidRPr="00AF010D" w:rsidTr="00AF010D">
        <w:tc>
          <w:tcPr>
            <w:tcW w:w="647" w:type="dxa"/>
            <w:tcBorders>
              <w:top w:val="single" w:sz="4" w:space="0" w:color="auto"/>
              <w:left w:val="single" w:sz="4" w:space="0" w:color="auto"/>
              <w:bottom w:val="single" w:sz="4" w:space="0" w:color="auto"/>
              <w:right w:val="single" w:sz="4" w:space="0" w:color="auto"/>
            </w:tcBorders>
            <w:shd w:val="clear" w:color="auto" w:fill="000000"/>
            <w:hideMark/>
          </w:tcPr>
          <w:p w:rsidR="00AF010D" w:rsidRPr="00AF010D" w:rsidRDefault="00AF010D" w:rsidP="00AF010D">
            <w:pPr>
              <w:widowControl w:val="0"/>
              <w:spacing w:after="0" w:line="240" w:lineRule="auto"/>
              <w:rPr>
                <w:rFonts w:ascii="Arial" w:eastAsia="Times New Roman" w:hAnsi="Arial" w:cs="Arial"/>
                <w:b/>
                <w:bCs/>
                <w:snapToGrid w:val="0"/>
                <w:color w:val="FFFFFF"/>
                <w:sz w:val="18"/>
                <w:szCs w:val="18"/>
                <w:lang w:val="en-US" w:bidi="en-US"/>
              </w:rPr>
            </w:pPr>
            <w:r w:rsidRPr="00AF010D">
              <w:rPr>
                <w:rFonts w:ascii="Arial" w:eastAsia="Times New Roman" w:hAnsi="Arial" w:cs="Arial"/>
                <w:b/>
                <w:bCs/>
                <w:snapToGrid w:val="0"/>
                <w:color w:val="FFFFFF"/>
                <w:sz w:val="18"/>
                <w:szCs w:val="18"/>
                <w:lang w:val="en-US" w:bidi="en-US"/>
              </w:rPr>
              <w:t>Item</w:t>
            </w:r>
          </w:p>
        </w:tc>
        <w:tc>
          <w:tcPr>
            <w:tcW w:w="8306" w:type="dxa"/>
            <w:tcBorders>
              <w:top w:val="single" w:sz="4" w:space="0" w:color="auto"/>
              <w:left w:val="single" w:sz="4" w:space="0" w:color="auto"/>
              <w:bottom w:val="single" w:sz="4" w:space="0" w:color="auto"/>
              <w:right w:val="single" w:sz="4" w:space="0" w:color="auto"/>
            </w:tcBorders>
            <w:shd w:val="clear" w:color="auto" w:fill="000000"/>
            <w:hideMark/>
          </w:tcPr>
          <w:p w:rsidR="00AF010D" w:rsidRPr="00AF010D" w:rsidRDefault="00AF010D" w:rsidP="00AF010D">
            <w:pPr>
              <w:widowControl w:val="0"/>
              <w:spacing w:after="0" w:line="240" w:lineRule="auto"/>
              <w:rPr>
                <w:rFonts w:ascii="Arial" w:eastAsia="Times New Roman" w:hAnsi="Arial" w:cs="Arial"/>
                <w:b/>
                <w:bCs/>
                <w:snapToGrid w:val="0"/>
                <w:color w:val="FFFFFF"/>
                <w:sz w:val="18"/>
                <w:szCs w:val="18"/>
                <w:lang w:val="en-US" w:bidi="en-US"/>
              </w:rPr>
            </w:pPr>
            <w:r w:rsidRPr="00AF010D">
              <w:rPr>
                <w:rFonts w:ascii="Arial" w:eastAsia="Times New Roman" w:hAnsi="Arial" w:cs="Arial"/>
                <w:b/>
                <w:bCs/>
                <w:snapToGrid w:val="0"/>
                <w:color w:val="FFFFFF"/>
                <w:sz w:val="18"/>
                <w:szCs w:val="18"/>
                <w:lang w:val="en-US" w:bidi="en-US"/>
              </w:rPr>
              <w:t>Question</w:t>
            </w:r>
          </w:p>
        </w:tc>
        <w:tc>
          <w:tcPr>
            <w:tcW w:w="537" w:type="dxa"/>
            <w:tcBorders>
              <w:top w:val="single" w:sz="4" w:space="0" w:color="auto"/>
              <w:left w:val="single" w:sz="4" w:space="0" w:color="auto"/>
              <w:bottom w:val="single" w:sz="4" w:space="0" w:color="auto"/>
              <w:right w:val="single" w:sz="4" w:space="0" w:color="auto"/>
            </w:tcBorders>
            <w:shd w:val="clear" w:color="auto" w:fill="000000"/>
            <w:hideMark/>
          </w:tcPr>
          <w:p w:rsidR="00AF010D" w:rsidRPr="00AF010D" w:rsidRDefault="00AF010D" w:rsidP="00AF010D">
            <w:pPr>
              <w:widowControl w:val="0"/>
              <w:spacing w:after="0" w:line="240" w:lineRule="auto"/>
              <w:jc w:val="center"/>
              <w:rPr>
                <w:rFonts w:ascii="Arial" w:eastAsia="Times New Roman" w:hAnsi="Arial" w:cs="Arial"/>
                <w:b/>
                <w:bCs/>
                <w:snapToGrid w:val="0"/>
                <w:color w:val="FFFFFF"/>
                <w:sz w:val="18"/>
                <w:szCs w:val="18"/>
                <w:lang w:val="en-US" w:bidi="en-US"/>
              </w:rPr>
            </w:pPr>
            <w:r w:rsidRPr="00AF010D">
              <w:rPr>
                <w:rFonts w:ascii="Arial" w:eastAsia="Times New Roman" w:hAnsi="Arial" w:cs="Arial"/>
                <w:b/>
                <w:bCs/>
                <w:snapToGrid w:val="0"/>
                <w:color w:val="FFFFFF"/>
                <w:sz w:val="18"/>
                <w:szCs w:val="18"/>
                <w:lang w:val="en-US" w:bidi="en-US"/>
              </w:rPr>
              <w:t>Yes</w:t>
            </w:r>
          </w:p>
        </w:tc>
        <w:tc>
          <w:tcPr>
            <w:tcW w:w="966" w:type="dxa"/>
            <w:gridSpan w:val="2"/>
            <w:tcBorders>
              <w:top w:val="single" w:sz="4" w:space="0" w:color="auto"/>
              <w:left w:val="single" w:sz="4" w:space="0" w:color="auto"/>
              <w:bottom w:val="single" w:sz="4" w:space="0" w:color="auto"/>
              <w:right w:val="single" w:sz="4" w:space="0" w:color="auto"/>
            </w:tcBorders>
            <w:shd w:val="clear" w:color="auto" w:fill="000000"/>
            <w:hideMark/>
          </w:tcPr>
          <w:p w:rsidR="00AF010D" w:rsidRPr="00AF010D" w:rsidRDefault="00AF010D" w:rsidP="00AF010D">
            <w:pPr>
              <w:widowControl w:val="0"/>
              <w:spacing w:after="0" w:line="240" w:lineRule="auto"/>
              <w:rPr>
                <w:rFonts w:ascii="Arial" w:eastAsia="Times New Roman" w:hAnsi="Arial" w:cs="Arial"/>
                <w:b/>
                <w:bCs/>
                <w:snapToGrid w:val="0"/>
                <w:color w:val="FFFFFF"/>
                <w:sz w:val="18"/>
                <w:szCs w:val="18"/>
                <w:lang w:val="en-US" w:bidi="en-US"/>
              </w:rPr>
            </w:pPr>
            <w:r w:rsidRPr="00AF010D">
              <w:rPr>
                <w:rFonts w:ascii="Arial" w:eastAsia="Times New Roman" w:hAnsi="Arial" w:cs="Arial"/>
                <w:b/>
                <w:bCs/>
                <w:snapToGrid w:val="0"/>
                <w:color w:val="FFFFFF"/>
                <w:sz w:val="18"/>
                <w:szCs w:val="18"/>
                <w:lang w:val="en-US" w:bidi="en-US"/>
              </w:rPr>
              <w:t xml:space="preserve">         No</w:t>
            </w: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4.1</w:t>
            </w:r>
          </w:p>
        </w:tc>
        <w:tc>
          <w:tcPr>
            <w:tcW w:w="830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12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Is the bidder or any of its directors listed on the National Treasury’s Database of Restricted Suppliers as companies or persons prohibited from doing business with the public sector?</w:t>
            </w:r>
          </w:p>
          <w:p w:rsidR="00AF010D" w:rsidRPr="00AF010D" w:rsidRDefault="00AF010D" w:rsidP="00AF010D">
            <w:pPr>
              <w:widowControl w:val="0"/>
              <w:spacing w:after="12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 xml:space="preserve">(Companies or persons who are listed on this Database were informed in writing of this restriction by the Accounting Officer/Authority of the institution that imposed the restriction after the </w:t>
            </w:r>
            <w:r w:rsidRPr="00AF010D">
              <w:rPr>
                <w:rFonts w:ascii="Arial" w:eastAsia="Times New Roman" w:hAnsi="Arial" w:cs="Arial"/>
                <w:i/>
                <w:iCs/>
                <w:snapToGrid w:val="0"/>
                <w:sz w:val="20"/>
                <w:szCs w:val="20"/>
                <w:lang w:val="en-US" w:bidi="en-US"/>
              </w:rPr>
              <w:t>audi alteram partem</w:t>
            </w:r>
            <w:r w:rsidRPr="00AF010D">
              <w:rPr>
                <w:rFonts w:ascii="Arial" w:eastAsia="Times New Roman" w:hAnsi="Arial" w:cs="Arial"/>
                <w:snapToGrid w:val="0"/>
                <w:sz w:val="20"/>
                <w:szCs w:val="20"/>
                <w:lang w:val="en-US" w:bidi="en-US"/>
              </w:rPr>
              <w:t xml:space="preserve"> rule was applied).</w:t>
            </w:r>
          </w:p>
          <w:p w:rsidR="00AF010D" w:rsidRPr="00AF010D" w:rsidRDefault="00AF010D" w:rsidP="008C2237">
            <w:pPr>
              <w:widowControl w:val="0"/>
              <w:spacing w:after="120" w:line="240" w:lineRule="auto"/>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The Database of Restricted Suppliers now resides on the National Treasury’s website (</w:t>
            </w:r>
            <w:hyperlink r:id="rId14" w:history="1">
              <w:r w:rsidRPr="00AF010D">
                <w:rPr>
                  <w:rFonts w:ascii="Arial" w:eastAsia="Times New Roman" w:hAnsi="Arial" w:cs="Arial"/>
                  <w:snapToGrid w:val="0"/>
                  <w:color w:val="0000FF"/>
                  <w:sz w:val="20"/>
                  <w:szCs w:val="20"/>
                  <w:u w:val="single"/>
                  <w:lang w:val="en-US" w:bidi="en-US"/>
                </w:rPr>
                <w:t>www.treasury.gov.za</w:t>
              </w:r>
            </w:hyperlink>
            <w:r w:rsidRPr="00AF010D">
              <w:rPr>
                <w:rFonts w:ascii="Arial" w:eastAsia="Times New Roman" w:hAnsi="Arial" w:cs="Arial"/>
                <w:b/>
                <w:bCs/>
                <w:snapToGrid w:val="0"/>
                <w:sz w:val="20"/>
                <w:szCs w:val="20"/>
                <w:lang w:val="en-US" w:bidi="en-US"/>
              </w:rPr>
              <w:t xml:space="preserve">)and can be accessed by clicking on its link at the bottom of the home </w:t>
            </w:r>
            <w:r w:rsidR="008C2237" w:rsidRPr="00AF010D">
              <w:rPr>
                <w:rFonts w:ascii="Arial" w:eastAsia="Times New Roman" w:hAnsi="Arial" w:cs="Arial"/>
                <w:b/>
                <w:bCs/>
                <w:snapToGrid w:val="0"/>
                <w:sz w:val="20"/>
                <w:szCs w:val="20"/>
                <w:lang w:val="en-US" w:bidi="en-US"/>
              </w:rPr>
              <w:t>p</w:t>
            </w:r>
            <w:r w:rsidR="008C2237">
              <w:rPr>
                <w:rFonts w:ascii="Arial" w:eastAsia="Times New Roman" w:hAnsi="Arial" w:cs="Arial"/>
                <w:b/>
                <w:bCs/>
                <w:snapToGrid w:val="0"/>
                <w:sz w:val="20"/>
                <w:szCs w:val="20"/>
                <w:lang w:val="en-US" w:bidi="en-US"/>
              </w:rPr>
              <w:t>age.</w:t>
            </w:r>
          </w:p>
        </w:tc>
        <w:tc>
          <w:tcPr>
            <w:tcW w:w="794" w:type="dxa"/>
            <w:gridSpan w:val="2"/>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Yes</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2"/>
                  <w:enabled/>
                  <w:calcOnExit w:val="0"/>
                  <w:checkBox>
                    <w:sizeAuto/>
                    <w:default w:val="0"/>
                  </w:checkBox>
                </w:ffData>
              </w:fldChar>
            </w:r>
            <w:bookmarkStart w:id="1" w:name="Check2"/>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1"/>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p>
        </w:tc>
        <w:tc>
          <w:tcPr>
            <w:tcW w:w="709"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No</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3"/>
                  <w:enabled/>
                  <w:calcOnExit w:val="0"/>
                  <w:checkBox>
                    <w:sizeAuto/>
                    <w:default w:val="0"/>
                  </w:checkBox>
                </w:ffData>
              </w:fldChar>
            </w:r>
            <w:bookmarkStart w:id="2" w:name="Check3"/>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2"/>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4.1.1</w:t>
            </w:r>
          </w:p>
        </w:tc>
        <w:tc>
          <w:tcPr>
            <w:tcW w:w="9809" w:type="dxa"/>
            <w:gridSpan w:val="4"/>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If so, furnish particulars:…………………………………………………………………………………………............................</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t>
            </w: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4.2</w:t>
            </w:r>
          </w:p>
        </w:tc>
        <w:tc>
          <w:tcPr>
            <w:tcW w:w="830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 xml:space="preserve">Is the bidder or any of its directors listed on the Register for Tender Defaulters in terms of section 29 of the Prevention and Combating of Corrupt Activities Act (No 12 of 2004)? </w:t>
            </w:r>
          </w:p>
          <w:p w:rsidR="00AF010D" w:rsidRPr="00AF010D" w:rsidRDefault="00AF010D" w:rsidP="00AF010D">
            <w:pPr>
              <w:widowControl w:val="0"/>
              <w:spacing w:after="120" w:line="240" w:lineRule="auto"/>
              <w:ind w:left="2"/>
              <w:jc w:val="both"/>
              <w:rPr>
                <w:rFonts w:ascii="Arial" w:eastAsia="Times New Roman" w:hAnsi="Arial" w:cs="Arial"/>
                <w:i/>
                <w:iCs/>
                <w:snapToGrid w:val="0"/>
                <w:sz w:val="20"/>
                <w:szCs w:val="20"/>
                <w:lang w:val="en-US" w:bidi="en-US"/>
              </w:rPr>
            </w:pPr>
            <w:r w:rsidRPr="00AF010D">
              <w:rPr>
                <w:rFonts w:ascii="Arial" w:eastAsia="Times New Roman" w:hAnsi="Arial" w:cs="Arial"/>
                <w:b/>
                <w:bCs/>
                <w:snapToGrid w:val="0"/>
                <w:sz w:val="20"/>
                <w:szCs w:val="20"/>
                <w:lang w:val="en-US" w:bidi="en-US"/>
              </w:rPr>
              <w:t>The Register for Tender Defaulters can be accessed on the National Treasury’s website (</w:t>
            </w:r>
            <w:hyperlink r:id="rId15" w:history="1">
              <w:r w:rsidRPr="00AF010D">
                <w:rPr>
                  <w:rFonts w:ascii="Arial" w:eastAsia="Times New Roman" w:hAnsi="Arial" w:cs="Arial"/>
                  <w:b/>
                  <w:bCs/>
                  <w:snapToGrid w:val="0"/>
                  <w:color w:val="0000FF"/>
                  <w:sz w:val="20"/>
                  <w:szCs w:val="20"/>
                  <w:u w:val="single"/>
                  <w:lang w:val="en-US" w:bidi="en-US"/>
                </w:rPr>
                <w:t>www.treasury.gov.za</w:t>
              </w:r>
            </w:hyperlink>
            <w:r w:rsidRPr="00AF010D">
              <w:rPr>
                <w:rFonts w:ascii="Arial" w:eastAsia="Times New Roman" w:hAnsi="Arial" w:cs="Arial"/>
                <w:b/>
                <w:bCs/>
                <w:snapToGrid w:val="0"/>
                <w:sz w:val="20"/>
                <w:szCs w:val="20"/>
                <w:lang w:val="en-US" w:bidi="en-US"/>
              </w:rPr>
              <w:t xml:space="preserve">) by clicking on its link at the bottom of the home page. </w:t>
            </w:r>
          </w:p>
        </w:tc>
        <w:tc>
          <w:tcPr>
            <w:tcW w:w="794" w:type="dxa"/>
            <w:gridSpan w:val="2"/>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Yes</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1"/>
                  <w:enabled/>
                  <w:calcOnExit w:val="0"/>
                  <w:checkBox>
                    <w:sizeAuto/>
                    <w:default w:val="0"/>
                  </w:checkBox>
                </w:ffData>
              </w:fldChar>
            </w:r>
            <w:bookmarkStart w:id="3" w:name="Check1"/>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3"/>
          </w:p>
        </w:tc>
        <w:tc>
          <w:tcPr>
            <w:tcW w:w="709"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No</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4"/>
                  <w:enabled/>
                  <w:calcOnExit w:val="0"/>
                  <w:checkBox>
                    <w:sizeAuto/>
                    <w:default w:val="0"/>
                  </w:checkBox>
                </w:ffData>
              </w:fldChar>
            </w:r>
            <w:bookmarkStart w:id="4" w:name="Check4"/>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4"/>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4.2.1</w:t>
            </w:r>
          </w:p>
        </w:tc>
        <w:tc>
          <w:tcPr>
            <w:tcW w:w="9809" w:type="dxa"/>
            <w:gridSpan w:val="4"/>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If so, furnish particulars:…………………………………………………………………………………………..............................</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t>
            </w: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4.3</w:t>
            </w:r>
          </w:p>
        </w:tc>
        <w:tc>
          <w:tcPr>
            <w:tcW w:w="8306"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Was the bidder or any of its directors convicted by a court of law (including a court outside of the Republic of South Africa) for fraud or corruption during the past five years?</w:t>
            </w:r>
          </w:p>
        </w:tc>
        <w:tc>
          <w:tcPr>
            <w:tcW w:w="794" w:type="dxa"/>
            <w:gridSpan w:val="2"/>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Yes</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8"/>
                  <w:enabled/>
                  <w:calcOnExit w:val="0"/>
                  <w:checkBox>
                    <w:sizeAuto/>
                    <w:default w:val="0"/>
                  </w:checkBox>
                </w:ffData>
              </w:fldChar>
            </w:r>
            <w:bookmarkStart w:id="5" w:name="Check8"/>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5"/>
          </w:p>
        </w:tc>
        <w:tc>
          <w:tcPr>
            <w:tcW w:w="709"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No</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7"/>
                  <w:enabled/>
                  <w:calcOnExit w:val="0"/>
                  <w:checkBox>
                    <w:sizeAuto/>
                    <w:default w:val="0"/>
                  </w:checkBox>
                </w:ffData>
              </w:fldChar>
            </w:r>
            <w:bookmarkStart w:id="6" w:name="Check7"/>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bookmarkEnd w:id="6"/>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4.3.1</w:t>
            </w:r>
          </w:p>
        </w:tc>
        <w:tc>
          <w:tcPr>
            <w:tcW w:w="9809" w:type="dxa"/>
            <w:gridSpan w:val="4"/>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If so, furnish particulars:…………………………………………………………………………………………...</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t>
            </w: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4.4</w:t>
            </w:r>
          </w:p>
        </w:tc>
        <w:tc>
          <w:tcPr>
            <w:tcW w:w="8306"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Was any contract between the bidder and any organ of state terminated during the past five years on account of failure to perform on or comply with the contract?</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p>
        </w:tc>
        <w:tc>
          <w:tcPr>
            <w:tcW w:w="794" w:type="dxa"/>
            <w:gridSpan w:val="2"/>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Yes</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8"/>
                  <w:enabled/>
                  <w:calcOnExit w:val="0"/>
                  <w:checkBox>
                    <w:sizeAuto/>
                    <w:default w:val="0"/>
                  </w:checkBox>
                </w:ffData>
              </w:fldChar>
            </w:r>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p>
        </w:tc>
        <w:tc>
          <w:tcPr>
            <w:tcW w:w="709"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No</w:t>
            </w:r>
          </w:p>
          <w:p w:rsidR="00AF010D" w:rsidRPr="00AF010D" w:rsidRDefault="00AF010D" w:rsidP="00AF010D">
            <w:pPr>
              <w:widowControl w:val="0"/>
              <w:spacing w:after="0" w:line="240" w:lineRule="auto"/>
              <w:jc w:val="center"/>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fldChar w:fldCharType="begin">
                <w:ffData>
                  <w:name w:val="Check7"/>
                  <w:enabled/>
                  <w:calcOnExit w:val="0"/>
                  <w:checkBox>
                    <w:sizeAuto/>
                    <w:default w:val="0"/>
                  </w:checkBox>
                </w:ffData>
              </w:fldChar>
            </w:r>
            <w:r w:rsidRPr="00AF010D">
              <w:rPr>
                <w:rFonts w:ascii="Arial" w:eastAsia="Times New Roman" w:hAnsi="Arial" w:cs="Arial"/>
                <w:snapToGrid w:val="0"/>
                <w:sz w:val="18"/>
                <w:szCs w:val="18"/>
                <w:lang w:val="en-US" w:bidi="en-US"/>
              </w:rPr>
              <w:instrText xml:space="preserve"> FORMCHECKBOX </w:instrText>
            </w:r>
            <w:r w:rsidRPr="00AF010D">
              <w:rPr>
                <w:rFonts w:ascii="Arial" w:eastAsia="Times New Roman" w:hAnsi="Arial" w:cs="Arial"/>
                <w:snapToGrid w:val="0"/>
                <w:sz w:val="18"/>
                <w:szCs w:val="18"/>
                <w:lang w:val="en-US" w:bidi="en-US"/>
              </w:rPr>
            </w:r>
            <w:r w:rsidRPr="00AF010D">
              <w:rPr>
                <w:rFonts w:ascii="Arial" w:eastAsia="Times New Roman" w:hAnsi="Arial" w:cs="Arial"/>
                <w:snapToGrid w:val="0"/>
                <w:sz w:val="18"/>
                <w:szCs w:val="18"/>
                <w:lang w:val="en-US" w:bidi="en-US"/>
              </w:rPr>
              <w:fldChar w:fldCharType="end"/>
            </w:r>
          </w:p>
        </w:tc>
      </w:tr>
      <w:tr w:rsidR="00AF010D" w:rsidRPr="00AF010D" w:rsidTr="00AF010D">
        <w:trPr>
          <w:cantSplit/>
        </w:trPr>
        <w:tc>
          <w:tcPr>
            <w:tcW w:w="647" w:type="dxa"/>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18"/>
                <w:szCs w:val="18"/>
                <w:lang w:val="en-US" w:bidi="en-US"/>
              </w:rPr>
            </w:pPr>
            <w:r w:rsidRPr="00AF010D">
              <w:rPr>
                <w:rFonts w:ascii="Arial" w:eastAsia="Times New Roman" w:hAnsi="Arial" w:cs="Arial"/>
                <w:snapToGrid w:val="0"/>
                <w:sz w:val="18"/>
                <w:szCs w:val="18"/>
                <w:lang w:val="en-US" w:bidi="en-US"/>
              </w:rPr>
              <w:t>4.4.1</w:t>
            </w:r>
          </w:p>
        </w:tc>
        <w:tc>
          <w:tcPr>
            <w:tcW w:w="9809" w:type="dxa"/>
            <w:gridSpan w:val="4"/>
            <w:tcBorders>
              <w:top w:val="single" w:sz="4" w:space="0" w:color="auto"/>
              <w:left w:val="single" w:sz="4" w:space="0" w:color="auto"/>
              <w:bottom w:val="single" w:sz="4" w:space="0" w:color="auto"/>
              <w:right w:val="single" w:sz="4" w:space="0" w:color="auto"/>
            </w:tcBorders>
            <w:hideMark/>
          </w:tcPr>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If so, furnish particulars:…………………………………………………………………………………………...</w:t>
            </w:r>
          </w:p>
          <w:p w:rsidR="00AF010D" w:rsidRPr="00AF010D" w:rsidRDefault="00AF010D" w:rsidP="00AF010D">
            <w:pPr>
              <w:widowControl w:val="0"/>
              <w:spacing w:after="0" w:line="240" w:lineRule="auto"/>
              <w:rPr>
                <w:rFonts w:ascii="Arial" w:eastAsia="Times New Roman" w:hAnsi="Arial" w:cs="Arial"/>
                <w:snapToGrid w:val="0"/>
                <w:sz w:val="20"/>
                <w:szCs w:val="20"/>
                <w:lang w:val="en-US" w:bidi="en-US"/>
              </w:rPr>
            </w:pPr>
            <w:r w:rsidRPr="00AF010D">
              <w:rPr>
                <w:rFonts w:ascii="Arial" w:eastAsia="Times New Roman" w:hAnsi="Arial" w:cs="Arial"/>
                <w:snapToGrid w:val="0"/>
                <w:sz w:val="20"/>
                <w:szCs w:val="20"/>
                <w:lang w:val="en-US" w:bidi="en-US"/>
              </w:rPr>
              <w:t>………………………………………………………………………………………………………………………</w:t>
            </w:r>
          </w:p>
        </w:tc>
      </w:tr>
    </w:tbl>
    <w:p w:rsidR="00AF010D" w:rsidRPr="00AF010D" w:rsidRDefault="00AF010D" w:rsidP="00AF010D">
      <w:pPr>
        <w:widowControl w:val="0"/>
        <w:spacing w:after="120"/>
        <w:jc w:val="center"/>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CERTIFICATION</w:t>
      </w:r>
    </w:p>
    <w:p w:rsidR="00AF010D" w:rsidRPr="00AF010D" w:rsidRDefault="00AF010D" w:rsidP="00AF010D">
      <w:pPr>
        <w:widowControl w:val="0"/>
        <w:spacing w:after="120"/>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I, THE UNDERSIGNED (FULL NAME)……………………………………………………………………….……………………….</w:t>
      </w:r>
    </w:p>
    <w:p w:rsidR="00D619B6" w:rsidRDefault="00AF010D" w:rsidP="00AF010D">
      <w:pPr>
        <w:widowControl w:val="0"/>
        <w:spacing w:after="120"/>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 xml:space="preserve">CERTIFY THAT THE INFORMATION FURNISHED ON THIS DECLARATION FORM IS TRUE AND CORRECT. </w:t>
      </w:r>
    </w:p>
    <w:p w:rsidR="00AF010D" w:rsidRPr="00AF010D" w:rsidRDefault="00AF010D" w:rsidP="00AF010D">
      <w:pPr>
        <w:widowControl w:val="0"/>
        <w:spacing w:after="120"/>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I ACCEPT THAT, IN ADDITION TO CANCELLATION OF A CONTRACT, ACTION MAY BE TAKEN AGAINST ME SHOULD THIS DECLARATION PROVE TO BE FALSE.</w:t>
      </w:r>
    </w:p>
    <w:p w:rsidR="00AF010D" w:rsidRPr="00AF010D" w:rsidRDefault="00AF010D" w:rsidP="00AF010D">
      <w:pPr>
        <w:widowControl w:val="0"/>
        <w:tabs>
          <w:tab w:val="left" w:pos="180"/>
          <w:tab w:val="left" w:pos="360"/>
        </w:tabs>
        <w:spacing w:after="0" w:line="240" w:lineRule="auto"/>
        <w:ind w:left="284" w:hanging="283"/>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ab/>
        <w:t>………………………………………...</w:t>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t>…………………………..</w:t>
      </w:r>
    </w:p>
    <w:p w:rsidR="00AF010D" w:rsidRPr="00AF010D" w:rsidRDefault="00AF010D" w:rsidP="00AF010D">
      <w:pPr>
        <w:widowControl w:val="0"/>
        <w:tabs>
          <w:tab w:val="left" w:pos="180"/>
          <w:tab w:val="left" w:pos="360"/>
        </w:tabs>
        <w:spacing w:after="0" w:line="240" w:lineRule="auto"/>
        <w:ind w:left="284" w:hanging="283"/>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ab/>
        <w:t xml:space="preserve">Signature </w:t>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t>Date</w:t>
      </w:r>
    </w:p>
    <w:p w:rsidR="00AF010D" w:rsidRPr="00AF010D" w:rsidRDefault="00AF010D" w:rsidP="00AF010D">
      <w:pPr>
        <w:widowControl w:val="0"/>
        <w:tabs>
          <w:tab w:val="left" w:pos="180"/>
          <w:tab w:val="left" w:pos="360"/>
        </w:tabs>
        <w:spacing w:after="0" w:line="240" w:lineRule="auto"/>
        <w:ind w:left="284" w:hanging="283"/>
        <w:jc w:val="both"/>
        <w:rPr>
          <w:rFonts w:ascii="Arial" w:eastAsia="Times New Roman" w:hAnsi="Arial" w:cs="Arial"/>
          <w:b/>
          <w:bCs/>
          <w:snapToGrid w:val="0"/>
          <w:sz w:val="20"/>
          <w:szCs w:val="20"/>
          <w:lang w:val="en-US" w:bidi="en-US"/>
        </w:rPr>
      </w:pPr>
    </w:p>
    <w:p w:rsidR="00AF010D" w:rsidRPr="00AF010D" w:rsidRDefault="00AF010D" w:rsidP="00AF010D">
      <w:pPr>
        <w:widowControl w:val="0"/>
        <w:tabs>
          <w:tab w:val="left" w:pos="180"/>
          <w:tab w:val="left" w:pos="360"/>
        </w:tabs>
        <w:spacing w:after="0" w:line="240" w:lineRule="auto"/>
        <w:ind w:left="284" w:hanging="283"/>
        <w:jc w:val="both"/>
        <w:rPr>
          <w:rFonts w:ascii="Arial" w:eastAsia="Times New Roman" w:hAnsi="Arial" w:cs="Arial"/>
          <w:b/>
          <w:bCs/>
          <w:snapToGrid w:val="0"/>
          <w:sz w:val="20"/>
          <w:szCs w:val="20"/>
          <w:lang w:val="en-US" w:bidi="en-US"/>
        </w:rPr>
      </w:pPr>
      <w:r w:rsidRPr="00AF010D">
        <w:rPr>
          <w:rFonts w:ascii="Arial" w:eastAsia="Times New Roman" w:hAnsi="Arial" w:cs="Arial"/>
          <w:b/>
          <w:bCs/>
          <w:snapToGrid w:val="0"/>
          <w:sz w:val="20"/>
          <w:szCs w:val="20"/>
          <w:lang w:val="en-US" w:bidi="en-US"/>
        </w:rPr>
        <w:tab/>
        <w:t>……………………………………….</w:t>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t>…………………………..</w:t>
      </w:r>
    </w:p>
    <w:p w:rsidR="00AF010D" w:rsidRPr="00AF010D" w:rsidRDefault="00AF010D" w:rsidP="00AF010D">
      <w:pPr>
        <w:widowControl w:val="0"/>
        <w:tabs>
          <w:tab w:val="left" w:pos="180"/>
          <w:tab w:val="left" w:pos="360"/>
        </w:tabs>
        <w:spacing w:after="0"/>
        <w:ind w:left="284" w:hanging="720"/>
        <w:jc w:val="both"/>
        <w:rPr>
          <w:rFonts w:ascii="Arial" w:eastAsia="Times New Roman" w:hAnsi="Arial" w:cs="Arial"/>
          <w:b/>
          <w:bCs/>
          <w:snapToGrid w:val="0"/>
          <w:color w:val="000000"/>
          <w:sz w:val="20"/>
          <w:szCs w:val="20"/>
          <w:lang w:val="en-US" w:bidi="en-US"/>
        </w:rPr>
      </w:pPr>
      <w:r w:rsidRPr="00AF010D">
        <w:rPr>
          <w:rFonts w:ascii="Arial" w:eastAsia="Times New Roman" w:hAnsi="Arial" w:cs="Arial"/>
          <w:b/>
          <w:bCs/>
          <w:snapToGrid w:val="0"/>
          <w:sz w:val="20"/>
          <w:szCs w:val="20"/>
          <w:lang w:val="en-US" w:bidi="en-US"/>
        </w:rPr>
        <w:tab/>
        <w:t>Position</w:t>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r>
      <w:r w:rsidRPr="00AF010D">
        <w:rPr>
          <w:rFonts w:ascii="Arial" w:eastAsia="Times New Roman" w:hAnsi="Arial" w:cs="Arial"/>
          <w:b/>
          <w:bCs/>
          <w:snapToGrid w:val="0"/>
          <w:sz w:val="20"/>
          <w:szCs w:val="20"/>
          <w:lang w:val="en-US" w:bidi="en-US"/>
        </w:rPr>
        <w:tab/>
        <w:t>Name of Bidder</w:t>
      </w:r>
    </w:p>
    <w:p w:rsidR="0042563C" w:rsidRDefault="0042563C" w:rsidP="00AF010D">
      <w:pPr>
        <w:widowControl w:val="0"/>
        <w:tabs>
          <w:tab w:val="left" w:pos="180"/>
          <w:tab w:val="left" w:pos="360"/>
        </w:tabs>
        <w:spacing w:after="0"/>
        <w:jc w:val="center"/>
        <w:rPr>
          <w:rFonts w:ascii="Arial Narrow" w:eastAsia="Times New Roman" w:hAnsi="Arial Narrow" w:cs="Arial"/>
          <w:b/>
          <w:bCs/>
          <w:snapToGrid w:val="0"/>
          <w:color w:val="000000"/>
          <w:sz w:val="24"/>
          <w:szCs w:val="24"/>
          <w:lang w:val="en-US" w:bidi="en-US"/>
        </w:rPr>
      </w:pPr>
    </w:p>
    <w:p w:rsidR="0042563C" w:rsidRDefault="0042563C" w:rsidP="00AF010D">
      <w:pPr>
        <w:widowControl w:val="0"/>
        <w:tabs>
          <w:tab w:val="left" w:pos="180"/>
          <w:tab w:val="left" w:pos="360"/>
        </w:tabs>
        <w:spacing w:after="0"/>
        <w:jc w:val="center"/>
        <w:rPr>
          <w:rFonts w:ascii="Arial Narrow" w:eastAsia="Times New Roman" w:hAnsi="Arial Narrow" w:cs="Arial"/>
          <w:b/>
          <w:bCs/>
          <w:snapToGrid w:val="0"/>
          <w:color w:val="000000"/>
          <w:sz w:val="24"/>
          <w:szCs w:val="24"/>
          <w:lang w:val="en-US" w:bidi="en-US"/>
        </w:rPr>
      </w:pPr>
    </w:p>
    <w:p w:rsidR="00AF010D" w:rsidRPr="00AF010D" w:rsidRDefault="00AF010D" w:rsidP="00AF010D">
      <w:pPr>
        <w:widowControl w:val="0"/>
        <w:tabs>
          <w:tab w:val="left" w:pos="180"/>
          <w:tab w:val="left" w:pos="360"/>
        </w:tabs>
        <w:spacing w:after="0"/>
        <w:jc w:val="center"/>
        <w:rPr>
          <w:rFonts w:ascii="Arial Narrow" w:eastAsia="Times New Roman" w:hAnsi="Arial Narrow" w:cs="Times New Roman"/>
          <w:snapToGrid w:val="0"/>
          <w:sz w:val="24"/>
          <w:szCs w:val="20"/>
          <w:lang w:val="en-US" w:bidi="en-US"/>
        </w:rPr>
      </w:pPr>
      <w:r w:rsidRPr="00AF010D">
        <w:rPr>
          <w:rFonts w:ascii="Arial Narrow" w:eastAsia="Times New Roman" w:hAnsi="Arial Narrow" w:cs="Arial"/>
          <w:b/>
          <w:bCs/>
          <w:snapToGrid w:val="0"/>
          <w:color w:val="000000"/>
          <w:sz w:val="24"/>
          <w:szCs w:val="24"/>
          <w:lang w:val="en-US" w:bidi="en-US"/>
        </w:rPr>
        <w:lastRenderedPageBreak/>
        <w:t>SECTION K (SBD 9)</w:t>
      </w:r>
    </w:p>
    <w:p w:rsidR="00AF010D" w:rsidRPr="00AF010D" w:rsidRDefault="00AF010D" w:rsidP="00AF010D">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bidi="en-US"/>
        </w:rPr>
      </w:pPr>
      <w:r w:rsidRPr="00AF010D">
        <w:rPr>
          <w:rFonts w:ascii="Arial Narrow" w:eastAsia="Times New Roman" w:hAnsi="Arial Narrow" w:cs="Arial"/>
          <w:b/>
          <w:bCs/>
          <w:snapToGrid w:val="0"/>
          <w:sz w:val="24"/>
          <w:szCs w:val="24"/>
          <w:lang w:val="en-US" w:bidi="en-US"/>
        </w:rPr>
        <w:t>CERTIFICATE OF INDEPENDENT BID DETERMINATION</w:t>
      </w:r>
    </w:p>
    <w:p w:rsidR="00AF010D" w:rsidRPr="00AF010D" w:rsidRDefault="00AF010D" w:rsidP="00AF010D">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bidi="en-US"/>
        </w:rPr>
      </w:pPr>
    </w:p>
    <w:p w:rsidR="00AF010D" w:rsidRPr="00AF010D" w:rsidRDefault="00AF010D" w:rsidP="00AF010D">
      <w:pPr>
        <w:widowControl w:val="0"/>
        <w:autoSpaceDE w:val="0"/>
        <w:autoSpaceDN w:val="0"/>
        <w:adjustRightInd w:val="0"/>
        <w:spacing w:after="120"/>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1</w:t>
      </w:r>
      <w:r w:rsidRPr="00AF010D">
        <w:rPr>
          <w:rFonts w:ascii="Arial" w:eastAsia="Times New Roman" w:hAnsi="Arial" w:cs="Arial"/>
          <w:snapToGrid w:val="0"/>
          <w:lang w:val="en-US" w:bidi="en-US"/>
        </w:rPr>
        <w:tab/>
        <w:t>This Standard Bidding Document (SBD) must form part of all bids¹ invited.</w:t>
      </w:r>
    </w:p>
    <w:p w:rsidR="00AF010D" w:rsidRPr="00AF010D" w:rsidRDefault="00AF010D" w:rsidP="00AF010D">
      <w:pPr>
        <w:widowControl w:val="0"/>
        <w:spacing w:after="120"/>
        <w:ind w:left="709" w:hanging="709"/>
        <w:jc w:val="both"/>
        <w:rPr>
          <w:rFonts w:ascii="Arial" w:eastAsia="Times New Roman" w:hAnsi="Arial" w:cs="Arial"/>
          <w:snapToGrid w:val="0"/>
          <w:lang w:val="en-US" w:bidi="en-US"/>
        </w:rPr>
      </w:pPr>
      <w:r w:rsidRPr="00AF010D">
        <w:rPr>
          <w:rFonts w:ascii="Arial" w:eastAsia="Times New Roman" w:hAnsi="Arial" w:cs="Arial"/>
          <w:snapToGrid w:val="0"/>
          <w:lang w:val="en-US" w:bidi="en-US"/>
        </w:rPr>
        <w:t>2</w:t>
      </w:r>
      <w:r w:rsidRPr="00AF010D">
        <w:rPr>
          <w:rFonts w:ascii="Arial" w:eastAsia="Times New Roman" w:hAnsi="Arial" w:cs="Arial"/>
          <w:snapToGrid w:val="0"/>
          <w:lang w:val="en-US" w:bidi="en-US"/>
        </w:rPr>
        <w:tab/>
        <w:t xml:space="preserve">Section 4 (1) (b) (iii) of the Competition Act No. 89 of 1991, as amended, prohibits an agreement between, or concerted practice by, firms, or a decision by an association of firms, if it is between parties in a horizontal relationship and if it involves collusive bidding (or bid rigging).² Collusive bidding is a </w:t>
      </w:r>
      <w:r w:rsidRPr="00AF010D">
        <w:rPr>
          <w:rFonts w:ascii="Arial" w:eastAsia="Times New Roman" w:hAnsi="Arial" w:cs="Arial"/>
          <w:i/>
          <w:snapToGrid w:val="0"/>
          <w:lang w:val="en-US" w:bidi="en-US"/>
        </w:rPr>
        <w:t>pe se</w:t>
      </w:r>
      <w:r w:rsidRPr="00AF010D">
        <w:rPr>
          <w:rFonts w:ascii="Arial" w:eastAsia="Times New Roman" w:hAnsi="Arial" w:cs="Arial"/>
          <w:snapToGrid w:val="0"/>
          <w:lang w:val="en-US" w:bidi="en-US"/>
        </w:rPr>
        <w:t xml:space="preserve"> prohibition meaning that it cannot be justified under any grounds.</w:t>
      </w:r>
    </w:p>
    <w:p w:rsidR="00AF010D" w:rsidRPr="00AF010D" w:rsidRDefault="00AF010D" w:rsidP="00AF010D">
      <w:pPr>
        <w:widowControl w:val="0"/>
        <w:spacing w:after="120"/>
        <w:ind w:left="72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3</w:t>
      </w:r>
      <w:r w:rsidRPr="00AF010D">
        <w:rPr>
          <w:rFonts w:ascii="Arial" w:eastAsia="Times New Roman" w:hAnsi="Arial" w:cs="Arial"/>
          <w:snapToGrid w:val="0"/>
          <w:lang w:val="en-US" w:bidi="en-US"/>
        </w:rPr>
        <w:tab/>
        <w:t>Treasury Regulation 16A9 prescribes that accounting officers and accounting authorities must take all reasonable steps to prevent abuse of the supply chain management system and authorizes accounting officers and accounting authorities to:</w:t>
      </w:r>
    </w:p>
    <w:p w:rsidR="00AF010D" w:rsidRPr="00AF010D" w:rsidRDefault="00AF010D" w:rsidP="00AF010D">
      <w:pPr>
        <w:widowControl w:val="0"/>
        <w:spacing w:after="120"/>
        <w:ind w:left="144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a.</w:t>
      </w:r>
      <w:r w:rsidRPr="00AF010D">
        <w:rPr>
          <w:rFonts w:ascii="Arial" w:eastAsia="Times New Roman" w:hAnsi="Arial" w:cs="Arial"/>
          <w:snapToGrid w:val="0"/>
          <w:lang w:val="en-US" w:bidi="en-US"/>
        </w:rPr>
        <w:tab/>
        <w:t>disregard the bid of any bidder if that bidder, or any of its directors have abused the institution’s supply chain management system and or committed fraud or any other improper conduct in relation to such system.</w:t>
      </w:r>
    </w:p>
    <w:p w:rsidR="00AF010D" w:rsidRPr="00AF010D" w:rsidRDefault="00AF010D" w:rsidP="00AF010D">
      <w:pPr>
        <w:widowControl w:val="0"/>
        <w:spacing w:after="120"/>
        <w:ind w:left="1440"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b.</w:t>
      </w:r>
      <w:r w:rsidRPr="00AF010D">
        <w:rPr>
          <w:rFonts w:ascii="Arial" w:eastAsia="Times New Roman" w:hAnsi="Arial" w:cs="Arial"/>
          <w:snapToGrid w:val="0"/>
          <w:lang w:val="en-US" w:bidi="en-US"/>
        </w:rPr>
        <w:tab/>
        <w:t>cancel a contract awarded to a supplier of goods and services if the supplier committed any corrupt or fraudulent act during the bidding process or the execution of that contract.</w:t>
      </w:r>
    </w:p>
    <w:p w:rsidR="00AF010D" w:rsidRPr="00AF010D" w:rsidRDefault="00AF010D" w:rsidP="00DA4CC6">
      <w:pPr>
        <w:widowControl w:val="0"/>
        <w:numPr>
          <w:ilvl w:val="0"/>
          <w:numId w:val="24"/>
        </w:numPr>
        <w:autoSpaceDE w:val="0"/>
        <w:autoSpaceDN w:val="0"/>
        <w:adjustRightInd w:val="0"/>
        <w:spacing w:after="120" w:line="240" w:lineRule="auto"/>
        <w:ind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 xml:space="preserve">This SBD serves as a certificate of declaration that would be used by institutions to ensure that, when bids are considered, reasonable steps are taken to prevent any form of bid-rigging. </w:t>
      </w:r>
    </w:p>
    <w:p w:rsidR="00AF010D" w:rsidRPr="00AF010D" w:rsidRDefault="00AF010D" w:rsidP="00DA4CC6">
      <w:pPr>
        <w:widowControl w:val="0"/>
        <w:numPr>
          <w:ilvl w:val="0"/>
          <w:numId w:val="24"/>
        </w:numPr>
        <w:autoSpaceDE w:val="0"/>
        <w:autoSpaceDN w:val="0"/>
        <w:adjustRightInd w:val="0"/>
        <w:spacing w:after="120" w:line="240" w:lineRule="auto"/>
        <w:ind w:hanging="720"/>
        <w:jc w:val="both"/>
        <w:rPr>
          <w:rFonts w:ascii="Arial" w:eastAsia="Times New Roman" w:hAnsi="Arial" w:cs="Arial"/>
          <w:snapToGrid w:val="0"/>
          <w:lang w:val="en-US" w:bidi="en-US"/>
        </w:rPr>
      </w:pPr>
      <w:r w:rsidRPr="00AF010D">
        <w:rPr>
          <w:rFonts w:ascii="Arial" w:eastAsia="Times New Roman" w:hAnsi="Arial" w:cs="Arial"/>
          <w:snapToGrid w:val="0"/>
          <w:lang w:val="en-US" w:bidi="en-US"/>
        </w:rPr>
        <w:t>In order to give effect to the above, the attached Certificate of Bid Determination (SBD 9) must be completed and submitted with the bid:</w:t>
      </w:r>
    </w:p>
    <w:p w:rsidR="00AF010D" w:rsidRPr="00AF010D" w:rsidRDefault="00AF010D" w:rsidP="00AF010D">
      <w:pPr>
        <w:widowControl w:val="0"/>
        <w:autoSpaceDE w:val="0"/>
        <w:autoSpaceDN w:val="0"/>
        <w:adjustRightInd w:val="0"/>
        <w:spacing w:after="0"/>
        <w:jc w:val="center"/>
        <w:rPr>
          <w:rFonts w:ascii="Arial Narrow" w:eastAsia="Times New Roman" w:hAnsi="Arial Narrow" w:cs="Arial"/>
          <w:b/>
          <w:snapToGrid w:val="0"/>
          <w:sz w:val="16"/>
          <w:szCs w:val="16"/>
          <w:lang w:val="en-US" w:bidi="en-US"/>
        </w:rPr>
      </w:pPr>
      <w:r w:rsidRPr="00AF010D">
        <w:rPr>
          <w:rFonts w:ascii="Arial Narrow" w:eastAsia="Times New Roman" w:hAnsi="Arial Narrow" w:cs="Arial"/>
          <w:b/>
          <w:snapToGrid w:val="0"/>
          <w:sz w:val="24"/>
          <w:szCs w:val="20"/>
          <w:lang w:val="en-US" w:bidi="en-US"/>
        </w:rPr>
        <w:t xml:space="preserve">¹ </w:t>
      </w:r>
      <w:r w:rsidRPr="00AF010D">
        <w:rPr>
          <w:rFonts w:ascii="Arial Narrow" w:eastAsia="Times New Roman" w:hAnsi="Arial Narrow" w:cs="Arial"/>
          <w:b/>
          <w:snapToGrid w:val="0"/>
          <w:sz w:val="16"/>
          <w:szCs w:val="16"/>
          <w:lang w:val="en-US" w:bidi="en-US"/>
        </w:rPr>
        <w:t>Includes price quotations, advertised competitive bids, limited bids and proposals.</w:t>
      </w:r>
    </w:p>
    <w:p w:rsidR="00AF010D" w:rsidRPr="00AF010D" w:rsidRDefault="00AF010D" w:rsidP="00AF010D">
      <w:pPr>
        <w:widowControl w:val="0"/>
        <w:spacing w:before="100" w:beforeAutospacing="1" w:after="100" w:afterAutospacing="1"/>
        <w:jc w:val="center"/>
        <w:rPr>
          <w:rFonts w:ascii="Arial Narrow" w:eastAsia="Times New Roman" w:hAnsi="Arial Narrow" w:cs="Arial"/>
          <w:b/>
          <w:snapToGrid w:val="0"/>
          <w:sz w:val="16"/>
          <w:szCs w:val="16"/>
          <w:lang w:val="en-US" w:bidi="en-US"/>
        </w:rPr>
      </w:pPr>
      <w:r w:rsidRPr="00AF010D">
        <w:rPr>
          <w:rFonts w:ascii="Arial Narrow" w:eastAsia="Times New Roman" w:hAnsi="Arial Narrow" w:cs="Arial"/>
          <w:b/>
          <w:snapToGrid w:val="0"/>
          <w:sz w:val="16"/>
          <w:szCs w:val="16"/>
          <w:lang w:val="en-US" w:bidi="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 the undersigned, in submitting the accompanying bid:</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________________________________________________________________________</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(Bid Number and Description)</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in response to the invitation for the bid made by:</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________________________________________________________________________</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(Name of Institution)</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do hereby make the following statements that I certify to be true and complete in every respect:</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 certify, on behalf of: _____________________________________________________that:</w:t>
      </w:r>
    </w:p>
    <w:p w:rsidR="00AF010D" w:rsidRPr="00AF010D" w:rsidRDefault="00AF010D" w:rsidP="00AF010D">
      <w:pPr>
        <w:widowControl w:val="0"/>
        <w:autoSpaceDE w:val="0"/>
        <w:autoSpaceDN w:val="0"/>
        <w:adjustRightInd w:val="0"/>
        <w:spacing w:after="0"/>
        <w:jc w:val="center"/>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(Name of Bidder)</w:t>
      </w:r>
    </w:p>
    <w:p w:rsidR="00AF010D" w:rsidRPr="00AF010D" w:rsidRDefault="00AF010D" w:rsidP="00AF010D">
      <w:pPr>
        <w:widowControl w:val="0"/>
        <w:autoSpaceDE w:val="0"/>
        <w:autoSpaceDN w:val="0"/>
        <w:adjustRightInd w:val="0"/>
        <w:spacing w:after="0"/>
        <w:rPr>
          <w:rFonts w:ascii="Arial" w:eastAsia="Times New Roman" w:hAnsi="Arial" w:cs="Arial"/>
          <w:snapToGrid w:val="0"/>
          <w:color w:val="000000"/>
          <w:lang w:val="en-US" w:bidi="en-US"/>
        </w:rPr>
      </w:pPr>
    </w:p>
    <w:p w:rsidR="00AF010D" w:rsidRPr="00AF010D" w:rsidRDefault="00AF010D" w:rsidP="00DA4CC6">
      <w:pPr>
        <w:widowControl w:val="0"/>
        <w:numPr>
          <w:ilvl w:val="0"/>
          <w:numId w:val="25"/>
        </w:numPr>
        <w:autoSpaceDE w:val="0"/>
        <w:autoSpaceDN w:val="0"/>
        <w:adjustRightInd w:val="0"/>
        <w:spacing w:after="120" w:line="240" w:lineRule="auto"/>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 have read and I understand the contents of this Certificate;</w:t>
      </w:r>
    </w:p>
    <w:p w:rsidR="00AF010D" w:rsidRPr="00AF010D" w:rsidRDefault="00AF010D" w:rsidP="00DA4CC6">
      <w:pPr>
        <w:widowControl w:val="0"/>
        <w:numPr>
          <w:ilvl w:val="0"/>
          <w:numId w:val="25"/>
        </w:numPr>
        <w:autoSpaceDE w:val="0"/>
        <w:autoSpaceDN w:val="0"/>
        <w:adjustRightInd w:val="0"/>
        <w:spacing w:after="120" w:line="240" w:lineRule="auto"/>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 understand that the accompanying bid will be disqualified if this Certificate is found not to be true and complete in every respect;</w:t>
      </w:r>
    </w:p>
    <w:p w:rsidR="00AF010D" w:rsidRPr="00AF010D" w:rsidRDefault="00AF010D" w:rsidP="00DA4CC6">
      <w:pPr>
        <w:widowControl w:val="0"/>
        <w:numPr>
          <w:ilvl w:val="0"/>
          <w:numId w:val="25"/>
        </w:numPr>
        <w:autoSpaceDE w:val="0"/>
        <w:autoSpaceDN w:val="0"/>
        <w:adjustRightInd w:val="0"/>
        <w:spacing w:after="120" w:line="240" w:lineRule="auto"/>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 am authorized by the bidder to sign this Certificate, and to submit the accompanying bid, on behalf of the bidder;</w:t>
      </w:r>
    </w:p>
    <w:p w:rsidR="00AF010D" w:rsidRPr="00AF010D" w:rsidRDefault="00AF010D" w:rsidP="00DA4CC6">
      <w:pPr>
        <w:widowControl w:val="0"/>
        <w:numPr>
          <w:ilvl w:val="0"/>
          <w:numId w:val="25"/>
        </w:numPr>
        <w:autoSpaceDE w:val="0"/>
        <w:autoSpaceDN w:val="0"/>
        <w:adjustRightInd w:val="0"/>
        <w:spacing w:after="120" w:line="24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Each person whose signature appears on the accompanying bid has been authorized by the bidder to determine the terms of, and to sign the bid, on behalf of the bidder;</w:t>
      </w:r>
    </w:p>
    <w:p w:rsidR="00AF010D" w:rsidRPr="00AF010D" w:rsidRDefault="00AF010D" w:rsidP="00AF010D">
      <w:pPr>
        <w:autoSpaceDE w:val="0"/>
        <w:autoSpaceDN w:val="0"/>
        <w:adjustRightInd w:val="0"/>
        <w:spacing w:after="120"/>
        <w:ind w:left="720"/>
        <w:contextualSpacing/>
        <w:jc w:val="both"/>
        <w:rPr>
          <w:rFonts w:ascii="Arial" w:eastAsia="Times New Roman" w:hAnsi="Arial" w:cs="Arial"/>
          <w:snapToGrid w:val="0"/>
          <w:color w:val="000000"/>
          <w:lang w:val="en-US" w:bidi="en-US"/>
        </w:rPr>
      </w:pPr>
    </w:p>
    <w:p w:rsidR="00AF010D" w:rsidRPr="00AF010D" w:rsidRDefault="00AF010D" w:rsidP="00DA4CC6">
      <w:pPr>
        <w:widowControl w:val="0"/>
        <w:numPr>
          <w:ilvl w:val="0"/>
          <w:numId w:val="25"/>
        </w:numPr>
        <w:autoSpaceDE w:val="0"/>
        <w:autoSpaceDN w:val="0"/>
        <w:adjustRightInd w:val="0"/>
        <w:spacing w:after="120" w:line="24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For the purposes of this Certificate and the accompanying bid, I understand that the word “competitor” shall include any individual or organization, other than the bidder, whether or not affiliated with the bidder, who:</w:t>
      </w:r>
    </w:p>
    <w:p w:rsidR="00AF010D" w:rsidRPr="00AF010D" w:rsidRDefault="00AF010D" w:rsidP="00AF010D">
      <w:pPr>
        <w:widowControl w:val="0"/>
        <w:autoSpaceDE w:val="0"/>
        <w:autoSpaceDN w:val="0"/>
        <w:adjustRightInd w:val="0"/>
        <w:spacing w:after="120"/>
        <w:ind w:left="773" w:firstLine="667"/>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(a) </w:t>
      </w:r>
      <w:r w:rsidRPr="00AF010D">
        <w:rPr>
          <w:rFonts w:ascii="Arial" w:eastAsia="Times New Roman" w:hAnsi="Arial" w:cs="Arial"/>
          <w:snapToGrid w:val="0"/>
          <w:color w:val="000000"/>
          <w:lang w:val="en-US" w:bidi="en-US"/>
        </w:rPr>
        <w:tab/>
        <w:t>has been requested to submit a bid in response to this bid invitation;</w:t>
      </w:r>
    </w:p>
    <w:p w:rsidR="00AF010D" w:rsidRPr="00AF010D" w:rsidRDefault="00AF010D" w:rsidP="00AF010D">
      <w:pPr>
        <w:widowControl w:val="0"/>
        <w:autoSpaceDE w:val="0"/>
        <w:autoSpaceDN w:val="0"/>
        <w:adjustRightInd w:val="0"/>
        <w:spacing w:after="120"/>
        <w:ind w:left="216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lastRenderedPageBreak/>
        <w:t xml:space="preserve">(b) </w:t>
      </w:r>
      <w:r w:rsidRPr="00AF010D">
        <w:rPr>
          <w:rFonts w:ascii="Arial" w:eastAsia="Times New Roman" w:hAnsi="Arial" w:cs="Arial"/>
          <w:snapToGrid w:val="0"/>
          <w:color w:val="000000"/>
          <w:lang w:val="en-US" w:bidi="en-US"/>
        </w:rPr>
        <w:tab/>
        <w:t>could potentially submit a bid in response to this bid invitation, based on their qualifications, abilities or experience; and</w:t>
      </w:r>
    </w:p>
    <w:p w:rsidR="00AF010D" w:rsidRPr="00AF010D" w:rsidRDefault="00AF010D" w:rsidP="00AF010D">
      <w:pPr>
        <w:widowControl w:val="0"/>
        <w:autoSpaceDE w:val="0"/>
        <w:autoSpaceDN w:val="0"/>
        <w:adjustRightInd w:val="0"/>
        <w:spacing w:after="120"/>
        <w:ind w:left="2160" w:hanging="720"/>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(c)</w:t>
      </w:r>
      <w:r w:rsidRPr="00AF010D">
        <w:rPr>
          <w:rFonts w:ascii="Arial" w:eastAsia="Times New Roman" w:hAnsi="Arial" w:cs="Arial"/>
          <w:snapToGrid w:val="0"/>
          <w:color w:val="000000"/>
          <w:lang w:val="en-US" w:bidi="en-US"/>
        </w:rPr>
        <w:tab/>
        <w:t>provides the same goods and services as the bidder and/or is in the same line of business as the bidder</w:t>
      </w:r>
    </w:p>
    <w:p w:rsidR="00AF010D" w:rsidRPr="00AF010D" w:rsidRDefault="00AF010D" w:rsidP="00DA4CC6">
      <w:pPr>
        <w:widowControl w:val="0"/>
        <w:numPr>
          <w:ilvl w:val="0"/>
          <w:numId w:val="25"/>
        </w:numPr>
        <w:autoSpaceDE w:val="0"/>
        <w:autoSpaceDN w:val="0"/>
        <w:adjustRightInd w:val="0"/>
        <w:spacing w:after="120" w:line="24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The bidder has arrived at the accompanying bid independently from, and without consultation, communication, agreement or arrangement with any competitor.</w:t>
      </w:r>
      <w:r w:rsidRPr="00AF010D">
        <w:rPr>
          <w:rFonts w:ascii="Arial" w:eastAsia="MS Mincho" w:hAnsi="Arial" w:cs="Arial"/>
          <w:snapToGrid w:val="0"/>
          <w:color w:val="000000"/>
          <w:lang w:val="en-US" w:bidi="en-US"/>
        </w:rPr>
        <w:t xml:space="preserve"> However communication between partners in a joint venture or consortium</w:t>
      </w:r>
      <w:r w:rsidRPr="00AF010D">
        <w:rPr>
          <w:rFonts w:ascii="Arial" w:eastAsia="Arial Unicode MS" w:hAnsi="Arial" w:cs="Arial"/>
          <w:snapToGrid w:val="0"/>
          <w:color w:val="000000"/>
          <w:lang w:val="en-US" w:bidi="en-US"/>
        </w:rPr>
        <w:t>³</w:t>
      </w:r>
      <w:r w:rsidRPr="00AF010D">
        <w:rPr>
          <w:rFonts w:ascii="Arial" w:eastAsia="MS Mincho" w:hAnsi="Arial" w:cs="Arial"/>
          <w:snapToGrid w:val="0"/>
          <w:color w:val="000000"/>
          <w:lang w:val="en-US" w:bidi="en-US"/>
        </w:rPr>
        <w:t xml:space="preserve"> will not be construed as collusive bidding.</w:t>
      </w:r>
    </w:p>
    <w:p w:rsidR="00AF010D" w:rsidRPr="00AF010D" w:rsidRDefault="00AF010D" w:rsidP="00AF010D">
      <w:pPr>
        <w:autoSpaceDE w:val="0"/>
        <w:autoSpaceDN w:val="0"/>
        <w:adjustRightInd w:val="0"/>
        <w:spacing w:after="120"/>
        <w:ind w:left="720"/>
        <w:contextualSpacing/>
        <w:jc w:val="both"/>
        <w:rPr>
          <w:rFonts w:ascii="Arial" w:eastAsia="Times New Roman" w:hAnsi="Arial" w:cs="Arial"/>
          <w:snapToGrid w:val="0"/>
          <w:color w:val="000000"/>
          <w:lang w:val="en-US" w:bidi="en-US"/>
        </w:rPr>
      </w:pPr>
    </w:p>
    <w:p w:rsidR="00AF010D" w:rsidRPr="00AF010D" w:rsidRDefault="00AF010D" w:rsidP="00DA4CC6">
      <w:pPr>
        <w:widowControl w:val="0"/>
        <w:numPr>
          <w:ilvl w:val="0"/>
          <w:numId w:val="25"/>
        </w:numPr>
        <w:autoSpaceDE w:val="0"/>
        <w:autoSpaceDN w:val="0"/>
        <w:adjustRightInd w:val="0"/>
        <w:spacing w:after="120" w:line="24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b/>
          <w:bCs/>
          <w:snapToGrid w:val="0"/>
          <w:color w:val="FFFFFF"/>
          <w:lang w:val="en-US" w:bidi="en-US"/>
        </w:rPr>
        <w:t xml:space="preserve"> </w:t>
      </w:r>
      <w:r w:rsidRPr="00AF010D">
        <w:rPr>
          <w:rFonts w:ascii="Arial" w:eastAsia="Times New Roman" w:hAnsi="Arial" w:cs="Arial"/>
          <w:snapToGrid w:val="0"/>
          <w:color w:val="000000"/>
          <w:lang w:val="en-US" w:bidi="en-US"/>
        </w:rPr>
        <w:t>In particular, without limiting the generality of paragraphs 6 above, there has been no consultation, communication, agreement or arrangement with any competitor regarding:</w:t>
      </w:r>
    </w:p>
    <w:p w:rsidR="00AF010D" w:rsidRPr="00AF010D" w:rsidRDefault="00AF010D" w:rsidP="00DA4CC6">
      <w:pPr>
        <w:widowControl w:val="0"/>
        <w:numPr>
          <w:ilvl w:val="0"/>
          <w:numId w:val="26"/>
        </w:numPr>
        <w:autoSpaceDE w:val="0"/>
        <w:autoSpaceDN w:val="0"/>
        <w:adjustRightInd w:val="0"/>
        <w:spacing w:after="120" w:line="240" w:lineRule="auto"/>
        <w:ind w:left="851"/>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prices;      </w:t>
      </w:r>
    </w:p>
    <w:p w:rsidR="00AF010D" w:rsidRPr="00AF010D" w:rsidRDefault="00AF010D" w:rsidP="00DA4CC6">
      <w:pPr>
        <w:widowControl w:val="0"/>
        <w:numPr>
          <w:ilvl w:val="0"/>
          <w:numId w:val="26"/>
        </w:numPr>
        <w:autoSpaceDE w:val="0"/>
        <w:autoSpaceDN w:val="0"/>
        <w:adjustRightInd w:val="0"/>
        <w:spacing w:after="120" w:line="240" w:lineRule="auto"/>
        <w:ind w:left="851"/>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geographical area where product or service will be rendered (market allocation)  </w:t>
      </w:r>
    </w:p>
    <w:p w:rsidR="00AF010D" w:rsidRPr="00AF010D" w:rsidRDefault="00AF010D" w:rsidP="00AF010D">
      <w:pPr>
        <w:widowControl w:val="0"/>
        <w:autoSpaceDE w:val="0"/>
        <w:autoSpaceDN w:val="0"/>
        <w:adjustRightInd w:val="0"/>
        <w:spacing w:after="120"/>
        <w:ind w:left="851"/>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 xml:space="preserve">(c) </w:t>
      </w:r>
      <w:r w:rsidRPr="00AF010D">
        <w:rPr>
          <w:rFonts w:ascii="Arial" w:eastAsia="Times New Roman" w:hAnsi="Arial" w:cs="Arial"/>
          <w:snapToGrid w:val="0"/>
          <w:color w:val="000000"/>
          <w:lang w:val="en-US" w:bidi="en-US"/>
        </w:rPr>
        <w:tab/>
        <w:t>methods, factors or formulas used to calculate prices;</w:t>
      </w:r>
    </w:p>
    <w:p w:rsidR="00AF010D" w:rsidRPr="00AF010D" w:rsidRDefault="00AF010D" w:rsidP="00AF010D">
      <w:pPr>
        <w:widowControl w:val="0"/>
        <w:autoSpaceDE w:val="0"/>
        <w:autoSpaceDN w:val="0"/>
        <w:adjustRightInd w:val="0"/>
        <w:spacing w:after="120"/>
        <w:ind w:left="851"/>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(d)</w:t>
      </w:r>
      <w:r w:rsidRPr="00AF010D">
        <w:rPr>
          <w:rFonts w:ascii="Arial" w:eastAsia="Times New Roman" w:hAnsi="Arial" w:cs="Arial"/>
          <w:snapToGrid w:val="0"/>
          <w:color w:val="000000"/>
          <w:lang w:val="en-US" w:bidi="en-US"/>
        </w:rPr>
        <w:tab/>
        <w:t xml:space="preserve"> the intention or decision to submit or not to submit, a bid; </w:t>
      </w:r>
    </w:p>
    <w:p w:rsidR="00AF010D" w:rsidRPr="00AF010D" w:rsidRDefault="00AF010D" w:rsidP="00AF010D">
      <w:pPr>
        <w:widowControl w:val="0"/>
        <w:autoSpaceDE w:val="0"/>
        <w:autoSpaceDN w:val="0"/>
        <w:adjustRightInd w:val="0"/>
        <w:spacing w:after="120"/>
        <w:ind w:left="851"/>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(e)</w:t>
      </w:r>
      <w:r w:rsidRPr="00AF010D">
        <w:rPr>
          <w:rFonts w:ascii="Arial" w:eastAsia="Times New Roman" w:hAnsi="Arial" w:cs="Arial"/>
          <w:snapToGrid w:val="0"/>
          <w:color w:val="000000"/>
          <w:lang w:val="en-US" w:bidi="en-US"/>
        </w:rPr>
        <w:tab/>
        <w:t xml:space="preserve"> the submission of a bid which does not meet the specifications and conditions of the bid; or</w:t>
      </w:r>
    </w:p>
    <w:p w:rsidR="00AF010D" w:rsidRPr="00AF010D" w:rsidRDefault="00AF010D" w:rsidP="00AF010D">
      <w:pPr>
        <w:widowControl w:val="0"/>
        <w:autoSpaceDE w:val="0"/>
        <w:autoSpaceDN w:val="0"/>
        <w:adjustRightInd w:val="0"/>
        <w:spacing w:after="120"/>
        <w:ind w:left="851"/>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(f)        bidding with the intention not to win the bid.</w:t>
      </w:r>
    </w:p>
    <w:p w:rsidR="00AF010D" w:rsidRPr="00AF010D" w:rsidRDefault="00AF010D" w:rsidP="00DA4CC6">
      <w:pPr>
        <w:widowControl w:val="0"/>
        <w:numPr>
          <w:ilvl w:val="0"/>
          <w:numId w:val="25"/>
        </w:numPr>
        <w:autoSpaceDE w:val="0"/>
        <w:autoSpaceDN w:val="0"/>
        <w:adjustRightInd w:val="0"/>
        <w:spacing w:after="120" w:line="36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AF010D" w:rsidRPr="00AF010D" w:rsidRDefault="00AF010D" w:rsidP="00DA4CC6">
      <w:pPr>
        <w:widowControl w:val="0"/>
        <w:numPr>
          <w:ilvl w:val="0"/>
          <w:numId w:val="25"/>
        </w:numPr>
        <w:autoSpaceDE w:val="0"/>
        <w:autoSpaceDN w:val="0"/>
        <w:adjustRightInd w:val="0"/>
        <w:spacing w:after="120" w:line="360" w:lineRule="auto"/>
        <w:contextualSpacing/>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The terms of the accompanying bid have not been, and will not be, disclosed by the bidder, directly or indirectly, to any competitor, prior to the date and time of the official bid opening or of the awarding of the contract.</w:t>
      </w:r>
    </w:p>
    <w:p w:rsidR="00AF010D" w:rsidRPr="00AF010D" w:rsidRDefault="00AF010D" w:rsidP="00AF010D">
      <w:pPr>
        <w:widowControl w:val="0"/>
        <w:autoSpaceDE w:val="0"/>
        <w:autoSpaceDN w:val="0"/>
        <w:adjustRightInd w:val="0"/>
        <w:spacing w:after="120" w:line="360" w:lineRule="auto"/>
        <w:ind w:left="709" w:hanging="425"/>
        <w:jc w:val="both"/>
        <w:rPr>
          <w:rFonts w:ascii="Arial" w:eastAsia="Times New Roman" w:hAnsi="Arial" w:cs="Arial"/>
          <w:snapToGrid w:val="0"/>
          <w:color w:val="000000"/>
          <w:lang w:val="en-US" w:bidi="en-US"/>
        </w:rPr>
      </w:pPr>
      <w:r w:rsidRPr="00AF010D">
        <w:rPr>
          <w:rFonts w:ascii="Arial" w:eastAsia="Times New Roman" w:hAnsi="Arial" w:cs="Arial"/>
          <w:snapToGrid w:val="0"/>
          <w:color w:val="000000"/>
          <w:lang w:val="en-US" w:bidi="en-US"/>
        </w:rPr>
        <w:t>10.</w:t>
      </w:r>
      <w:r w:rsidRPr="00AF010D">
        <w:rPr>
          <w:rFonts w:ascii="Arial" w:eastAsia="Times New Roman" w:hAnsi="Arial" w:cs="Arial"/>
          <w:snapToGrid w:val="0"/>
          <w:color w:val="000000"/>
          <w:lang w:val="en-US" w:bidi="en-US"/>
        </w:rPr>
        <w:tab/>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1991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F010D" w:rsidRPr="00AF010D" w:rsidRDefault="00AF010D" w:rsidP="00AF010D">
      <w:pPr>
        <w:widowControl w:val="0"/>
        <w:spacing w:after="0" w:line="240" w:lineRule="auto"/>
        <w:ind w:left="360"/>
        <w:rPr>
          <w:rFonts w:ascii="Arial" w:eastAsia="Times New Roman" w:hAnsi="Arial" w:cs="Arial"/>
          <w:b/>
          <w:snapToGrid w:val="0"/>
          <w:color w:val="000000"/>
          <w:lang w:val="en-US" w:bidi="en-US"/>
        </w:rPr>
      </w:pPr>
      <w:r w:rsidRPr="00AF010D">
        <w:rPr>
          <w:rFonts w:ascii="Arial" w:eastAsia="Times New Roman" w:hAnsi="Arial" w:cs="Arial"/>
          <w:b/>
          <w:snapToGrid w:val="0"/>
          <w:color w:val="000000"/>
          <w:lang w:val="en-US" w:bidi="en-US"/>
        </w:rPr>
        <w:t>…………………………………………………</w:t>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t>…………………………………</w:t>
      </w:r>
    </w:p>
    <w:p w:rsidR="00AF010D" w:rsidRPr="00AF010D" w:rsidRDefault="00AF010D" w:rsidP="00AF010D">
      <w:pPr>
        <w:widowControl w:val="0"/>
        <w:spacing w:after="0" w:line="240" w:lineRule="auto"/>
        <w:ind w:left="360"/>
        <w:rPr>
          <w:rFonts w:ascii="Arial" w:eastAsia="Times New Roman" w:hAnsi="Arial" w:cs="Arial"/>
          <w:b/>
          <w:snapToGrid w:val="0"/>
          <w:color w:val="000000"/>
          <w:lang w:val="en-US" w:bidi="en-US"/>
        </w:rPr>
      </w:pPr>
      <w:r w:rsidRPr="00AF010D">
        <w:rPr>
          <w:rFonts w:ascii="Arial" w:eastAsia="Times New Roman" w:hAnsi="Arial" w:cs="Arial"/>
          <w:b/>
          <w:snapToGrid w:val="0"/>
          <w:color w:val="000000"/>
          <w:lang w:val="en-US" w:bidi="en-US"/>
        </w:rPr>
        <w:t>Signature</w:t>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t>Date</w:t>
      </w:r>
    </w:p>
    <w:p w:rsidR="00AF010D" w:rsidRPr="00AF010D" w:rsidRDefault="00AF010D" w:rsidP="00AF010D">
      <w:pPr>
        <w:widowControl w:val="0"/>
        <w:spacing w:after="0" w:line="240" w:lineRule="auto"/>
        <w:ind w:left="360"/>
        <w:rPr>
          <w:rFonts w:ascii="Arial" w:eastAsia="Times New Roman" w:hAnsi="Arial" w:cs="Arial"/>
          <w:b/>
          <w:snapToGrid w:val="0"/>
          <w:color w:val="000000"/>
          <w:lang w:val="en-US" w:bidi="en-US"/>
        </w:rPr>
      </w:pPr>
      <w:r w:rsidRPr="00AF010D">
        <w:rPr>
          <w:rFonts w:ascii="Arial" w:eastAsia="Times New Roman" w:hAnsi="Arial" w:cs="Arial"/>
          <w:b/>
          <w:snapToGrid w:val="0"/>
          <w:color w:val="000000"/>
          <w:lang w:val="en-US" w:bidi="en-US"/>
        </w:rPr>
        <w:t>………………………………………………….</w:t>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t>…………………………………</w:t>
      </w:r>
    </w:p>
    <w:p w:rsidR="00AF010D" w:rsidRPr="00AF010D" w:rsidRDefault="00AF010D" w:rsidP="00AF010D">
      <w:pPr>
        <w:widowControl w:val="0"/>
        <w:spacing w:after="0" w:line="240" w:lineRule="auto"/>
        <w:ind w:left="360"/>
        <w:rPr>
          <w:rFonts w:ascii="Arial" w:eastAsia="Times New Roman" w:hAnsi="Arial" w:cs="Arial"/>
          <w:b/>
          <w:snapToGrid w:val="0"/>
          <w:color w:val="000000"/>
          <w:lang w:val="en-US" w:bidi="en-US"/>
        </w:rPr>
      </w:pPr>
      <w:r w:rsidRPr="00AF010D">
        <w:rPr>
          <w:rFonts w:ascii="Arial" w:eastAsia="Times New Roman" w:hAnsi="Arial" w:cs="Arial"/>
          <w:b/>
          <w:snapToGrid w:val="0"/>
          <w:color w:val="000000"/>
          <w:lang w:val="en-US" w:bidi="en-US"/>
        </w:rPr>
        <w:t xml:space="preserve">Position </w:t>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r>
      <w:r w:rsidRPr="00AF010D">
        <w:rPr>
          <w:rFonts w:ascii="Arial" w:eastAsia="Times New Roman" w:hAnsi="Arial" w:cs="Arial"/>
          <w:b/>
          <w:snapToGrid w:val="0"/>
          <w:color w:val="000000"/>
          <w:lang w:val="en-US" w:bidi="en-US"/>
        </w:rPr>
        <w:tab/>
        <w:t>Name of Bidder</w:t>
      </w:r>
    </w:p>
    <w:p w:rsidR="00AF010D" w:rsidRPr="00AF010D" w:rsidRDefault="00AF010D" w:rsidP="00AF010D">
      <w:pPr>
        <w:widowControl w:val="0"/>
        <w:spacing w:after="0" w:line="240" w:lineRule="auto"/>
        <w:ind w:left="360"/>
        <w:rPr>
          <w:rFonts w:ascii="Arial" w:eastAsia="Times New Roman" w:hAnsi="Arial" w:cs="Arial"/>
          <w:b/>
          <w:snapToGrid w:val="0"/>
          <w:color w:val="000000"/>
          <w:lang w:val="en-US" w:bidi="en-US"/>
        </w:rPr>
      </w:pPr>
    </w:p>
    <w:p w:rsidR="00AF010D" w:rsidRPr="00AF010D" w:rsidRDefault="00AF010D" w:rsidP="00AF010D">
      <w:pPr>
        <w:widowControl w:val="0"/>
        <w:spacing w:after="0" w:line="240" w:lineRule="auto"/>
        <w:rPr>
          <w:rFonts w:ascii="Arial Narrow" w:eastAsia="Times New Roman" w:hAnsi="Arial Narrow" w:cs="Times New Roman"/>
          <w:b/>
          <w:snapToGrid w:val="0"/>
          <w:sz w:val="16"/>
          <w:szCs w:val="16"/>
          <w:lang w:val="en-US" w:bidi="en-US"/>
        </w:rPr>
      </w:pPr>
      <w:r w:rsidRPr="00AF010D">
        <w:rPr>
          <w:rFonts w:ascii="Arial Narrow" w:eastAsia="Times New Roman" w:hAnsi="Arial Narrow" w:cs="Times New Roman"/>
          <w:b/>
          <w:snapToGrid w:val="0"/>
          <w:sz w:val="16"/>
          <w:szCs w:val="16"/>
          <w:lang w:val="en-US" w:bidi="en-US"/>
        </w:rPr>
        <w:t>³ Joint venture or Consortium means an association of persons for the purpose of combining their expertise, property, capital, efforts, skill and knowledge in an activity for the execution of a contract.</w:t>
      </w: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AF010D" w:rsidRPr="00AF010D" w:rsidRDefault="00AF010D"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AF010D" w:rsidRDefault="00AF010D"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DB7440" w:rsidRDefault="00DB7440"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DB7440" w:rsidRDefault="00DB7440"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027C5C" w:rsidRDefault="00027C5C" w:rsidP="00AF010D">
      <w:pPr>
        <w:widowControl w:val="0"/>
        <w:autoSpaceDE w:val="0"/>
        <w:autoSpaceDN w:val="0"/>
        <w:adjustRightInd w:val="0"/>
        <w:spacing w:after="0" w:line="240" w:lineRule="auto"/>
        <w:jc w:val="center"/>
        <w:rPr>
          <w:rFonts w:ascii="Arial" w:eastAsia="Times New Roman" w:hAnsi="Arial" w:cs="Arial"/>
          <w:b/>
          <w:bCs/>
          <w:lang w:val="en-GB" w:eastAsia="en-GB" w:bidi="en-US"/>
        </w:rPr>
      </w:pPr>
    </w:p>
    <w:p w:rsidR="00AF010D" w:rsidRPr="00AF010D" w:rsidRDefault="00AF010D" w:rsidP="00AF010D">
      <w:pPr>
        <w:widowControl w:val="0"/>
        <w:autoSpaceDE w:val="0"/>
        <w:autoSpaceDN w:val="0"/>
        <w:adjustRightInd w:val="0"/>
        <w:spacing w:after="0" w:line="240" w:lineRule="auto"/>
        <w:jc w:val="center"/>
        <w:rPr>
          <w:rFonts w:ascii="Arial Narrow" w:eastAsia="Times New Roman" w:hAnsi="Arial Narrow" w:cs="Arial"/>
          <w:snapToGrid w:val="0"/>
          <w:color w:val="000000"/>
          <w:sz w:val="24"/>
          <w:szCs w:val="24"/>
          <w:lang w:val="en-US" w:bidi="en-US"/>
        </w:rPr>
      </w:pPr>
      <w:r w:rsidRPr="00AF010D">
        <w:rPr>
          <w:rFonts w:ascii="Arial" w:eastAsia="Times New Roman" w:hAnsi="Arial" w:cs="Arial"/>
          <w:b/>
          <w:bCs/>
          <w:lang w:val="en-GB" w:eastAsia="en-GB" w:bidi="en-US"/>
        </w:rPr>
        <w:t>SECTION L</w:t>
      </w:r>
    </w:p>
    <w:p w:rsidR="00AF010D" w:rsidRPr="00AF010D" w:rsidRDefault="00AF010D" w:rsidP="00AF010D">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Times New Roman" w:hAnsi="Arial" w:cs="Arial"/>
          <w:b/>
          <w:bCs/>
          <w:lang w:val="en-GB" w:eastAsia="en-GB" w:bidi="en-US"/>
        </w:rPr>
      </w:pPr>
      <w:r w:rsidRPr="00AF010D">
        <w:rPr>
          <w:rFonts w:ascii="Arial" w:eastAsia="Times New Roman" w:hAnsi="Arial" w:cs="Arial"/>
          <w:b/>
          <w:bCs/>
          <w:lang w:val="en-GB" w:eastAsia="en-GB" w:bidi="en-US"/>
        </w:rPr>
        <w:t>SPECIAL CONDITIONS OF CONTRACT</w:t>
      </w:r>
    </w:p>
    <w:p w:rsidR="00AF010D" w:rsidRPr="00AF010D" w:rsidRDefault="00AF010D" w:rsidP="00AF0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SECTION 1: DEFINITION OF TERMS</w:t>
      </w:r>
    </w:p>
    <w:p w:rsidR="00AF010D" w:rsidRPr="00AF010D" w:rsidRDefault="00AF010D" w:rsidP="00DA4CC6">
      <w:pPr>
        <w:widowControl w:val="0"/>
        <w:numPr>
          <w:ilvl w:val="1"/>
          <w:numId w:val="2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ab/>
        <w:t>SERVICE</w:t>
      </w:r>
    </w:p>
    <w:p w:rsidR="00AF010D" w:rsidRPr="00AF010D" w:rsidRDefault="00AF010D" w:rsidP="00AF010D">
      <w:pPr>
        <w:tabs>
          <w:tab w:val="left" w:pos="720"/>
          <w:tab w:val="left" w:pos="1440"/>
          <w:tab w:val="left" w:pos="2160"/>
        </w:tabs>
        <w:spacing w:after="0" w:line="240" w:lineRule="auto"/>
        <w:ind w:left="2160" w:hanging="2160"/>
        <w:jc w:val="both"/>
        <w:rPr>
          <w:rFonts w:ascii="Arial" w:eastAsia="Times New Roman" w:hAnsi="Arial" w:cs="Arial"/>
          <w:lang w:val="en-GB" w:eastAsia="en-GB" w:bidi="en-US"/>
        </w:rPr>
      </w:pPr>
      <w:r w:rsidRPr="00AF010D">
        <w:rPr>
          <w:rFonts w:ascii="Arial" w:eastAsia="Times New Roman" w:hAnsi="Arial" w:cs="Arial"/>
          <w:lang w:val="en-GB" w:eastAsia="en-GB" w:bidi="en-US"/>
        </w:rPr>
        <w:tab/>
      </w:r>
    </w:p>
    <w:p w:rsidR="00AF010D" w:rsidRPr="00AF010D" w:rsidRDefault="00AF010D" w:rsidP="00AF010D">
      <w:pPr>
        <w:tabs>
          <w:tab w:val="left" w:pos="720"/>
          <w:tab w:val="left" w:pos="1440"/>
          <w:tab w:val="left" w:pos="2160"/>
        </w:tabs>
        <w:spacing w:after="0" w:line="240" w:lineRule="auto"/>
        <w:ind w:left="2160" w:hanging="2160"/>
        <w:jc w:val="both"/>
        <w:rPr>
          <w:rFonts w:ascii="Arial" w:eastAsia="Times New Roman" w:hAnsi="Arial" w:cs="Arial"/>
          <w:lang w:val="en-GB" w:eastAsia="en-GB" w:bidi="en-US"/>
        </w:rPr>
      </w:pPr>
      <w:r w:rsidRPr="00AF010D">
        <w:rPr>
          <w:rFonts w:ascii="Arial" w:eastAsia="Times New Roman" w:hAnsi="Arial" w:cs="Arial"/>
          <w:lang w:val="en-GB" w:eastAsia="en-GB" w:bidi="en-US"/>
        </w:rPr>
        <w:tab/>
        <w:t xml:space="preserve">      The services to be rendered by professional service providers must be</w:t>
      </w:r>
    </w:p>
    <w:p w:rsidR="00AF010D" w:rsidRPr="00AF010D" w:rsidRDefault="00AF010D" w:rsidP="00AF010D">
      <w:pPr>
        <w:tabs>
          <w:tab w:val="left" w:pos="720"/>
          <w:tab w:val="left" w:pos="1440"/>
          <w:tab w:val="left" w:pos="2160"/>
        </w:tabs>
        <w:spacing w:after="0" w:line="240" w:lineRule="auto"/>
        <w:ind w:left="2160" w:hanging="2160"/>
        <w:jc w:val="both"/>
        <w:rPr>
          <w:rFonts w:ascii="Arial" w:eastAsia="Times New Roman" w:hAnsi="Arial" w:cs="Arial"/>
          <w:lang w:val="en-GB" w:eastAsia="en-GB" w:bidi="en-US"/>
        </w:rPr>
      </w:pPr>
      <w:r w:rsidRPr="00AF010D">
        <w:rPr>
          <w:rFonts w:ascii="Arial" w:eastAsia="Times New Roman" w:hAnsi="Arial" w:cs="Arial"/>
          <w:lang w:val="en-GB" w:eastAsia="en-GB" w:bidi="en-US"/>
        </w:rPr>
        <w:t xml:space="preserve">                 rendered in terms of this contract.</w:t>
      </w:r>
    </w:p>
    <w:p w:rsidR="00AF010D" w:rsidRPr="00AF010D" w:rsidRDefault="00AF010D" w:rsidP="00DA4CC6">
      <w:pPr>
        <w:widowControl w:val="0"/>
        <w:numPr>
          <w:ilvl w:val="1"/>
          <w:numId w:val="27"/>
        </w:numPr>
        <w:tabs>
          <w:tab w:val="left" w:pos="0"/>
          <w:tab w:val="left" w:pos="851"/>
          <w:tab w:val="num"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ab/>
      </w:r>
      <w:r w:rsidRPr="00AF010D">
        <w:rPr>
          <w:rFonts w:ascii="Arial" w:eastAsia="Times New Roman" w:hAnsi="Arial" w:cs="Arial"/>
          <w:b/>
          <w:lang w:val="en-GB" w:eastAsia="en-GB" w:bidi="en-US"/>
        </w:rPr>
        <w:tab/>
        <w:t>CONTRACTOR</w:t>
      </w:r>
    </w:p>
    <w:p w:rsidR="00AF010D" w:rsidRPr="00AF010D" w:rsidRDefault="00AF010D" w:rsidP="00AF010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left="1080"/>
        <w:jc w:val="both"/>
        <w:rPr>
          <w:rFonts w:ascii="Arial" w:eastAsia="Times New Roman" w:hAnsi="Arial" w:cs="Arial"/>
          <w:lang w:val="en-GB" w:eastAsia="en-GB" w:bidi="en-US"/>
        </w:rPr>
      </w:pPr>
      <w:r w:rsidRPr="00AF010D">
        <w:rPr>
          <w:rFonts w:ascii="Arial" w:eastAsia="Times New Roman" w:hAnsi="Arial" w:cs="Arial"/>
          <w:lang w:val="en-GB" w:eastAsia="en-GB" w:bidi="en-US"/>
        </w:rPr>
        <w:t>The person or persons, partnership, close corporation, firm or company, whose bid for this service was accepted.</w:t>
      </w:r>
    </w:p>
    <w:p w:rsidR="00AF010D" w:rsidRPr="00AF010D" w:rsidRDefault="00AF010D" w:rsidP="00DA4CC6">
      <w:pPr>
        <w:widowControl w:val="0"/>
        <w:numPr>
          <w:ilvl w:val="1"/>
          <w:numId w:val="2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ab/>
        <w:t>AGREEMENT</w:t>
      </w:r>
    </w:p>
    <w:p w:rsidR="00AF010D" w:rsidRPr="00AF010D" w:rsidRDefault="00AF010D" w:rsidP="00AF010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left="1080"/>
        <w:jc w:val="both"/>
        <w:rPr>
          <w:rFonts w:ascii="Arial" w:eastAsia="Times New Roman" w:hAnsi="Arial" w:cs="Arial"/>
          <w:lang w:val="en-GB" w:eastAsia="en-GB" w:bidi="en-US"/>
        </w:rPr>
      </w:pPr>
      <w:r w:rsidRPr="00AF010D">
        <w:rPr>
          <w:rFonts w:ascii="Arial" w:eastAsia="Times New Roman" w:hAnsi="Arial" w:cs="Arial"/>
          <w:lang w:val="en-GB" w:eastAsia="en-GB" w:bidi="en-US"/>
        </w:rPr>
        <w:t>This comprises the agreement signed by parties, the conditions of bid, the bid and the specifications.</w:t>
      </w:r>
    </w:p>
    <w:p w:rsidR="00AF010D" w:rsidRPr="00AF010D" w:rsidRDefault="00AF010D" w:rsidP="00DA4CC6">
      <w:pPr>
        <w:widowControl w:val="0"/>
        <w:numPr>
          <w:ilvl w:val="1"/>
          <w:numId w:val="27"/>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ab/>
        <w:t>AGREEMENT PERIOD</w:t>
      </w:r>
    </w:p>
    <w:p w:rsidR="00AF010D" w:rsidRPr="00AF010D" w:rsidRDefault="00AF010D" w:rsidP="00AF010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left="1080"/>
        <w:jc w:val="both"/>
        <w:rPr>
          <w:rFonts w:ascii="Arial" w:eastAsia="Times New Roman" w:hAnsi="Arial" w:cs="Arial"/>
          <w:lang w:val="en-GB" w:eastAsia="en-GB" w:bidi="en-US"/>
        </w:rPr>
      </w:pPr>
      <w:r w:rsidRPr="00AF010D">
        <w:rPr>
          <w:rFonts w:ascii="Arial" w:eastAsia="Times New Roman" w:hAnsi="Arial" w:cs="Arial"/>
          <w:lang w:val="en-GB" w:eastAsia="en-GB" w:bidi="en-US"/>
        </w:rPr>
        <w:t>The period during which the service is to be rendered and originally determined in the agreement, or as amended, extended or renewed in accordance with stipulations of the agreement.</w:t>
      </w:r>
    </w:p>
    <w:p w:rsidR="00AF010D" w:rsidRPr="00AF010D" w:rsidRDefault="00AF010D" w:rsidP="00DA4CC6">
      <w:pPr>
        <w:widowControl w:val="0"/>
        <w:numPr>
          <w:ilvl w:val="1"/>
          <w:numId w:val="27"/>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before="240"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ab/>
        <w:t>PARTIES</w:t>
      </w:r>
    </w:p>
    <w:p w:rsidR="00AF010D" w:rsidRPr="00AF010D" w:rsidRDefault="00AF010D" w:rsidP="00AF0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left="1080"/>
        <w:jc w:val="both"/>
        <w:rPr>
          <w:rFonts w:ascii="Arial" w:eastAsia="Times New Roman" w:hAnsi="Arial" w:cs="Arial"/>
          <w:lang w:val="en-GB" w:eastAsia="en-GB" w:bidi="en-US"/>
        </w:rPr>
      </w:pPr>
      <w:r w:rsidRPr="00AF010D">
        <w:rPr>
          <w:rFonts w:ascii="Arial" w:eastAsia="Times New Roman" w:hAnsi="Arial" w:cs="Arial"/>
          <w:lang w:val="en-GB" w:eastAsia="en-GB" w:bidi="en-US"/>
        </w:rPr>
        <w:t>The parties to this contract are The Head of Co-operative Governance and Traditional Affairs in the KwaZulu-Natal Provincial Administration and Contractor.</w:t>
      </w:r>
    </w:p>
    <w:p w:rsidR="00AF010D" w:rsidRPr="00AF010D" w:rsidRDefault="00AF010D" w:rsidP="00AF010D">
      <w:pPr>
        <w:tabs>
          <w:tab w:val="left" w:pos="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firstLine="360"/>
        <w:jc w:val="both"/>
        <w:rPr>
          <w:rFonts w:ascii="Arial" w:eastAsia="Times New Roman" w:hAnsi="Arial" w:cs="Arial"/>
          <w:b/>
          <w:lang w:val="en-GB" w:eastAsia="en-GB" w:bidi="en-US"/>
        </w:rPr>
      </w:pPr>
      <w:r w:rsidRPr="00AF010D">
        <w:rPr>
          <w:rFonts w:ascii="Arial" w:eastAsia="Times New Roman" w:hAnsi="Arial" w:cs="Arial"/>
          <w:b/>
          <w:lang w:val="en-GB" w:eastAsia="en-GB" w:bidi="en-US"/>
        </w:rPr>
        <w:t>1.8</w:t>
      </w:r>
      <w:r w:rsidRPr="00AF010D">
        <w:rPr>
          <w:rFonts w:ascii="Arial" w:eastAsia="Times New Roman" w:hAnsi="Arial" w:cs="Arial"/>
          <w:b/>
          <w:lang w:val="en-GB" w:eastAsia="en-GB" w:bidi="en-US"/>
        </w:rPr>
        <w:tab/>
      </w:r>
      <w:r w:rsidRPr="00AF010D">
        <w:rPr>
          <w:rFonts w:ascii="Arial" w:eastAsia="Times New Roman" w:hAnsi="Arial" w:cs="Arial"/>
          <w:b/>
          <w:lang w:val="en-GB" w:eastAsia="en-GB" w:bidi="en-US"/>
        </w:rPr>
        <w:tab/>
        <w:t>DEPARTMENT</w:t>
      </w:r>
    </w:p>
    <w:p w:rsidR="00AF010D" w:rsidRPr="00AF010D" w:rsidRDefault="00AF010D" w:rsidP="00AF010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jc w:val="both"/>
        <w:rPr>
          <w:rFonts w:ascii="Arial" w:eastAsia="Times New Roman" w:hAnsi="Arial" w:cs="Arial"/>
          <w:lang w:val="en-GB" w:eastAsia="en-GB" w:bidi="en-US"/>
        </w:rPr>
      </w:pP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t>KwaZulu-Natal department of Co-operative Governance and Traditional Affairs.</w:t>
      </w:r>
    </w:p>
    <w:p w:rsidR="00AF010D" w:rsidRPr="00AF010D" w:rsidRDefault="00AF010D" w:rsidP="00AF010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firstLine="360"/>
        <w:jc w:val="both"/>
        <w:rPr>
          <w:rFonts w:ascii="Arial" w:eastAsia="Times New Roman" w:hAnsi="Arial" w:cs="Arial"/>
          <w:b/>
          <w:lang w:val="en-GB" w:eastAsia="en-GB" w:bidi="en-US"/>
        </w:rPr>
      </w:pPr>
      <w:r w:rsidRPr="00AF010D">
        <w:rPr>
          <w:rFonts w:ascii="Arial" w:eastAsia="Times New Roman" w:hAnsi="Arial" w:cs="Arial"/>
          <w:b/>
          <w:lang w:val="en-GB" w:eastAsia="en-GB" w:bidi="en-US"/>
        </w:rPr>
        <w:t>1.9</w:t>
      </w:r>
      <w:r w:rsidRPr="00AF010D">
        <w:rPr>
          <w:rFonts w:ascii="Arial" w:eastAsia="Times New Roman" w:hAnsi="Arial" w:cs="Arial"/>
          <w:b/>
          <w:lang w:val="en-GB" w:eastAsia="en-GB" w:bidi="en-US"/>
        </w:rPr>
        <w:tab/>
      </w:r>
      <w:r w:rsidRPr="00AF010D">
        <w:rPr>
          <w:rFonts w:ascii="Arial" w:eastAsia="Times New Roman" w:hAnsi="Arial" w:cs="Arial"/>
          <w:b/>
          <w:lang w:val="en-GB" w:eastAsia="en-GB" w:bidi="en-US"/>
        </w:rPr>
        <w:tab/>
        <w:t>CURTAILMENT OF SERVICE</w:t>
      </w:r>
    </w:p>
    <w:p w:rsidR="00AF010D" w:rsidRPr="00AF010D" w:rsidRDefault="00AF010D" w:rsidP="00AF010D">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40" w:lineRule="auto"/>
        <w:ind w:left="1080"/>
        <w:jc w:val="both"/>
        <w:rPr>
          <w:rFonts w:ascii="Arial" w:eastAsia="Times New Roman" w:hAnsi="Arial" w:cs="Arial"/>
          <w:lang w:val="en-GB" w:eastAsia="en-GB" w:bidi="en-US"/>
        </w:rPr>
      </w:pPr>
      <w:r w:rsidRPr="00AF010D">
        <w:rPr>
          <w:rFonts w:ascii="Arial" w:eastAsia="Times New Roman" w:hAnsi="Arial" w:cs="Arial"/>
          <w:lang w:val="en-GB" w:eastAsia="en-GB" w:bidi="en-US"/>
        </w:rPr>
        <w:t xml:space="preserve">The Department reserves the right to withdraw from the service any part/s of the contract as a whole, with one month’s written notification to the contractor. In a case such as this, the contract sum will be adjusted </w:t>
      </w:r>
      <w:r w:rsidRPr="00AF010D">
        <w:rPr>
          <w:rFonts w:ascii="Arial" w:eastAsia="Times New Roman" w:hAnsi="Arial" w:cs="Arial"/>
          <w:i/>
          <w:lang w:val="en-GB" w:eastAsia="en-GB" w:bidi="en-US"/>
        </w:rPr>
        <w:t>pro rata</w:t>
      </w:r>
      <w:r w:rsidRPr="00AF010D">
        <w:rPr>
          <w:rFonts w:ascii="Arial" w:eastAsia="Times New Roman" w:hAnsi="Arial" w:cs="Arial"/>
          <w:lang w:val="en-GB" w:eastAsia="en-GB" w:bidi="en-US"/>
        </w:rPr>
        <w:t xml:space="preserve"> from the date of withdrawal.</w:t>
      </w:r>
    </w:p>
    <w:p w:rsidR="00AF010D" w:rsidRPr="00AF010D" w:rsidRDefault="00AF010D" w:rsidP="00AF010D">
      <w:pPr>
        <w:tabs>
          <w:tab w:val="left" w:pos="360"/>
          <w:tab w:val="left" w:pos="1080"/>
          <w:tab w:val="left" w:pos="1440"/>
        </w:tabs>
        <w:spacing w:after="0" w:line="240" w:lineRule="auto"/>
        <w:ind w:right="-359"/>
        <w:jc w:val="both"/>
        <w:rPr>
          <w:rFonts w:ascii="Arial" w:eastAsia="Times New Roman" w:hAnsi="Arial" w:cs="Arial"/>
          <w:lang w:val="en-GB" w:eastAsia="en-GB" w:bidi="en-US"/>
        </w:rPr>
      </w:pPr>
      <w:r w:rsidRPr="00AF010D">
        <w:rPr>
          <w:rFonts w:ascii="Arial" w:eastAsia="Times New Roman" w:hAnsi="Arial" w:cs="Arial"/>
          <w:b/>
          <w:lang w:val="en-GB" w:eastAsia="en-GB" w:bidi="en-US"/>
        </w:rPr>
        <w:tab/>
      </w:r>
    </w:p>
    <w:p w:rsidR="00AF010D" w:rsidRPr="00AF010D" w:rsidRDefault="00AF010D" w:rsidP="00AF010D">
      <w:pPr>
        <w:tabs>
          <w:tab w:val="left" w:pos="720"/>
        </w:tabs>
        <w:spacing w:after="0" w:line="240" w:lineRule="auto"/>
        <w:ind w:left="1080"/>
        <w:jc w:val="both"/>
        <w:rPr>
          <w:rFonts w:ascii="Arial" w:eastAsia="Times New Roman" w:hAnsi="Arial" w:cs="Arial"/>
          <w:lang w:val="en-GB" w:eastAsia="en-GB" w:bidi="en-US"/>
        </w:rPr>
      </w:pPr>
    </w:p>
    <w:p w:rsidR="00AF010D" w:rsidRPr="00AF010D" w:rsidRDefault="00AF010D" w:rsidP="00AF010D">
      <w:pPr>
        <w:tabs>
          <w:tab w:val="left" w:pos="0"/>
        </w:tabs>
        <w:spacing w:after="0" w:line="240" w:lineRule="auto"/>
        <w:jc w:val="both"/>
        <w:rPr>
          <w:rFonts w:ascii="Arial" w:eastAsia="Times New Roman" w:hAnsi="Arial" w:cs="Times New Roman"/>
          <w:b/>
          <w:lang w:val="en-GB" w:eastAsia="en-GB" w:bidi="en-US"/>
        </w:rPr>
      </w:pPr>
      <w:r w:rsidRPr="00AF010D">
        <w:rPr>
          <w:rFonts w:ascii="Arial" w:eastAsia="Times New Roman" w:hAnsi="Arial" w:cs="Times New Roman"/>
          <w:b/>
          <w:lang w:val="en-GB" w:eastAsia="en-GB" w:bidi="en-US"/>
        </w:rPr>
        <w:t>SECTION 2</w:t>
      </w:r>
      <w:r w:rsidRPr="00AF010D">
        <w:rPr>
          <w:rFonts w:ascii="Arial" w:eastAsia="Times New Roman" w:hAnsi="Arial" w:cs="Times New Roman"/>
          <w:b/>
          <w:sz w:val="24"/>
          <w:szCs w:val="24"/>
          <w:lang w:val="en-GB" w:eastAsia="en-GB" w:bidi="en-US"/>
        </w:rPr>
        <w:t>:</w:t>
      </w:r>
      <w:r w:rsidRPr="00AF010D">
        <w:rPr>
          <w:rFonts w:ascii="Arial" w:eastAsia="Times New Roman" w:hAnsi="Arial" w:cs="Times New Roman"/>
          <w:b/>
          <w:sz w:val="24"/>
          <w:szCs w:val="24"/>
          <w:lang w:val="en-GB" w:eastAsia="en-GB" w:bidi="en-US"/>
        </w:rPr>
        <w:tab/>
      </w:r>
      <w:r w:rsidRPr="00AF010D">
        <w:rPr>
          <w:rFonts w:ascii="Arial" w:eastAsia="Times New Roman" w:hAnsi="Arial" w:cs="Times New Roman"/>
          <w:b/>
          <w:lang w:val="en-GB" w:eastAsia="en-GB" w:bidi="en-US"/>
        </w:rPr>
        <w:t>IMPORTANT INFORMATION TO NOTE</w:t>
      </w:r>
    </w:p>
    <w:p w:rsidR="00AF010D" w:rsidRPr="00AF010D" w:rsidRDefault="00AF010D" w:rsidP="00AF010D">
      <w:pPr>
        <w:tabs>
          <w:tab w:val="left" w:pos="360"/>
          <w:tab w:val="left" w:pos="720"/>
        </w:tabs>
        <w:spacing w:after="0" w:line="240" w:lineRule="auto"/>
        <w:ind w:left="720"/>
        <w:jc w:val="both"/>
        <w:rPr>
          <w:rFonts w:ascii="Arial" w:eastAsia="Times New Roman" w:hAnsi="Arial" w:cs="Times New Roman"/>
          <w:b/>
          <w:lang w:val="en-GB" w:eastAsia="en-GB" w:bidi="en-US"/>
        </w:rPr>
      </w:pPr>
    </w:p>
    <w:p w:rsidR="00AF010D" w:rsidRPr="00AF010D" w:rsidRDefault="00AF010D" w:rsidP="00AF010D">
      <w:pPr>
        <w:tabs>
          <w:tab w:val="left" w:pos="0"/>
          <w:tab w:val="left" w:pos="360"/>
        </w:tabs>
        <w:spacing w:after="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2.1</w:t>
      </w:r>
      <w:r w:rsidRPr="00AF010D">
        <w:rPr>
          <w:rFonts w:ascii="Arial" w:eastAsia="Times New Roman" w:hAnsi="Arial" w:cs="Times New Roman"/>
          <w:lang w:val="en-GB" w:eastAsia="en-GB" w:bidi="en-US"/>
        </w:rPr>
        <w:tab/>
      </w:r>
      <w:r w:rsidRPr="00AF010D">
        <w:rPr>
          <w:rFonts w:ascii="Arial" w:eastAsia="Times New Roman" w:hAnsi="Arial" w:cs="Times New Roman"/>
          <w:lang w:val="en-GB" w:eastAsia="en-GB" w:bidi="en-US"/>
        </w:rPr>
        <w:tab/>
        <w:t>This bid is invited and will be awarded and administered in terms of the following:-</w:t>
      </w:r>
    </w:p>
    <w:p w:rsidR="00AF010D" w:rsidRPr="00AF010D" w:rsidRDefault="00AF010D" w:rsidP="00AF010D">
      <w:pPr>
        <w:tabs>
          <w:tab w:val="left" w:pos="360"/>
          <w:tab w:val="left" w:pos="720"/>
        </w:tabs>
        <w:spacing w:after="0" w:line="240" w:lineRule="auto"/>
        <w:ind w:left="720"/>
        <w:jc w:val="both"/>
        <w:rPr>
          <w:rFonts w:ascii="Arial" w:eastAsia="Times New Roman" w:hAnsi="Arial" w:cs="Times New Roman"/>
          <w:lang w:val="en-GB" w:eastAsia="en-GB" w:bidi="en-US"/>
        </w:rPr>
      </w:pP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KwaZulu-Natal Supply Chain Management Policy Framework,</w:t>
      </w: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Section 217 of the Constitution,</w:t>
      </w: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The PFMA and its Regulations in general,</w:t>
      </w: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The Preferential Procurement Policy Framework Act,</w:t>
      </w: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National Treasury guidelines, and</w:t>
      </w:r>
    </w:p>
    <w:p w:rsidR="00AF010D" w:rsidRPr="00AF010D" w:rsidRDefault="00AF010D" w:rsidP="00DA4CC6">
      <w:pPr>
        <w:widowControl w:val="0"/>
        <w:numPr>
          <w:ilvl w:val="1"/>
          <w:numId w:val="28"/>
        </w:numPr>
        <w:tabs>
          <w:tab w:val="left" w:pos="360"/>
          <w:tab w:val="left" w:pos="720"/>
        </w:tabs>
        <w:spacing w:after="0" w:line="240" w:lineRule="auto"/>
        <w:ind w:hanging="409"/>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Provincial Treasury’s Supply Chain Management Practice Notes and guidelines</w:t>
      </w:r>
    </w:p>
    <w:p w:rsidR="00AF010D" w:rsidRPr="00AF010D" w:rsidRDefault="00AF010D" w:rsidP="00AF010D">
      <w:pPr>
        <w:tabs>
          <w:tab w:val="left" w:pos="360"/>
          <w:tab w:val="left" w:pos="720"/>
        </w:tabs>
        <w:spacing w:after="0" w:line="240" w:lineRule="auto"/>
        <w:ind w:left="1260"/>
        <w:jc w:val="both"/>
        <w:rPr>
          <w:rFonts w:ascii="Arial" w:eastAsia="Times New Roman" w:hAnsi="Arial" w:cs="Times New Roman"/>
          <w:lang w:val="en-GB" w:eastAsia="en-GB" w:bidi="en-US"/>
        </w:rPr>
      </w:pPr>
    </w:p>
    <w:p w:rsidR="00AF010D" w:rsidRPr="00AF010D" w:rsidRDefault="00AF010D" w:rsidP="00DA4CC6">
      <w:pPr>
        <w:widowControl w:val="0"/>
        <w:numPr>
          <w:ilvl w:val="1"/>
          <w:numId w:val="29"/>
        </w:numPr>
        <w:tabs>
          <w:tab w:val="left" w:pos="0"/>
          <w:tab w:val="left" w:pos="720"/>
          <w:tab w:val="left" w:pos="1080"/>
        </w:tabs>
        <w:spacing w:after="0" w:line="240" w:lineRule="auto"/>
        <w:ind w:left="851" w:hanging="851"/>
        <w:contextualSpacing/>
        <w:jc w:val="both"/>
        <w:rPr>
          <w:rFonts w:ascii="Arial" w:eastAsia="Times New Roman" w:hAnsi="Arial" w:cs="Times New Roman"/>
          <w:b/>
          <w:lang w:val="en-GB" w:eastAsia="en-GB" w:bidi="en-US"/>
        </w:rPr>
      </w:pPr>
      <w:r w:rsidRPr="00AF010D">
        <w:rPr>
          <w:rFonts w:ascii="Arial" w:eastAsia="Times New Roman" w:hAnsi="Arial" w:cs="Times New Roman"/>
          <w:b/>
          <w:sz w:val="24"/>
          <w:szCs w:val="24"/>
          <w:bdr w:val="thinThickMediumGap" w:sz="24" w:space="0" w:color="auto" w:frame="1"/>
          <w:lang w:val="en-GB" w:eastAsia="en-GB" w:bidi="en-US"/>
        </w:rPr>
        <w:t>REQUIRED COMPULSORY INFORMATION</w:t>
      </w:r>
    </w:p>
    <w:p w:rsidR="00AF010D" w:rsidRPr="00AF010D" w:rsidRDefault="00AF010D" w:rsidP="00AF010D">
      <w:pPr>
        <w:tabs>
          <w:tab w:val="left" w:pos="360"/>
          <w:tab w:val="left" w:pos="720"/>
          <w:tab w:val="left" w:pos="1080"/>
        </w:tabs>
        <w:spacing w:after="0" w:line="240" w:lineRule="auto"/>
        <w:ind w:left="720"/>
        <w:jc w:val="both"/>
        <w:rPr>
          <w:rFonts w:ascii="Arial" w:eastAsia="Times New Roman" w:hAnsi="Arial" w:cs="Times New Roman"/>
          <w:b/>
          <w:lang w:val="en-GB" w:eastAsia="en-GB" w:bidi="en-US"/>
        </w:rPr>
      </w:pPr>
    </w:p>
    <w:p w:rsidR="00AF010D" w:rsidRPr="00AF010D" w:rsidRDefault="00AF010D" w:rsidP="00AF010D">
      <w:pPr>
        <w:tabs>
          <w:tab w:val="left" w:pos="360"/>
          <w:tab w:val="left" w:pos="720"/>
          <w:tab w:val="left" w:pos="1440"/>
        </w:tabs>
        <w:spacing w:after="0" w:line="240" w:lineRule="auto"/>
        <w:jc w:val="both"/>
        <w:rPr>
          <w:rFonts w:ascii="Arial" w:eastAsia="Times New Roman" w:hAnsi="Arial" w:cs="Times New Roman"/>
          <w:b/>
          <w:lang w:val="en-GB" w:eastAsia="en-GB" w:bidi="en-US"/>
        </w:rPr>
      </w:pPr>
      <w:r w:rsidRPr="00AF010D">
        <w:rPr>
          <w:rFonts w:ascii="Arial" w:eastAsia="Times New Roman" w:hAnsi="Arial" w:cs="Times New Roman"/>
          <w:b/>
          <w:lang w:val="en-GB" w:eastAsia="en-GB" w:bidi="en-US"/>
        </w:rPr>
        <w:t>2.2.1</w:t>
      </w:r>
      <w:r w:rsidRPr="00AF010D">
        <w:rPr>
          <w:rFonts w:ascii="Arial" w:eastAsia="Times New Roman" w:hAnsi="Arial" w:cs="Times New Roman"/>
          <w:b/>
          <w:lang w:val="en-GB" w:eastAsia="en-GB" w:bidi="en-US"/>
        </w:rPr>
        <w:tab/>
        <w:t>The bidder shall ensure that all the required information is furnished; viz:-</w:t>
      </w:r>
    </w:p>
    <w:p w:rsidR="00AF010D" w:rsidRPr="00AF010D" w:rsidRDefault="00AF010D" w:rsidP="00AF010D">
      <w:pPr>
        <w:tabs>
          <w:tab w:val="left" w:pos="360"/>
          <w:tab w:val="left" w:pos="1440"/>
        </w:tabs>
        <w:spacing w:after="0" w:line="240" w:lineRule="auto"/>
        <w:ind w:left="1440"/>
        <w:jc w:val="both"/>
        <w:rPr>
          <w:rFonts w:ascii="Arial" w:eastAsia="Times New Roman" w:hAnsi="Arial" w:cs="Times New Roman"/>
          <w:lang w:val="en-GB" w:eastAsia="en-GB" w:bidi="en-US"/>
        </w:rPr>
      </w:pPr>
    </w:p>
    <w:p w:rsidR="00AF010D" w:rsidRPr="00AF010D" w:rsidRDefault="00AF010D" w:rsidP="00DA4CC6">
      <w:pPr>
        <w:widowControl w:val="0"/>
        <w:numPr>
          <w:ilvl w:val="2"/>
          <w:numId w:val="30"/>
        </w:numPr>
        <w:tabs>
          <w:tab w:val="left" w:pos="36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lastRenderedPageBreak/>
        <w:t xml:space="preserve">Declaration of interest (SECTION E) </w:t>
      </w:r>
    </w:p>
    <w:p w:rsidR="00AF010D" w:rsidRPr="00AF010D" w:rsidRDefault="00AF010D" w:rsidP="00DA4CC6">
      <w:pPr>
        <w:widowControl w:val="0"/>
        <w:numPr>
          <w:ilvl w:val="2"/>
          <w:numId w:val="30"/>
        </w:numPr>
        <w:tabs>
          <w:tab w:val="left" w:pos="360"/>
          <w:tab w:val="left" w:pos="72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Compulsory Briefing Session (SECTION M )</w:t>
      </w:r>
    </w:p>
    <w:p w:rsidR="00AF010D" w:rsidRPr="00AF010D" w:rsidRDefault="00AF010D" w:rsidP="00DA4CC6">
      <w:pPr>
        <w:widowControl w:val="0"/>
        <w:numPr>
          <w:ilvl w:val="2"/>
          <w:numId w:val="30"/>
        </w:numPr>
        <w:tabs>
          <w:tab w:val="left" w:pos="360"/>
          <w:tab w:val="left" w:pos="72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Authority to sign a bid (SECTION I),</w:t>
      </w:r>
    </w:p>
    <w:p w:rsidR="00AF010D" w:rsidRPr="00AF010D" w:rsidRDefault="00AF010D" w:rsidP="00DA4CC6">
      <w:pPr>
        <w:widowControl w:val="0"/>
        <w:numPr>
          <w:ilvl w:val="2"/>
          <w:numId w:val="30"/>
        </w:numPr>
        <w:tabs>
          <w:tab w:val="left" w:pos="360"/>
          <w:tab w:val="left" w:pos="72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Conditions of Bid (SECTION G)</w:t>
      </w:r>
    </w:p>
    <w:p w:rsidR="00AF010D" w:rsidRPr="00AF010D" w:rsidRDefault="00AF010D" w:rsidP="00DA4CC6">
      <w:pPr>
        <w:widowControl w:val="0"/>
        <w:numPr>
          <w:ilvl w:val="2"/>
          <w:numId w:val="30"/>
        </w:numPr>
        <w:tabs>
          <w:tab w:val="left" w:pos="360"/>
          <w:tab w:val="left" w:pos="72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Each party to a Consortium/Group of sub-contractors must obtain separate Tax Clearance Certificate(s) and also be registered on the Suppliers Database.</w:t>
      </w:r>
    </w:p>
    <w:p w:rsidR="00AF010D" w:rsidRPr="00AF010D" w:rsidRDefault="00AF010D" w:rsidP="00DA4CC6">
      <w:pPr>
        <w:widowControl w:val="0"/>
        <w:numPr>
          <w:ilvl w:val="2"/>
          <w:numId w:val="30"/>
        </w:numPr>
        <w:tabs>
          <w:tab w:val="left" w:pos="360"/>
          <w:tab w:val="left" w:pos="720"/>
          <w:tab w:val="left" w:pos="1440"/>
        </w:tabs>
        <w:spacing w:after="120" w:line="240" w:lineRule="auto"/>
        <w:jc w:val="both"/>
        <w:rPr>
          <w:rFonts w:ascii="Arial" w:eastAsia="Times New Roman" w:hAnsi="Arial" w:cs="Times New Roman"/>
          <w:lang w:val="en-GB" w:eastAsia="en-GB" w:bidi="en-US"/>
        </w:rPr>
      </w:pPr>
      <w:r w:rsidRPr="00AF010D">
        <w:rPr>
          <w:rFonts w:ascii="Arial" w:eastAsia="Times New Roman" w:hAnsi="Arial" w:cs="Times New Roman"/>
          <w:lang w:val="en-GB" w:eastAsia="en-GB" w:bidi="en-US"/>
        </w:rPr>
        <w:t xml:space="preserve">A valid certified copy of B-BBEE Status Level Verification Certificate/ Letter from Sworn Affidavit must be submitted with the proposal. </w:t>
      </w:r>
    </w:p>
    <w:p w:rsidR="00AF010D" w:rsidRPr="00AF010D" w:rsidRDefault="00AF010D" w:rsidP="00AF010D">
      <w:pPr>
        <w:tabs>
          <w:tab w:val="left" w:pos="360"/>
          <w:tab w:val="left" w:pos="720"/>
          <w:tab w:val="left" w:pos="1440"/>
        </w:tabs>
        <w:spacing w:after="0" w:line="240" w:lineRule="auto"/>
        <w:ind w:left="2160" w:hanging="2160"/>
        <w:jc w:val="both"/>
        <w:rPr>
          <w:rFonts w:ascii="Arial" w:eastAsia="Times New Roman" w:hAnsi="Arial" w:cs="Times New Roman"/>
          <w:lang w:val="en-GB" w:eastAsia="en-GB" w:bidi="en-US"/>
        </w:rPr>
      </w:pPr>
    </w:p>
    <w:p w:rsidR="00AF010D" w:rsidRPr="00AF010D" w:rsidRDefault="00AF010D" w:rsidP="00AF010D">
      <w:pPr>
        <w:tabs>
          <w:tab w:val="left" w:pos="0"/>
          <w:tab w:val="left" w:pos="1080"/>
        </w:tabs>
        <w:spacing w:after="0" w:line="240" w:lineRule="auto"/>
        <w:jc w:val="both"/>
        <w:rPr>
          <w:rFonts w:ascii="Arial" w:eastAsia="Times New Roman" w:hAnsi="Arial" w:cs="Times New Roman"/>
          <w:b/>
          <w:bdr w:val="thinThickMediumGap" w:sz="24" w:space="0" w:color="auto" w:frame="1"/>
          <w:lang w:val="en-GB" w:eastAsia="en-GB" w:bidi="en-US"/>
        </w:rPr>
      </w:pPr>
      <w:r w:rsidRPr="00AF010D">
        <w:rPr>
          <w:rFonts w:ascii="Arial" w:eastAsia="Times New Roman" w:hAnsi="Arial" w:cs="Times New Roman"/>
          <w:b/>
          <w:bdr w:val="thinThickMediumGap" w:sz="24" w:space="0" w:color="auto" w:frame="1"/>
          <w:lang w:val="en-GB" w:eastAsia="en-GB" w:bidi="en-US"/>
        </w:rPr>
        <w:t>NOTE:</w:t>
      </w:r>
      <w:r w:rsidRPr="00AF010D">
        <w:rPr>
          <w:rFonts w:ascii="Arial" w:eastAsia="Times New Roman" w:hAnsi="Arial" w:cs="Times New Roman"/>
          <w:b/>
          <w:bdr w:val="thinThickMediumGap" w:sz="24" w:space="0" w:color="auto" w:frame="1"/>
          <w:lang w:val="en-GB" w:eastAsia="en-GB" w:bidi="en-US"/>
        </w:rPr>
        <w:tab/>
        <w:t>Failure to submit the required information may invalidate the entire proposal.</w:t>
      </w:r>
    </w:p>
    <w:p w:rsidR="00AF010D" w:rsidRPr="00AF010D" w:rsidRDefault="00AF010D" w:rsidP="00AF010D">
      <w:pPr>
        <w:spacing w:after="0" w:line="240" w:lineRule="auto"/>
        <w:jc w:val="both"/>
        <w:rPr>
          <w:rFonts w:ascii="Arial" w:eastAsia="Times New Roman" w:hAnsi="Arial" w:cs="Arial"/>
          <w:lang w:val="en-GB" w:eastAsia="en-GB" w:bidi="en-US"/>
        </w:rPr>
      </w:pPr>
    </w:p>
    <w:p w:rsidR="00AF010D" w:rsidRPr="00AF010D" w:rsidRDefault="00AF010D" w:rsidP="00AF010D">
      <w:pPr>
        <w:spacing w:after="0" w:line="240" w:lineRule="auto"/>
        <w:ind w:left="360" w:hanging="360"/>
        <w:jc w:val="both"/>
        <w:rPr>
          <w:rFonts w:ascii="Arial" w:eastAsia="Times New Roman" w:hAnsi="Arial" w:cs="Arial"/>
          <w:b/>
          <w:highlight w:val="yellow"/>
          <w:lang w:val="en-GB" w:eastAsia="en-GB" w:bidi="en-US"/>
        </w:rPr>
      </w:pPr>
      <w:r w:rsidRPr="00AF010D">
        <w:rPr>
          <w:rFonts w:ascii="Arial" w:eastAsia="Times New Roman" w:hAnsi="Arial" w:cs="Arial"/>
          <w:b/>
          <w:lang w:val="en-GB" w:eastAsia="en-GB" w:bidi="en-US"/>
        </w:rPr>
        <w:t>SECTION 3: SPECIAL CONDITIONS OF CONTRACT</w:t>
      </w:r>
    </w:p>
    <w:p w:rsidR="00AF010D" w:rsidRPr="00AF010D" w:rsidRDefault="00AF010D" w:rsidP="00AF010D">
      <w:pPr>
        <w:numPr>
          <w:ilvl w:val="12"/>
          <w:numId w:val="0"/>
        </w:numPr>
        <w:spacing w:after="0" w:line="240" w:lineRule="auto"/>
        <w:ind w:left="2160" w:hanging="2160"/>
        <w:jc w:val="both"/>
        <w:rPr>
          <w:rFonts w:ascii="Arial" w:eastAsia="Times New Roman" w:hAnsi="Arial" w:cs="Arial"/>
          <w:bCs/>
          <w:sz w:val="12"/>
          <w:szCs w:val="12"/>
          <w:lang w:val="en-GB" w:eastAsia="en-GB" w:bidi="en-US"/>
        </w:rPr>
      </w:pPr>
    </w:p>
    <w:p w:rsidR="00AF010D" w:rsidRPr="00AF010D" w:rsidRDefault="00AF010D" w:rsidP="00AF010D">
      <w:pPr>
        <w:numPr>
          <w:ilvl w:val="12"/>
          <w:numId w:val="0"/>
        </w:numPr>
        <w:spacing w:after="0" w:line="240" w:lineRule="auto"/>
        <w:ind w:left="2160" w:hanging="2160"/>
        <w:jc w:val="both"/>
        <w:rPr>
          <w:rFonts w:ascii="Arial" w:eastAsia="Times New Roman" w:hAnsi="Arial" w:cs="Arial"/>
          <w:bCs/>
          <w:sz w:val="12"/>
          <w:szCs w:val="12"/>
          <w:lang w:val="en-GB" w:eastAsia="en-GB" w:bidi="en-US"/>
        </w:rPr>
      </w:pPr>
    </w:p>
    <w:p w:rsidR="00AF010D" w:rsidRPr="00AF010D" w:rsidRDefault="00AF010D" w:rsidP="00AF010D">
      <w:pPr>
        <w:spacing w:after="0" w:line="240" w:lineRule="auto"/>
        <w:rPr>
          <w:rFonts w:ascii="Arial" w:eastAsia="Times New Roman" w:hAnsi="Arial" w:cs="Arial"/>
          <w:b/>
          <w:bCs/>
          <w:sz w:val="21"/>
          <w:szCs w:val="21"/>
          <w:lang w:val="en-GB" w:eastAsia="en-GB" w:bidi="en-US"/>
        </w:rPr>
      </w:pPr>
      <w:r w:rsidRPr="00AF010D">
        <w:rPr>
          <w:rFonts w:ascii="Arial" w:eastAsia="Times New Roman" w:hAnsi="Arial" w:cs="Arial"/>
          <w:b/>
          <w:bCs/>
          <w:sz w:val="21"/>
          <w:szCs w:val="21"/>
          <w:lang w:val="en-GB" w:eastAsia="en-GB" w:bidi="en-US"/>
        </w:rPr>
        <w:t>3.1</w:t>
      </w:r>
      <w:r w:rsidRPr="00AF010D">
        <w:rPr>
          <w:rFonts w:ascii="Arial" w:eastAsia="Times New Roman" w:hAnsi="Arial" w:cs="Arial"/>
          <w:b/>
          <w:bCs/>
          <w:sz w:val="21"/>
          <w:szCs w:val="21"/>
          <w:lang w:val="en-GB" w:eastAsia="en-GB" w:bidi="en-US"/>
        </w:rPr>
        <w:tab/>
      </w:r>
      <w:r w:rsidRPr="00AF010D">
        <w:rPr>
          <w:rFonts w:ascii="Arial" w:eastAsia="Times New Roman" w:hAnsi="Arial" w:cs="Arial"/>
          <w:b/>
          <w:bCs/>
          <w:sz w:val="21"/>
          <w:szCs w:val="21"/>
          <w:lang w:val="en-GB" w:eastAsia="en-GB" w:bidi="en-US"/>
        </w:rPr>
        <w:tab/>
        <w:t>ACCEPTANCE OF BID</w:t>
      </w:r>
    </w:p>
    <w:p w:rsidR="00AF010D" w:rsidRPr="00AF010D" w:rsidRDefault="00AF010D" w:rsidP="00AF010D">
      <w:pPr>
        <w:spacing w:after="0" w:line="240" w:lineRule="auto"/>
        <w:ind w:left="2160" w:right="-252" w:hanging="1800"/>
        <w:jc w:val="both"/>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right="-252" w:hanging="72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3.1.1</w:t>
      </w:r>
      <w:r w:rsidRPr="00AF010D">
        <w:rPr>
          <w:rFonts w:ascii="Arial" w:eastAsia="Times New Roman" w:hAnsi="Arial" w:cs="Arial"/>
          <w:sz w:val="21"/>
          <w:szCs w:val="21"/>
          <w:lang w:val="en-GB" w:bidi="en-US"/>
        </w:rPr>
        <w:tab/>
        <w:t>This bid has been invited, and will be adjudicated in terms of the KwaZulu-Natal Supply Chain Management Policy Framework and the KwaZulu-Natal Provincial Treasury’s Practice Notes. Co-operative Governance and Traditional Affairs’ Bid Adjudication Committee is under no obligation to accept the lowest or any bid.</w:t>
      </w:r>
    </w:p>
    <w:p w:rsidR="00AF010D" w:rsidRPr="00AF010D" w:rsidRDefault="00AF010D" w:rsidP="00AF010D">
      <w:pPr>
        <w:spacing w:after="0" w:line="240" w:lineRule="auto"/>
        <w:ind w:left="1260" w:right="-252" w:hanging="540"/>
        <w:rPr>
          <w:rFonts w:ascii="Arial" w:eastAsia="Times New Roman" w:hAnsi="Arial" w:cs="Arial"/>
          <w:sz w:val="12"/>
          <w:szCs w:val="12"/>
          <w:lang w:val="en-GB" w:bidi="en-US"/>
        </w:rPr>
      </w:pPr>
    </w:p>
    <w:p w:rsidR="00AF010D" w:rsidRPr="00AF010D" w:rsidRDefault="00AF010D" w:rsidP="00AF010D">
      <w:pPr>
        <w:spacing w:after="0" w:line="240" w:lineRule="auto"/>
        <w:ind w:left="1440" w:right="-252" w:hanging="72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3.1.2</w:t>
      </w:r>
      <w:r w:rsidRPr="00AF010D">
        <w:rPr>
          <w:rFonts w:ascii="Arial" w:eastAsia="Times New Roman" w:hAnsi="Arial" w:cs="Arial"/>
          <w:sz w:val="21"/>
          <w:szCs w:val="21"/>
          <w:lang w:val="en-GB" w:bidi="en-US"/>
        </w:rPr>
        <w:tab/>
        <w:t>The financial standing of bidders and their ability to manufacture or to supply goods or render services may be examined before their bids are considered for acceptance.</w:t>
      </w:r>
    </w:p>
    <w:p w:rsidR="00AF010D" w:rsidRPr="00AF010D" w:rsidRDefault="00AF010D" w:rsidP="00AF010D">
      <w:pPr>
        <w:spacing w:after="0" w:line="240" w:lineRule="auto"/>
        <w:ind w:right="-252"/>
        <w:jc w:val="both"/>
        <w:rPr>
          <w:rFonts w:ascii="Arial" w:eastAsia="Times New Roman" w:hAnsi="Arial" w:cs="Arial"/>
          <w:sz w:val="21"/>
          <w:szCs w:val="21"/>
          <w:lang w:val="en-GB" w:bidi="en-US"/>
        </w:rPr>
      </w:pPr>
    </w:p>
    <w:p w:rsidR="00AF010D" w:rsidRPr="00AF010D" w:rsidRDefault="00AF010D" w:rsidP="00AF010D">
      <w:pPr>
        <w:spacing w:after="0" w:line="240" w:lineRule="auto"/>
        <w:ind w:right="-252"/>
        <w:jc w:val="both"/>
        <w:rPr>
          <w:rFonts w:ascii="Arial" w:eastAsia="Times New Roman" w:hAnsi="Arial" w:cs="Arial"/>
          <w:b/>
          <w:sz w:val="21"/>
          <w:szCs w:val="21"/>
          <w:lang w:val="en-GB" w:bidi="en-US"/>
        </w:rPr>
      </w:pPr>
      <w:r w:rsidRPr="00AF010D">
        <w:rPr>
          <w:rFonts w:ascii="Arial" w:eastAsia="Times New Roman" w:hAnsi="Arial" w:cs="Arial"/>
          <w:b/>
          <w:sz w:val="21"/>
          <w:szCs w:val="21"/>
          <w:lang w:val="en-GB" w:bidi="en-US"/>
        </w:rPr>
        <w:t>3.2</w:t>
      </w:r>
      <w:r w:rsidRPr="00AF010D">
        <w:rPr>
          <w:rFonts w:ascii="Arial" w:eastAsia="Times New Roman" w:hAnsi="Arial" w:cs="Arial"/>
          <w:b/>
          <w:sz w:val="21"/>
          <w:szCs w:val="21"/>
          <w:lang w:val="en-GB" w:bidi="en-US"/>
        </w:rPr>
        <w:tab/>
        <w:t xml:space="preserve"> </w:t>
      </w:r>
      <w:r w:rsidRPr="00AF010D">
        <w:rPr>
          <w:rFonts w:ascii="Arial" w:eastAsia="Times New Roman" w:hAnsi="Arial" w:cs="Arial"/>
          <w:b/>
          <w:sz w:val="21"/>
          <w:szCs w:val="21"/>
          <w:lang w:val="en-GB" w:bidi="en-US"/>
        </w:rPr>
        <w:tab/>
        <w:t xml:space="preserve">APPEALS </w:t>
      </w:r>
    </w:p>
    <w:p w:rsidR="00AF010D" w:rsidRPr="00AF010D" w:rsidRDefault="00AF010D" w:rsidP="00AF010D">
      <w:pPr>
        <w:spacing w:after="0" w:line="240" w:lineRule="auto"/>
        <w:ind w:right="-252"/>
        <w:jc w:val="both"/>
        <w:rPr>
          <w:rFonts w:ascii="Arial" w:eastAsia="Times New Roman" w:hAnsi="Arial" w:cs="Arial"/>
          <w:b/>
          <w:sz w:val="21"/>
          <w:szCs w:val="21"/>
          <w:lang w:val="en-GB" w:bidi="en-US"/>
        </w:rPr>
      </w:pPr>
    </w:p>
    <w:p w:rsidR="00AF010D" w:rsidRPr="00AF010D" w:rsidRDefault="00AF010D" w:rsidP="00AF010D">
      <w:pPr>
        <w:spacing w:after="0" w:line="240" w:lineRule="auto"/>
        <w:ind w:left="1440" w:right="-252" w:hanging="720"/>
        <w:rPr>
          <w:rFonts w:ascii="Arial" w:eastAsia="Times New Roman" w:hAnsi="Arial" w:cs="Arial"/>
          <w:sz w:val="12"/>
          <w:szCs w:val="12"/>
          <w:lang w:val="en-GB" w:bidi="en-US"/>
        </w:rPr>
      </w:pPr>
      <w:r w:rsidRPr="00AF010D">
        <w:rPr>
          <w:rFonts w:ascii="Arial" w:eastAsia="Times New Roman" w:hAnsi="Arial" w:cs="Arial"/>
          <w:sz w:val="24"/>
          <w:szCs w:val="24"/>
          <w:lang w:val="en-US" w:bidi="en-US"/>
        </w:rPr>
        <w:t>3.2.1</w:t>
      </w:r>
      <w:r w:rsidRPr="00AF010D">
        <w:rPr>
          <w:rFonts w:ascii="Arial" w:eastAsia="Times New Roman" w:hAnsi="Arial" w:cs="Arial"/>
          <w:sz w:val="24"/>
          <w:szCs w:val="24"/>
          <w:lang w:val="en-US" w:bidi="en-US"/>
        </w:rPr>
        <w:tab/>
      </w:r>
      <w:r w:rsidRPr="00AF010D">
        <w:rPr>
          <w:rFonts w:ascii="Arial" w:eastAsia="Times New Roman" w:hAnsi="Arial" w:cs="Arial"/>
          <w:lang w:val="en-US" w:bidi="en-US"/>
        </w:rPr>
        <w:t>Entities aggrieved by a decision of a departmental Bid Adjudication Committee or a delegate of an   accounting officer, may appeal to the Bid Appeals Tribunal in the prescribed manner by the Supply Chain Management Policy Framework</w:t>
      </w:r>
    </w:p>
    <w:p w:rsidR="00AF010D" w:rsidRPr="00AF010D" w:rsidRDefault="00AF010D" w:rsidP="00AF010D">
      <w:pPr>
        <w:spacing w:after="0" w:line="240" w:lineRule="auto"/>
        <w:ind w:right="-252"/>
        <w:rPr>
          <w:rFonts w:ascii="Arial" w:eastAsia="Times New Roman" w:hAnsi="Arial" w:cs="Arial"/>
          <w:sz w:val="12"/>
          <w:szCs w:val="12"/>
          <w:lang w:val="en-GB" w:bidi="en-US"/>
        </w:rPr>
      </w:pPr>
    </w:p>
    <w:p w:rsidR="00AF010D" w:rsidRPr="00AF010D" w:rsidRDefault="00AF010D" w:rsidP="00AF010D">
      <w:pPr>
        <w:spacing w:after="0" w:line="240" w:lineRule="auto"/>
        <w:ind w:left="720" w:right="-252" w:hanging="720"/>
        <w:rPr>
          <w:rFonts w:ascii="Arial" w:eastAsia="Times New Roman" w:hAnsi="Arial" w:cs="Arial"/>
          <w:b/>
          <w:bCs/>
          <w:sz w:val="21"/>
          <w:szCs w:val="21"/>
          <w:lang w:val="en-GB" w:bidi="en-US"/>
        </w:rPr>
      </w:pPr>
      <w:r w:rsidRPr="00AF010D">
        <w:rPr>
          <w:rFonts w:ascii="Arial" w:eastAsia="Times New Roman" w:hAnsi="Arial" w:cs="Arial"/>
          <w:b/>
          <w:bCs/>
          <w:sz w:val="21"/>
          <w:szCs w:val="21"/>
          <w:lang w:val="en-GB" w:bidi="en-US"/>
        </w:rPr>
        <w:t>3.3</w:t>
      </w:r>
      <w:r w:rsidRPr="00AF010D">
        <w:rPr>
          <w:rFonts w:ascii="Arial" w:eastAsia="Times New Roman" w:hAnsi="Arial" w:cs="Arial"/>
          <w:b/>
          <w:bCs/>
          <w:sz w:val="21"/>
          <w:szCs w:val="21"/>
          <w:lang w:val="en-GB" w:bidi="en-US"/>
        </w:rPr>
        <w:tab/>
      </w:r>
      <w:r w:rsidRPr="00AF010D">
        <w:rPr>
          <w:rFonts w:ascii="Arial" w:eastAsia="Times New Roman" w:hAnsi="Arial" w:cs="Arial"/>
          <w:b/>
          <w:bCs/>
          <w:sz w:val="21"/>
          <w:szCs w:val="21"/>
          <w:lang w:val="en-GB" w:bidi="en-US"/>
        </w:rPr>
        <w:tab/>
        <w:t>AMENDMENT OF CONTRACT</w:t>
      </w:r>
    </w:p>
    <w:p w:rsidR="00AF010D" w:rsidRPr="00AF010D" w:rsidRDefault="00AF010D" w:rsidP="00AF010D">
      <w:pPr>
        <w:spacing w:after="0" w:line="240" w:lineRule="auto"/>
        <w:ind w:left="720" w:right="-252" w:hanging="720"/>
        <w:rPr>
          <w:rFonts w:ascii="Arial" w:eastAsia="Times New Roman" w:hAnsi="Arial" w:cs="Arial"/>
          <w:b/>
          <w:bCs/>
          <w:sz w:val="12"/>
          <w:szCs w:val="12"/>
          <w:lang w:val="en-GB" w:bidi="en-US"/>
        </w:rPr>
      </w:pPr>
      <w:r w:rsidRPr="00AF010D">
        <w:rPr>
          <w:rFonts w:ascii="Arial" w:eastAsia="Times New Roman" w:hAnsi="Arial" w:cs="Arial"/>
          <w:b/>
          <w:bCs/>
          <w:sz w:val="21"/>
          <w:szCs w:val="21"/>
          <w:lang w:val="en-GB" w:bidi="en-US"/>
        </w:rPr>
        <w:tab/>
      </w:r>
    </w:p>
    <w:p w:rsidR="00AF010D" w:rsidRPr="00AF010D" w:rsidRDefault="00AF010D" w:rsidP="00AF010D">
      <w:pPr>
        <w:spacing w:after="0" w:line="240" w:lineRule="auto"/>
        <w:ind w:left="1440" w:right="-252" w:hanging="72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3.3.1</w:t>
      </w:r>
      <w:r w:rsidRPr="00AF010D">
        <w:rPr>
          <w:rFonts w:ascii="Arial" w:eastAsia="Times New Roman" w:hAnsi="Arial" w:cs="Arial"/>
          <w:sz w:val="21"/>
          <w:szCs w:val="21"/>
          <w:lang w:val="en-GB" w:bidi="en-US"/>
        </w:rPr>
        <w:tab/>
        <w:t>Any amendment to or renunciation of the provisions of the contract shall at all times be done in writing and shall be signed by both parties subject to  the Legal Services screening the amendment before it is signed.</w:t>
      </w:r>
    </w:p>
    <w:p w:rsidR="00AF010D" w:rsidRPr="00AF010D" w:rsidRDefault="00AF010D" w:rsidP="00AF010D">
      <w:pPr>
        <w:spacing w:after="0" w:line="240" w:lineRule="auto"/>
        <w:ind w:right="-252"/>
        <w:jc w:val="both"/>
        <w:rPr>
          <w:rFonts w:ascii="Arial" w:eastAsia="Times New Roman" w:hAnsi="Arial" w:cs="Arial"/>
          <w:sz w:val="21"/>
          <w:szCs w:val="21"/>
          <w:lang w:val="en-GB" w:bidi="en-US"/>
        </w:rPr>
      </w:pP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b/>
          <w:bCs/>
          <w:sz w:val="21"/>
          <w:szCs w:val="21"/>
          <w:lang w:val="en-GB" w:bidi="en-US"/>
        </w:rPr>
      </w:pPr>
      <w:r w:rsidRPr="00AF010D">
        <w:rPr>
          <w:rFonts w:ascii="Arial" w:eastAsia="Times New Roman" w:hAnsi="Arial" w:cs="Arial"/>
          <w:b/>
          <w:bCs/>
          <w:sz w:val="21"/>
          <w:szCs w:val="21"/>
          <w:lang w:val="en-GB" w:bidi="en-US"/>
        </w:rPr>
        <w:t xml:space="preserve">3.4 </w:t>
      </w:r>
      <w:r w:rsidRPr="00AF010D">
        <w:rPr>
          <w:rFonts w:ascii="Arial" w:eastAsia="Times New Roman" w:hAnsi="Arial" w:cs="Arial"/>
          <w:b/>
          <w:bCs/>
          <w:sz w:val="21"/>
          <w:szCs w:val="21"/>
          <w:lang w:val="en-GB" w:bidi="en-US"/>
        </w:rPr>
        <w:tab/>
      </w:r>
      <w:r w:rsidRPr="00AF010D">
        <w:rPr>
          <w:rFonts w:ascii="Arial" w:eastAsia="Times New Roman" w:hAnsi="Arial" w:cs="Arial"/>
          <w:b/>
          <w:bCs/>
          <w:sz w:val="21"/>
          <w:szCs w:val="21"/>
          <w:lang w:val="en-GB" w:bidi="en-US"/>
        </w:rPr>
        <w:tab/>
        <w:t>CHANGE OF ADDRESS</w:t>
      </w:r>
    </w:p>
    <w:p w:rsidR="00AF010D" w:rsidRPr="00AF010D" w:rsidRDefault="00AF010D" w:rsidP="00AF010D">
      <w:pPr>
        <w:spacing w:after="0" w:line="240" w:lineRule="auto"/>
        <w:ind w:left="1440" w:hanging="108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3.4.1</w:t>
      </w:r>
      <w:r w:rsidRPr="00AF010D">
        <w:rPr>
          <w:rFonts w:ascii="Arial" w:eastAsia="Times New Roman" w:hAnsi="Arial" w:cs="Arial"/>
          <w:sz w:val="21"/>
          <w:szCs w:val="21"/>
          <w:lang w:val="en-GB" w:bidi="en-US"/>
        </w:rPr>
        <w:tab/>
        <w:t xml:space="preserve">Bidders must advise the </w:t>
      </w:r>
      <w:r w:rsidRPr="00AF010D">
        <w:rPr>
          <w:rFonts w:ascii="Arial" w:eastAsia="Times New Roman" w:hAnsi="Arial" w:cs="Arial"/>
          <w:bCs/>
          <w:sz w:val="21"/>
          <w:szCs w:val="21"/>
          <w:lang w:val="en-GB" w:bidi="en-US"/>
        </w:rPr>
        <w:t>Department should</w:t>
      </w:r>
      <w:r w:rsidRPr="00AF010D">
        <w:rPr>
          <w:rFonts w:ascii="Arial" w:eastAsia="Times New Roman" w:hAnsi="Arial" w:cs="Arial"/>
          <w:sz w:val="21"/>
          <w:szCs w:val="21"/>
          <w:lang w:val="en-GB" w:bidi="en-US"/>
        </w:rPr>
        <w:t xml:space="preserve"> their address (</w:t>
      </w:r>
      <w:r w:rsidRPr="00AF010D">
        <w:rPr>
          <w:rFonts w:ascii="Arial" w:eastAsia="Times New Roman" w:hAnsi="Arial" w:cs="Arial"/>
          <w:i/>
          <w:sz w:val="21"/>
          <w:szCs w:val="21"/>
          <w:lang w:val="en-GB" w:bidi="en-US"/>
        </w:rPr>
        <w:t>d</w:t>
      </w:r>
      <w:r w:rsidRPr="00AF010D">
        <w:rPr>
          <w:rFonts w:ascii="Arial" w:eastAsia="Times New Roman" w:hAnsi="Arial" w:cs="Arial"/>
          <w:i/>
          <w:iCs/>
          <w:sz w:val="21"/>
          <w:szCs w:val="21"/>
          <w:lang w:val="en-GB" w:bidi="en-US"/>
        </w:rPr>
        <w:t>omicilium citandi et executandi</w:t>
      </w:r>
      <w:r w:rsidRPr="00AF010D">
        <w:rPr>
          <w:rFonts w:ascii="Arial" w:eastAsia="Times New Roman" w:hAnsi="Arial" w:cs="Arial"/>
          <w:sz w:val="21"/>
          <w:szCs w:val="21"/>
          <w:lang w:val="en-GB" w:bidi="en-US"/>
        </w:rPr>
        <w:t>) details change from the time of bidding to the expiry of the contract.</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jc w:val="both"/>
        <w:rPr>
          <w:rFonts w:ascii="Arial" w:eastAsia="Times New Roman" w:hAnsi="Arial" w:cs="Arial"/>
          <w:b/>
          <w:sz w:val="21"/>
          <w:szCs w:val="21"/>
          <w:lang w:val="en-GB" w:bidi="en-US"/>
        </w:rPr>
      </w:pPr>
      <w:r w:rsidRPr="00AF010D">
        <w:rPr>
          <w:rFonts w:ascii="Arial" w:eastAsia="Times New Roman" w:hAnsi="Arial" w:cs="Arial"/>
          <w:b/>
          <w:sz w:val="21"/>
          <w:szCs w:val="21"/>
          <w:lang w:val="en-GB" w:bidi="en-US"/>
        </w:rPr>
        <w:t xml:space="preserve">3.5  </w:t>
      </w:r>
      <w:r w:rsidRPr="00AF010D">
        <w:rPr>
          <w:rFonts w:ascii="Arial" w:eastAsia="Times New Roman" w:hAnsi="Arial" w:cs="Arial"/>
          <w:b/>
          <w:sz w:val="21"/>
          <w:szCs w:val="21"/>
          <w:lang w:val="en-GB" w:bidi="en-US"/>
        </w:rPr>
        <w:tab/>
        <w:t xml:space="preserve">COMMUNICATION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 xml:space="preserve">3.5.1    All correspondence with regard to this bid must be addressed or hand delivered to the: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1418" w:hanging="1418"/>
        <w:rPr>
          <w:rFonts w:ascii="Arial" w:eastAsia="Times New Roman" w:hAnsi="Arial" w:cs="Arial"/>
          <w:bCs/>
          <w:sz w:val="21"/>
          <w:szCs w:val="21"/>
          <w:lang w:val="en-US" w:bidi="en-US"/>
        </w:rPr>
      </w:pPr>
      <w:r w:rsidRPr="00AF010D">
        <w:rPr>
          <w:rFonts w:ascii="Arial" w:eastAsia="Times New Roman" w:hAnsi="Arial" w:cs="Arial"/>
          <w:sz w:val="21"/>
          <w:szCs w:val="21"/>
          <w:lang w:val="en-GB" w:bidi="en-US"/>
        </w:rPr>
        <w:tab/>
      </w:r>
      <w:r w:rsidRPr="00AF010D">
        <w:rPr>
          <w:rFonts w:ascii="Arial" w:eastAsia="Times New Roman" w:hAnsi="Arial" w:cs="Arial"/>
          <w:bCs/>
          <w:sz w:val="21"/>
          <w:szCs w:val="21"/>
          <w:lang w:val="en-US" w:bidi="en-US"/>
        </w:rPr>
        <w:t xml:space="preserve">The Head SCM Unit, </w:t>
      </w:r>
    </w:p>
    <w:p w:rsidR="00AF010D" w:rsidRPr="00AF010D" w:rsidRDefault="00AF010D" w:rsidP="00AF010D">
      <w:pPr>
        <w:spacing w:after="0" w:line="240" w:lineRule="auto"/>
        <w:ind w:left="1418" w:hanging="1418"/>
        <w:rPr>
          <w:rFonts w:ascii="Arial" w:eastAsia="Times New Roman" w:hAnsi="Arial" w:cs="Arial"/>
          <w:bCs/>
          <w:sz w:val="21"/>
          <w:szCs w:val="21"/>
          <w:lang w:val="en-US" w:bidi="en-US"/>
        </w:rPr>
      </w:pPr>
      <w:r w:rsidRPr="00AF010D">
        <w:rPr>
          <w:rFonts w:ascii="Arial" w:eastAsia="Times New Roman" w:hAnsi="Arial" w:cs="Arial"/>
          <w:bCs/>
          <w:sz w:val="21"/>
          <w:szCs w:val="21"/>
          <w:lang w:val="en-US" w:bidi="en-US"/>
        </w:rPr>
        <w:tab/>
        <w:t xml:space="preserve">Department Co-operative Governance and Traditional Affairs, </w:t>
      </w:r>
    </w:p>
    <w:p w:rsidR="00AF010D" w:rsidRPr="00AF010D" w:rsidRDefault="00AF010D" w:rsidP="00AF010D">
      <w:pPr>
        <w:spacing w:after="0" w:line="240" w:lineRule="auto"/>
        <w:ind w:left="1418" w:hanging="1418"/>
        <w:rPr>
          <w:rFonts w:ascii="Arial" w:eastAsia="Times New Roman" w:hAnsi="Arial" w:cs="Arial"/>
          <w:bCs/>
          <w:sz w:val="21"/>
          <w:szCs w:val="21"/>
          <w:lang w:val="en-US" w:bidi="en-US"/>
        </w:rPr>
      </w:pPr>
      <w:r w:rsidRPr="00AF010D">
        <w:rPr>
          <w:rFonts w:ascii="Arial" w:eastAsia="Times New Roman" w:hAnsi="Arial" w:cs="Arial"/>
          <w:bCs/>
          <w:sz w:val="21"/>
          <w:szCs w:val="21"/>
          <w:lang w:val="en-US" w:bidi="en-US"/>
        </w:rPr>
        <w:tab/>
        <w:t xml:space="preserve">Private Bag X9078, </w:t>
      </w:r>
    </w:p>
    <w:p w:rsidR="00AF010D" w:rsidRPr="00AF010D" w:rsidRDefault="00AF010D" w:rsidP="00AF010D">
      <w:pPr>
        <w:spacing w:after="0" w:line="240" w:lineRule="auto"/>
        <w:ind w:left="1418" w:hanging="1418"/>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Pietermaritzburg</w:t>
      </w:r>
    </w:p>
    <w:p w:rsidR="00AF010D" w:rsidRPr="00AF010D" w:rsidRDefault="00AF010D" w:rsidP="00AF010D">
      <w:pPr>
        <w:spacing w:after="0" w:line="240" w:lineRule="auto"/>
        <w:ind w:left="1418" w:hanging="1418"/>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3200</w:t>
      </w:r>
      <w:r w:rsidRPr="00AF010D">
        <w:rPr>
          <w:rFonts w:ascii="Arial" w:eastAsia="Times New Roman" w:hAnsi="Arial" w:cs="Arial"/>
          <w:sz w:val="21"/>
          <w:szCs w:val="21"/>
          <w:lang w:val="en-GB" w:bidi="en-US"/>
        </w:rPr>
        <w:tab/>
      </w:r>
      <w:r w:rsidRPr="00AF010D">
        <w:rPr>
          <w:rFonts w:ascii="Arial" w:eastAsia="Times New Roman" w:hAnsi="Arial" w:cs="Arial"/>
          <w:sz w:val="21"/>
          <w:szCs w:val="21"/>
          <w:lang w:val="en-GB" w:bidi="en-US"/>
        </w:rPr>
        <w:tab/>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1418" w:hanging="1418"/>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 xml:space="preserve">ENQUIRIES: </w:t>
      </w:r>
      <w:r w:rsidRPr="00AF010D">
        <w:rPr>
          <w:rFonts w:ascii="Arial" w:eastAsia="Times New Roman" w:hAnsi="Arial" w:cs="Arial"/>
          <w:sz w:val="21"/>
          <w:szCs w:val="21"/>
          <w:lang w:val="en-GB" w:bidi="en-US"/>
        </w:rPr>
        <w:tab/>
      </w:r>
      <w:r w:rsidRPr="00AF010D">
        <w:rPr>
          <w:rFonts w:ascii="Arial" w:eastAsia="Times New Roman" w:hAnsi="Arial" w:cs="Arial"/>
          <w:b/>
          <w:sz w:val="21"/>
          <w:szCs w:val="21"/>
          <w:lang w:val="en-GB" w:bidi="en-US"/>
        </w:rPr>
        <w:t>Ms Lindiwe Madlala</w:t>
      </w:r>
      <w:r w:rsidRPr="00AF010D">
        <w:rPr>
          <w:rFonts w:ascii="Arial" w:eastAsia="Times New Roman" w:hAnsi="Arial" w:cs="Arial"/>
          <w:sz w:val="21"/>
          <w:szCs w:val="21"/>
          <w:lang w:val="en-GB" w:bidi="en-US"/>
        </w:rPr>
        <w:tab/>
      </w:r>
      <w:r w:rsidRPr="00AF010D">
        <w:rPr>
          <w:rFonts w:ascii="Arial" w:eastAsia="Times New Roman" w:hAnsi="Arial" w:cs="Arial"/>
          <w:b/>
          <w:sz w:val="21"/>
          <w:szCs w:val="21"/>
          <w:lang w:val="en-GB" w:bidi="en-US"/>
        </w:rPr>
        <w:t>TEL.: 033-395 2174</w:t>
      </w:r>
    </w:p>
    <w:p w:rsidR="00AF010D" w:rsidRPr="00AF010D" w:rsidRDefault="00AF010D" w:rsidP="00AF010D">
      <w:pPr>
        <w:spacing w:after="0" w:line="240" w:lineRule="auto"/>
        <w:jc w:val="both"/>
        <w:rPr>
          <w:rFonts w:ascii="Times New Roman" w:eastAsia="Times New Roman" w:hAnsi="Times New Roman" w:cs="Times New Roman"/>
          <w:b/>
          <w:bCs/>
          <w:sz w:val="24"/>
          <w:szCs w:val="24"/>
          <w:lang w:val="en-US" w:bidi="en-US"/>
        </w:rPr>
      </w:pPr>
      <w:r w:rsidRPr="00AF010D">
        <w:rPr>
          <w:rFonts w:ascii="Times New Roman" w:eastAsia="Times New Roman" w:hAnsi="Times New Roman" w:cs="Times New Roman"/>
          <w:b/>
          <w:bCs/>
          <w:sz w:val="24"/>
          <w:szCs w:val="24"/>
          <w:lang w:val="en-US" w:bidi="en-US"/>
        </w:rPr>
        <w:tab/>
      </w:r>
    </w:p>
    <w:p w:rsidR="00AF010D" w:rsidRPr="00AF010D" w:rsidRDefault="00AF010D" w:rsidP="00AF010D">
      <w:pPr>
        <w:spacing w:after="0" w:line="240" w:lineRule="auto"/>
        <w:jc w:val="both"/>
        <w:rPr>
          <w:rFonts w:ascii="Arial" w:eastAsia="Times New Roman" w:hAnsi="Arial" w:cs="Arial"/>
          <w:b/>
          <w:lang w:val="en-GB" w:eastAsia="en-GB" w:bidi="en-US"/>
        </w:rPr>
      </w:pPr>
      <w:r w:rsidRPr="00AF010D">
        <w:rPr>
          <w:rFonts w:ascii="Arial" w:eastAsia="Times New Roman" w:hAnsi="Arial" w:cs="Arial"/>
          <w:b/>
          <w:sz w:val="21"/>
          <w:szCs w:val="21"/>
          <w:lang w:val="en-GB" w:eastAsia="en-GB" w:bidi="en-US"/>
        </w:rPr>
        <w:t>3.6</w:t>
      </w:r>
      <w:r w:rsidRPr="00AF010D">
        <w:rPr>
          <w:rFonts w:ascii="Arial" w:eastAsia="Times New Roman" w:hAnsi="Arial" w:cs="Arial"/>
          <w:sz w:val="21"/>
          <w:szCs w:val="21"/>
          <w:lang w:val="en-GB" w:eastAsia="en-GB" w:bidi="en-US"/>
        </w:rPr>
        <w:t xml:space="preserve">   </w:t>
      </w:r>
      <w:r w:rsidRPr="00AF010D">
        <w:rPr>
          <w:rFonts w:ascii="Arial" w:eastAsia="Times New Roman" w:hAnsi="Arial" w:cs="Arial"/>
          <w:sz w:val="21"/>
          <w:szCs w:val="21"/>
          <w:lang w:val="en-GB" w:eastAsia="en-GB" w:bidi="en-US"/>
        </w:rPr>
        <w:tab/>
      </w:r>
      <w:r w:rsidRPr="00AF010D">
        <w:rPr>
          <w:rFonts w:ascii="Arial" w:eastAsia="Times New Roman" w:hAnsi="Arial" w:cs="Arial"/>
          <w:b/>
          <w:lang w:val="en-GB" w:eastAsia="en-GB" w:bidi="en-US"/>
        </w:rPr>
        <w:t>COMPLETENESS OF BID</w:t>
      </w:r>
    </w:p>
    <w:p w:rsidR="00AF010D" w:rsidRPr="00AF010D" w:rsidRDefault="00AF010D" w:rsidP="00AF010D">
      <w:pPr>
        <w:spacing w:after="0" w:line="240" w:lineRule="auto"/>
        <w:ind w:left="389" w:hanging="29"/>
        <w:jc w:val="both"/>
        <w:rPr>
          <w:rFonts w:ascii="Arial" w:eastAsia="Times New Roman" w:hAnsi="Arial" w:cs="Arial"/>
          <w:b/>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lang w:val="en-GB" w:eastAsia="en-GB" w:bidi="en-US"/>
        </w:rPr>
      </w:pPr>
      <w:r w:rsidRPr="00AF010D">
        <w:rPr>
          <w:rFonts w:ascii="Arial" w:eastAsia="Times New Roman" w:hAnsi="Arial" w:cs="Arial"/>
          <w:lang w:val="en-GB" w:eastAsia="en-GB" w:bidi="en-US"/>
        </w:rPr>
        <w:t xml:space="preserve">3.6.1   </w:t>
      </w:r>
      <w:r w:rsidRPr="00AF010D">
        <w:rPr>
          <w:rFonts w:ascii="Arial" w:eastAsia="Times New Roman" w:hAnsi="Arial" w:cs="Arial"/>
          <w:lang w:val="en-GB" w:eastAsia="en-GB" w:bidi="en-US"/>
        </w:rPr>
        <w:tab/>
        <w:t>Bids will only be considered if correctly completed and accompanied by all relevant certificates and other necessary applicable information.</w:t>
      </w:r>
    </w:p>
    <w:p w:rsidR="00AF010D" w:rsidRPr="00AF010D" w:rsidRDefault="00AF010D" w:rsidP="00AF010D">
      <w:pPr>
        <w:spacing w:after="0" w:line="240" w:lineRule="auto"/>
        <w:ind w:left="720" w:hanging="720"/>
        <w:rPr>
          <w:rFonts w:ascii="Arial" w:eastAsia="Times New Roman" w:hAnsi="Arial" w:cs="Arial"/>
          <w:b/>
          <w:bCs/>
          <w:sz w:val="21"/>
          <w:szCs w:val="21"/>
          <w:lang w:val="en-GB" w:bidi="en-US"/>
        </w:rPr>
      </w:pPr>
    </w:p>
    <w:p w:rsidR="00AF010D" w:rsidRPr="00AF010D" w:rsidRDefault="00AF010D" w:rsidP="00AF010D">
      <w:pPr>
        <w:spacing w:after="0" w:line="240" w:lineRule="auto"/>
        <w:ind w:left="720" w:hanging="720"/>
        <w:rPr>
          <w:rFonts w:ascii="Arial" w:eastAsia="Times New Roman" w:hAnsi="Arial" w:cs="Arial"/>
          <w:b/>
          <w:bCs/>
          <w:sz w:val="21"/>
          <w:szCs w:val="21"/>
          <w:lang w:val="en-GB" w:bidi="en-US"/>
        </w:rPr>
      </w:pPr>
      <w:r w:rsidRPr="00AF010D">
        <w:rPr>
          <w:rFonts w:ascii="Arial" w:eastAsia="Times New Roman" w:hAnsi="Arial" w:cs="Arial"/>
          <w:b/>
          <w:bCs/>
          <w:sz w:val="21"/>
          <w:szCs w:val="21"/>
          <w:lang w:val="en-GB" w:bidi="en-US"/>
        </w:rPr>
        <w:t xml:space="preserve">3.7  </w:t>
      </w:r>
      <w:r w:rsidRPr="00AF010D">
        <w:rPr>
          <w:rFonts w:ascii="Arial" w:eastAsia="Times New Roman" w:hAnsi="Arial" w:cs="Arial"/>
          <w:b/>
          <w:bCs/>
          <w:sz w:val="21"/>
          <w:szCs w:val="21"/>
          <w:lang w:val="en-GB" w:bidi="en-US"/>
        </w:rPr>
        <w:tab/>
        <w:t>COMPLETION OF SPECIFICATION</w:t>
      </w:r>
    </w:p>
    <w:p w:rsidR="00AF010D" w:rsidRPr="00AF010D" w:rsidRDefault="00AF010D" w:rsidP="00AF010D">
      <w:pPr>
        <w:suppressAutoHyphens/>
        <w:spacing w:after="0" w:line="240" w:lineRule="auto"/>
        <w:ind w:left="720" w:hanging="720"/>
        <w:rPr>
          <w:rFonts w:ascii="Arial" w:eastAsia="Times New Roman" w:hAnsi="Arial" w:cs="Arial"/>
          <w:sz w:val="12"/>
          <w:szCs w:val="12"/>
          <w:lang w:val="en-GB" w:eastAsia="en-GB" w:bidi="en-US"/>
        </w:rPr>
      </w:pPr>
    </w:p>
    <w:p w:rsidR="00AF010D" w:rsidRPr="00AF010D" w:rsidRDefault="00AF010D" w:rsidP="00AF010D">
      <w:pPr>
        <w:suppressAutoHyphens/>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lastRenderedPageBreak/>
        <w:t>3.7.1</w:t>
      </w:r>
      <w:r w:rsidRPr="00AF010D">
        <w:rPr>
          <w:rFonts w:ascii="Arial" w:eastAsia="Times New Roman" w:hAnsi="Arial" w:cs="Arial"/>
          <w:sz w:val="21"/>
          <w:szCs w:val="21"/>
          <w:lang w:val="en-GB" w:eastAsia="en-GB" w:bidi="en-US"/>
        </w:rPr>
        <w:tab/>
        <w:t xml:space="preserve">Where specifications are designed in such a way that responses would be required from bidders, these forms </w:t>
      </w:r>
      <w:r w:rsidRPr="00AF010D">
        <w:rPr>
          <w:rFonts w:ascii="Arial" w:eastAsia="Times New Roman" w:hAnsi="Arial" w:cs="Arial"/>
          <w:sz w:val="21"/>
          <w:szCs w:val="21"/>
          <w:u w:val="single"/>
          <w:lang w:val="en-GB" w:eastAsia="en-GB" w:bidi="en-US"/>
        </w:rPr>
        <w:t>must</w:t>
      </w:r>
      <w:r w:rsidRPr="00AF010D">
        <w:rPr>
          <w:rFonts w:ascii="Arial" w:eastAsia="Times New Roman" w:hAnsi="Arial" w:cs="Arial"/>
          <w:sz w:val="21"/>
          <w:szCs w:val="21"/>
          <w:lang w:val="en-GB" w:eastAsia="en-GB" w:bidi="en-US"/>
        </w:rPr>
        <w:t xml:space="preserve"> be completed and submitted as part of the bid document.</w:t>
      </w:r>
    </w:p>
    <w:p w:rsidR="00AF010D" w:rsidRPr="00AF010D" w:rsidRDefault="00AF010D" w:rsidP="00AF010D">
      <w:pPr>
        <w:suppressAutoHyphens/>
        <w:spacing w:after="0" w:line="240" w:lineRule="auto"/>
        <w:jc w:val="both"/>
        <w:rPr>
          <w:rFonts w:ascii="Arial" w:eastAsia="Times New Roman" w:hAnsi="Arial" w:cs="Arial"/>
          <w:sz w:val="21"/>
          <w:szCs w:val="21"/>
          <w:lang w:val="en-GB" w:eastAsia="en-GB" w:bidi="en-US"/>
        </w:rPr>
      </w:pPr>
    </w:p>
    <w:p w:rsidR="00AF010D" w:rsidRPr="00AF010D" w:rsidRDefault="00AF010D" w:rsidP="00AF010D">
      <w:pPr>
        <w:spacing w:after="0" w:line="240" w:lineRule="auto"/>
        <w:jc w:val="both"/>
        <w:rPr>
          <w:rFonts w:ascii="Arial" w:eastAsia="Times New Roman" w:hAnsi="Arial" w:cs="Arial"/>
          <w:b/>
          <w:lang w:val="en-GB" w:eastAsia="en-GB" w:bidi="en-US"/>
        </w:rPr>
      </w:pPr>
      <w:r w:rsidRPr="00AF010D">
        <w:rPr>
          <w:rFonts w:ascii="Arial" w:eastAsia="Times New Roman" w:hAnsi="Arial" w:cs="Arial"/>
          <w:b/>
          <w:sz w:val="21"/>
          <w:szCs w:val="21"/>
          <w:lang w:val="en-GB" w:eastAsia="en-GB" w:bidi="en-US"/>
        </w:rPr>
        <w:t>3.8</w:t>
      </w:r>
      <w:r w:rsidRPr="00AF010D">
        <w:rPr>
          <w:rFonts w:ascii="Arial" w:eastAsia="Times New Roman" w:hAnsi="Arial" w:cs="Arial"/>
          <w:sz w:val="21"/>
          <w:szCs w:val="21"/>
          <w:lang w:val="en-GB" w:eastAsia="en-GB" w:bidi="en-US"/>
        </w:rPr>
        <w:t xml:space="preserve">    </w:t>
      </w:r>
      <w:r w:rsidRPr="00AF010D">
        <w:rPr>
          <w:rFonts w:ascii="Arial" w:eastAsia="Times New Roman" w:hAnsi="Arial" w:cs="Arial"/>
          <w:sz w:val="21"/>
          <w:szCs w:val="21"/>
          <w:lang w:val="en-GB" w:eastAsia="en-GB" w:bidi="en-US"/>
        </w:rPr>
        <w:tab/>
      </w:r>
      <w:r w:rsidRPr="00AF010D">
        <w:rPr>
          <w:rFonts w:ascii="Arial" w:eastAsia="Times New Roman" w:hAnsi="Arial" w:cs="Arial"/>
          <w:b/>
          <w:lang w:val="en-GB" w:eastAsia="en-GB" w:bidi="en-US"/>
        </w:rPr>
        <w:t xml:space="preserve">CONDITIONS OF BID </w:t>
      </w:r>
    </w:p>
    <w:p w:rsidR="00AF010D" w:rsidRPr="00AF010D" w:rsidRDefault="00AF010D" w:rsidP="00AF010D">
      <w:pPr>
        <w:suppressAutoHyphens/>
        <w:spacing w:after="0" w:line="240" w:lineRule="auto"/>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lang w:val="en-GB" w:eastAsia="en-GB" w:bidi="en-US"/>
        </w:rPr>
        <w:t>3.8.1</w:t>
      </w:r>
      <w:r w:rsidRPr="00AF010D">
        <w:rPr>
          <w:rFonts w:ascii="Arial" w:eastAsia="Times New Roman" w:hAnsi="Arial" w:cs="Arial"/>
          <w:lang w:val="en-GB" w:eastAsia="en-GB" w:bidi="en-US"/>
        </w:rPr>
        <w:tab/>
      </w:r>
      <w:r w:rsidRPr="00AF010D">
        <w:rPr>
          <w:rFonts w:ascii="Arial" w:eastAsia="Times New Roman" w:hAnsi="Arial" w:cs="Arial"/>
          <w:sz w:val="21"/>
          <w:szCs w:val="21"/>
          <w:lang w:val="en-GB" w:eastAsia="en-GB" w:bidi="en-US"/>
        </w:rPr>
        <w:t>The successful Contractor must be in a position to assume duty on the date stipulated in the letter of acceptance.</w:t>
      </w:r>
    </w:p>
    <w:p w:rsidR="00AF010D" w:rsidRPr="00AF010D" w:rsidRDefault="00AF010D" w:rsidP="00AF010D">
      <w:pPr>
        <w:spacing w:after="0" w:line="240" w:lineRule="auto"/>
        <w:ind w:left="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3.8.2</w:t>
      </w:r>
      <w:r w:rsidRPr="00AF010D">
        <w:rPr>
          <w:rFonts w:ascii="Arial" w:eastAsia="Times New Roman" w:hAnsi="Arial" w:cs="Arial"/>
          <w:sz w:val="21"/>
          <w:szCs w:val="21"/>
          <w:lang w:val="en-GB" w:eastAsia="en-GB" w:bidi="en-US"/>
        </w:rPr>
        <w:tab/>
        <w:t>No bid received by telegram, telex, or facsimile will be considered.</w:t>
      </w:r>
    </w:p>
    <w:p w:rsidR="00AF010D" w:rsidRPr="00AF010D" w:rsidRDefault="00AF010D" w:rsidP="00AF010D">
      <w:pPr>
        <w:spacing w:after="0" w:line="240" w:lineRule="auto"/>
        <w:ind w:left="900" w:hanging="18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3.8.3</w:t>
      </w:r>
      <w:r w:rsidRPr="00AF010D">
        <w:rPr>
          <w:rFonts w:ascii="Arial" w:eastAsia="Times New Roman" w:hAnsi="Arial" w:cs="Arial"/>
          <w:sz w:val="21"/>
          <w:szCs w:val="21"/>
          <w:lang w:val="en-GB" w:eastAsia="en-GB" w:bidi="en-US"/>
        </w:rPr>
        <w:tab/>
        <w:t>It shall be noted that the Department is under no obligation to accept the lowest or any bid.</w:t>
      </w: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3.8.4</w:t>
      </w:r>
      <w:r w:rsidRPr="00AF010D">
        <w:rPr>
          <w:rFonts w:ascii="Arial" w:eastAsia="Times New Roman" w:hAnsi="Arial" w:cs="Arial"/>
          <w:sz w:val="21"/>
          <w:szCs w:val="21"/>
          <w:lang w:val="en-GB" w:eastAsia="en-GB" w:bidi="en-US"/>
        </w:rPr>
        <w:tab/>
        <w:t xml:space="preserve">The offer shall be made </w:t>
      </w:r>
      <w:r w:rsidRPr="00AF010D">
        <w:rPr>
          <w:rFonts w:ascii="Arial" w:eastAsia="Times New Roman" w:hAnsi="Arial" w:cs="Arial"/>
          <w:sz w:val="21"/>
          <w:szCs w:val="21"/>
          <w:u w:val="single"/>
          <w:lang w:val="en-GB" w:eastAsia="en-GB" w:bidi="en-US"/>
        </w:rPr>
        <w:t>strictly</w:t>
      </w:r>
      <w:r w:rsidRPr="00AF010D">
        <w:rPr>
          <w:rFonts w:ascii="Arial" w:eastAsia="Times New Roman" w:hAnsi="Arial" w:cs="Arial"/>
          <w:sz w:val="21"/>
          <w:szCs w:val="21"/>
          <w:lang w:val="en-GB" w:eastAsia="en-GB" w:bidi="en-US"/>
        </w:rPr>
        <w:t xml:space="preserve"> according to the specification. </w:t>
      </w:r>
      <w:r w:rsidRPr="00AF010D">
        <w:rPr>
          <w:rFonts w:ascii="Arial" w:eastAsia="Times New Roman" w:hAnsi="Arial" w:cs="Arial"/>
          <w:sz w:val="21"/>
          <w:szCs w:val="21"/>
          <w:u w:val="single"/>
          <w:lang w:val="en-GB" w:eastAsia="en-GB" w:bidi="en-US"/>
        </w:rPr>
        <w:t>No alternative offers will be considered.</w:t>
      </w:r>
      <w:r w:rsidRPr="00AF010D">
        <w:rPr>
          <w:rFonts w:ascii="Arial" w:eastAsia="Times New Roman" w:hAnsi="Arial" w:cs="Arial"/>
          <w:sz w:val="21"/>
          <w:szCs w:val="21"/>
          <w:lang w:val="en-GB" w:eastAsia="en-GB" w:bidi="en-US"/>
        </w:rPr>
        <w:t xml:space="preserve"> </w:t>
      </w:r>
    </w:p>
    <w:p w:rsidR="00AF010D" w:rsidRPr="00AF010D" w:rsidRDefault="00AF010D" w:rsidP="00AF010D">
      <w:pPr>
        <w:spacing w:after="0" w:line="240" w:lineRule="auto"/>
        <w:ind w:left="900" w:hanging="18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3.8.5</w:t>
      </w:r>
      <w:r w:rsidRPr="00AF010D">
        <w:rPr>
          <w:rFonts w:ascii="Arial" w:eastAsia="Times New Roman" w:hAnsi="Arial" w:cs="Arial"/>
          <w:sz w:val="21"/>
          <w:szCs w:val="21"/>
          <w:lang w:val="en-GB" w:eastAsia="en-GB" w:bidi="en-US"/>
        </w:rPr>
        <w:tab/>
        <w:t xml:space="preserve">Bidders must provide the following particulars about themselves as part of the bid: </w:t>
      </w:r>
    </w:p>
    <w:p w:rsidR="00AF010D" w:rsidRPr="00AF010D" w:rsidRDefault="00AF010D" w:rsidP="00AF010D">
      <w:pPr>
        <w:spacing w:after="0" w:line="240" w:lineRule="auto"/>
        <w:ind w:left="2160" w:hanging="720"/>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90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b/>
        <w:t>3.8.5.1</w:t>
      </w:r>
      <w:r w:rsidRPr="00AF010D">
        <w:rPr>
          <w:rFonts w:ascii="Arial" w:eastAsia="Times New Roman" w:hAnsi="Arial" w:cs="Arial"/>
          <w:sz w:val="21"/>
          <w:szCs w:val="21"/>
          <w:lang w:val="en-GB" w:eastAsia="en-GB" w:bidi="en-US"/>
        </w:rPr>
        <w:tab/>
        <w:t>Where they have their Headquarters</w:t>
      </w:r>
    </w:p>
    <w:p w:rsidR="00AF010D" w:rsidRPr="00AF010D" w:rsidRDefault="00AF010D" w:rsidP="00AF010D">
      <w:pPr>
        <w:spacing w:after="0" w:line="240" w:lineRule="auto"/>
        <w:ind w:left="90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b/>
        <w:t>3.8.5.2</w:t>
      </w:r>
      <w:r w:rsidRPr="00AF010D">
        <w:rPr>
          <w:rFonts w:ascii="Arial" w:eastAsia="Times New Roman" w:hAnsi="Arial" w:cs="Arial"/>
          <w:sz w:val="21"/>
          <w:szCs w:val="21"/>
          <w:lang w:val="en-GB" w:eastAsia="en-GB" w:bidi="en-US"/>
        </w:rPr>
        <w:tab/>
        <w:t>Where they have their Regional Office.</w:t>
      </w:r>
    </w:p>
    <w:p w:rsidR="00AF010D" w:rsidRPr="00AF010D" w:rsidRDefault="00AF010D" w:rsidP="00AF010D">
      <w:pPr>
        <w:spacing w:after="0" w:line="240" w:lineRule="auto"/>
        <w:ind w:left="2127" w:hanging="687"/>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3.8.5.3</w:t>
      </w:r>
      <w:r w:rsidRPr="00AF010D">
        <w:rPr>
          <w:rFonts w:ascii="Arial" w:eastAsia="Times New Roman" w:hAnsi="Arial" w:cs="Arial"/>
          <w:sz w:val="21"/>
          <w:szCs w:val="21"/>
          <w:lang w:val="en-GB" w:eastAsia="en-GB" w:bidi="en-US"/>
        </w:rPr>
        <w:tab/>
        <w:t>Name, address and telephone number of bankers together with their bank account number.</w:t>
      </w:r>
    </w:p>
    <w:p w:rsidR="00AF010D" w:rsidRPr="00AF010D" w:rsidRDefault="00AF010D" w:rsidP="00AF010D">
      <w:pPr>
        <w:spacing w:after="0" w:line="240" w:lineRule="auto"/>
        <w:ind w:left="216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3.8.5.4</w:t>
      </w:r>
      <w:r w:rsidRPr="00AF010D">
        <w:rPr>
          <w:rFonts w:ascii="Arial" w:eastAsia="Times New Roman" w:hAnsi="Arial" w:cs="Arial"/>
          <w:sz w:val="21"/>
          <w:szCs w:val="21"/>
          <w:lang w:val="en-GB" w:eastAsia="en-GB" w:bidi="en-US"/>
        </w:rPr>
        <w:tab/>
        <w:t>The names, identity numbers and street addresses of all partners in cases where persons, a partnership, or a firm consists of a partnership.</w:t>
      </w:r>
    </w:p>
    <w:p w:rsidR="00AF010D" w:rsidRPr="00AF010D" w:rsidRDefault="00AF010D" w:rsidP="00AF010D">
      <w:pPr>
        <w:spacing w:after="0" w:line="240" w:lineRule="auto"/>
        <w:ind w:left="2880" w:hanging="720"/>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720" w:hanging="720"/>
        <w:jc w:val="both"/>
        <w:rPr>
          <w:rFonts w:ascii="Arial" w:eastAsia="Times New Roman" w:hAnsi="Arial" w:cs="Arial"/>
          <w:sz w:val="21"/>
          <w:szCs w:val="21"/>
          <w:lang w:val="en-GB" w:eastAsia="en-GB" w:bidi="en-US"/>
        </w:rPr>
      </w:pPr>
      <w:r w:rsidRPr="00AF010D">
        <w:rPr>
          <w:rFonts w:ascii="Arial" w:eastAsia="Times New Roman" w:hAnsi="Arial" w:cs="Arial"/>
          <w:b/>
          <w:sz w:val="21"/>
          <w:szCs w:val="21"/>
          <w:lang w:val="en-GB" w:eastAsia="en-GB" w:bidi="en-US"/>
        </w:rPr>
        <w:t>3.9</w:t>
      </w:r>
      <w:r w:rsidRPr="00AF010D">
        <w:rPr>
          <w:rFonts w:ascii="Arial" w:eastAsia="Times New Roman" w:hAnsi="Arial" w:cs="Arial"/>
          <w:sz w:val="21"/>
          <w:szCs w:val="21"/>
          <w:lang w:val="en-GB" w:eastAsia="en-GB" w:bidi="en-US"/>
        </w:rPr>
        <w:tab/>
        <w:t>In cases where a person or persons, a partnership, close corporation, firm or company enters business for the very first time, the following particulars shall be provided:</w:t>
      </w:r>
    </w:p>
    <w:p w:rsidR="00AF010D" w:rsidRPr="00AF010D" w:rsidRDefault="00AF010D" w:rsidP="00AF010D">
      <w:pPr>
        <w:spacing w:after="0" w:line="240" w:lineRule="auto"/>
        <w:ind w:left="1260" w:hanging="540"/>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1560" w:hanging="851"/>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3.9.1</w:t>
      </w:r>
      <w:r w:rsidRPr="00AF010D">
        <w:rPr>
          <w:rFonts w:ascii="Arial" w:eastAsia="Times New Roman" w:hAnsi="Arial" w:cs="Arial"/>
          <w:sz w:val="21"/>
          <w:szCs w:val="21"/>
          <w:lang w:val="en-GB" w:eastAsia="en-GB" w:bidi="en-US"/>
        </w:rPr>
        <w:tab/>
        <w:t>By whom, or with whose assistance, was the business plan drafted?</w:t>
      </w:r>
    </w:p>
    <w:p w:rsidR="00AF010D" w:rsidRPr="00AF010D" w:rsidRDefault="00AF010D" w:rsidP="00AF010D">
      <w:pPr>
        <w:spacing w:after="0" w:line="240" w:lineRule="auto"/>
        <w:ind w:left="1560" w:hanging="851"/>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3.9.2</w:t>
      </w:r>
      <w:r w:rsidRPr="00AF010D">
        <w:rPr>
          <w:rFonts w:ascii="Arial" w:eastAsia="Times New Roman" w:hAnsi="Arial" w:cs="Arial"/>
          <w:sz w:val="21"/>
          <w:szCs w:val="21"/>
          <w:lang w:val="en-GB" w:eastAsia="en-GB" w:bidi="en-US"/>
        </w:rPr>
        <w:tab/>
        <w:t>By whom, or with whose assistance, were the bid prices calculated?</w:t>
      </w:r>
    </w:p>
    <w:p w:rsidR="00AF010D" w:rsidRPr="00AF010D" w:rsidRDefault="00AF010D" w:rsidP="00AF010D">
      <w:pPr>
        <w:spacing w:after="0" w:line="240" w:lineRule="auto"/>
        <w:ind w:left="1560" w:hanging="851"/>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3.9.3</w:t>
      </w:r>
      <w:r w:rsidRPr="00AF010D">
        <w:rPr>
          <w:rFonts w:ascii="Arial" w:eastAsia="Times New Roman" w:hAnsi="Arial" w:cs="Arial"/>
          <w:sz w:val="21"/>
          <w:szCs w:val="21"/>
          <w:lang w:val="en-GB" w:eastAsia="en-GB" w:bidi="en-US"/>
        </w:rPr>
        <w:tab/>
        <w:t>Whose advice is relied on?</w:t>
      </w:r>
    </w:p>
    <w:p w:rsidR="00AF010D" w:rsidRPr="00AF010D" w:rsidRDefault="00AF010D" w:rsidP="00AF010D">
      <w:pPr>
        <w:spacing w:after="0" w:line="240" w:lineRule="auto"/>
        <w:ind w:left="1560" w:hanging="851"/>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3.9.4</w:t>
      </w:r>
      <w:r w:rsidRPr="00AF010D">
        <w:rPr>
          <w:rFonts w:ascii="Arial" w:eastAsia="Times New Roman" w:hAnsi="Arial" w:cs="Arial"/>
          <w:sz w:val="21"/>
          <w:szCs w:val="21"/>
          <w:lang w:val="en-GB" w:eastAsia="en-GB" w:bidi="en-US"/>
        </w:rPr>
        <w:tab/>
        <w:t>Who will provide financial support?</w:t>
      </w:r>
    </w:p>
    <w:p w:rsidR="00AF010D" w:rsidRPr="00AF010D" w:rsidRDefault="00AF010D" w:rsidP="00AF010D">
      <w:pPr>
        <w:spacing w:after="0" w:line="240" w:lineRule="auto"/>
        <w:ind w:left="1469" w:hanging="540"/>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720" w:hanging="720"/>
        <w:jc w:val="both"/>
        <w:rPr>
          <w:rFonts w:ascii="Arial" w:eastAsia="Times New Roman" w:hAnsi="Arial" w:cs="Arial"/>
          <w:sz w:val="21"/>
          <w:szCs w:val="21"/>
          <w:lang w:val="en-GB" w:eastAsia="en-GB" w:bidi="en-US"/>
        </w:rPr>
      </w:pPr>
      <w:r w:rsidRPr="00AF010D">
        <w:rPr>
          <w:rFonts w:ascii="Arial" w:eastAsia="Times New Roman" w:hAnsi="Arial" w:cs="Arial"/>
          <w:b/>
          <w:sz w:val="21"/>
          <w:szCs w:val="21"/>
          <w:lang w:val="en-GB" w:eastAsia="en-GB" w:bidi="en-US"/>
        </w:rPr>
        <w:t>3.10</w:t>
      </w:r>
      <w:r w:rsidRPr="00AF010D">
        <w:rPr>
          <w:rFonts w:ascii="Arial" w:eastAsia="Times New Roman" w:hAnsi="Arial" w:cs="Arial"/>
          <w:sz w:val="21"/>
          <w:szCs w:val="21"/>
          <w:lang w:val="en-GB" w:eastAsia="en-GB" w:bidi="en-US"/>
        </w:rPr>
        <w:tab/>
        <w:t>A list of references must accompany this bid. Particulars shall be submitted regarding similar agreements completed successfully or of projects which the bidder is engaged in.</w:t>
      </w:r>
    </w:p>
    <w:p w:rsidR="00AF010D" w:rsidRPr="00AF010D" w:rsidRDefault="00AF010D" w:rsidP="00AF010D">
      <w:pPr>
        <w:spacing w:after="0" w:line="240" w:lineRule="auto"/>
        <w:jc w:val="both"/>
        <w:rPr>
          <w:rFonts w:ascii="Arial" w:eastAsia="Times New Roman" w:hAnsi="Arial" w:cs="Arial"/>
          <w:b/>
          <w:sz w:val="21"/>
          <w:szCs w:val="21"/>
          <w:lang w:val="en-GB" w:bidi="en-US"/>
        </w:rPr>
      </w:pPr>
    </w:p>
    <w:p w:rsidR="00AF010D" w:rsidRPr="00AF010D" w:rsidRDefault="00AF010D" w:rsidP="00AF010D">
      <w:pPr>
        <w:spacing w:after="0" w:line="240" w:lineRule="auto"/>
        <w:jc w:val="both"/>
        <w:rPr>
          <w:rFonts w:ascii="Arial" w:eastAsia="Times New Roman" w:hAnsi="Arial" w:cs="Arial"/>
          <w:b/>
          <w:sz w:val="21"/>
          <w:szCs w:val="21"/>
          <w:lang w:val="en-GB" w:bidi="en-US"/>
        </w:rPr>
      </w:pPr>
      <w:r w:rsidRPr="00AF010D">
        <w:rPr>
          <w:rFonts w:ascii="Arial" w:eastAsia="Times New Roman" w:hAnsi="Arial" w:cs="Arial"/>
          <w:b/>
          <w:sz w:val="21"/>
          <w:szCs w:val="21"/>
          <w:lang w:val="en-GB" w:bidi="en-US"/>
        </w:rPr>
        <w:t>3.11</w:t>
      </w:r>
      <w:r w:rsidRPr="00AF010D">
        <w:rPr>
          <w:rFonts w:ascii="Arial" w:eastAsia="Times New Roman" w:hAnsi="Arial" w:cs="Arial"/>
          <w:b/>
          <w:sz w:val="21"/>
          <w:szCs w:val="21"/>
          <w:lang w:val="en-GB" w:bidi="en-US"/>
        </w:rPr>
        <w:tab/>
        <w:t>CONFIDENTIALITY</w:t>
      </w:r>
      <w:r w:rsidRPr="00AF010D">
        <w:rPr>
          <w:rFonts w:ascii="Arial" w:eastAsia="Times New Roman" w:hAnsi="Arial" w:cs="Arial"/>
          <w:b/>
          <w:sz w:val="21"/>
          <w:szCs w:val="21"/>
          <w:lang w:val="en-GB" w:bidi="en-US"/>
        </w:rPr>
        <w:tab/>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72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 xml:space="preserve">The contractor’s staff that comes into contact with the Department’s confidential information and documents may be required to sign confidentiality agreements so as to protect the Department’s information.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jc w:val="both"/>
        <w:rPr>
          <w:rFonts w:ascii="Arial" w:eastAsia="Times New Roman" w:hAnsi="Arial" w:cs="Arial"/>
          <w:b/>
          <w:sz w:val="21"/>
          <w:szCs w:val="21"/>
          <w:lang w:val="en-GB" w:bidi="en-US"/>
        </w:rPr>
      </w:pPr>
      <w:r w:rsidRPr="00AF010D">
        <w:rPr>
          <w:rFonts w:ascii="Arial" w:eastAsia="Times New Roman" w:hAnsi="Arial" w:cs="Arial"/>
          <w:b/>
          <w:sz w:val="21"/>
          <w:szCs w:val="21"/>
          <w:lang w:val="en-GB" w:bidi="en-US"/>
        </w:rPr>
        <w:t>3.12</w:t>
      </w:r>
      <w:r w:rsidRPr="00AF010D">
        <w:rPr>
          <w:rFonts w:ascii="Arial" w:eastAsia="Times New Roman" w:hAnsi="Arial" w:cs="Arial"/>
          <w:b/>
          <w:sz w:val="21"/>
          <w:szCs w:val="21"/>
          <w:lang w:val="en-GB" w:bidi="en-US"/>
        </w:rPr>
        <w:tab/>
        <w:t xml:space="preserve">CONTRACT PERIOD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1440" w:hanging="144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3.12.1 The</w:t>
      </w:r>
      <w:r w:rsidR="008C2237">
        <w:rPr>
          <w:rFonts w:ascii="Arial" w:eastAsia="Times New Roman" w:hAnsi="Arial" w:cs="Arial"/>
          <w:sz w:val="21"/>
          <w:szCs w:val="21"/>
          <w:lang w:val="en-GB" w:bidi="en-US"/>
        </w:rPr>
        <w:t xml:space="preserve">re </w:t>
      </w:r>
      <w:r w:rsidRPr="00AF010D">
        <w:rPr>
          <w:rFonts w:ascii="Arial" w:eastAsia="Times New Roman" w:hAnsi="Arial" w:cs="Arial"/>
          <w:sz w:val="21"/>
          <w:szCs w:val="21"/>
          <w:lang w:val="en-GB" w:bidi="en-US"/>
        </w:rPr>
        <w:t>contract period shall r</w:t>
      </w:r>
      <w:r w:rsidR="007D389E">
        <w:rPr>
          <w:rFonts w:ascii="Arial" w:eastAsia="Times New Roman" w:hAnsi="Arial" w:cs="Arial"/>
          <w:sz w:val="21"/>
          <w:szCs w:val="21"/>
          <w:lang w:val="en-GB" w:bidi="en-US"/>
        </w:rPr>
        <w:t xml:space="preserve">emain in force for a period of </w:t>
      </w:r>
      <w:r w:rsidRPr="00AF010D">
        <w:rPr>
          <w:rFonts w:ascii="Arial" w:eastAsia="Times New Roman" w:hAnsi="Arial" w:cs="Arial"/>
          <w:sz w:val="21"/>
          <w:szCs w:val="21"/>
          <w:lang w:val="en-GB" w:bidi="en-US"/>
        </w:rPr>
        <w:t>6</w:t>
      </w:r>
      <w:r w:rsidR="007D389E">
        <w:rPr>
          <w:rFonts w:ascii="Arial" w:eastAsia="Times New Roman" w:hAnsi="Arial" w:cs="Arial"/>
          <w:sz w:val="21"/>
          <w:szCs w:val="21"/>
          <w:lang w:val="en-GB" w:bidi="en-US"/>
        </w:rPr>
        <w:t>0</w:t>
      </w:r>
      <w:r w:rsidRPr="00AF010D">
        <w:rPr>
          <w:rFonts w:ascii="Arial" w:eastAsia="Times New Roman" w:hAnsi="Arial" w:cs="Arial"/>
          <w:sz w:val="21"/>
          <w:szCs w:val="21"/>
          <w:lang w:val="en-GB" w:bidi="en-US"/>
        </w:rPr>
        <w:t xml:space="preserve"> months from date of signing of</w:t>
      </w:r>
      <w:r w:rsidR="008C2237">
        <w:rPr>
          <w:rFonts w:ascii="Arial" w:eastAsia="Times New Roman" w:hAnsi="Arial" w:cs="Arial"/>
          <w:sz w:val="21"/>
          <w:szCs w:val="21"/>
          <w:lang w:val="en-GB" w:bidi="en-US"/>
        </w:rPr>
        <w:t>f the</w:t>
      </w:r>
      <w:r w:rsidRPr="00AF010D">
        <w:rPr>
          <w:rFonts w:ascii="Arial" w:eastAsia="Times New Roman" w:hAnsi="Arial" w:cs="Arial"/>
          <w:sz w:val="21"/>
          <w:szCs w:val="21"/>
          <w:lang w:val="en-GB" w:bidi="en-US"/>
        </w:rPr>
        <w:t xml:space="preserve"> official contract.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1440" w:hanging="1440"/>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ab/>
        <w:t>3.12.2</w:t>
      </w:r>
      <w:r w:rsidRPr="00AF010D">
        <w:rPr>
          <w:rFonts w:ascii="Arial" w:eastAsia="Times New Roman" w:hAnsi="Arial" w:cs="Arial"/>
          <w:sz w:val="21"/>
          <w:szCs w:val="21"/>
          <w:lang w:val="en-GB" w:bidi="en-US"/>
        </w:rPr>
        <w:tab/>
        <w:t xml:space="preserve">The Department of Co-operative Governance and Traditional Affairs reserves the right to terminate the contract with any contractor should the contractor fail to fulfil his/her contractual obligations in terms of the contract. </w:t>
      </w:r>
    </w:p>
    <w:p w:rsidR="00AF010D" w:rsidRPr="00AF010D" w:rsidRDefault="00AF010D" w:rsidP="00AF010D">
      <w:pPr>
        <w:spacing w:after="0" w:line="240" w:lineRule="auto"/>
        <w:jc w:val="both"/>
        <w:rPr>
          <w:rFonts w:ascii="Arial" w:eastAsia="Times New Roman" w:hAnsi="Arial" w:cs="Arial"/>
          <w:sz w:val="21"/>
          <w:szCs w:val="21"/>
          <w:lang w:val="en-GB" w:bidi="en-US"/>
        </w:rPr>
      </w:pPr>
    </w:p>
    <w:p w:rsidR="00AF010D" w:rsidRPr="00AF010D" w:rsidRDefault="00AF010D" w:rsidP="00AF010D">
      <w:pPr>
        <w:spacing w:after="0" w:line="240" w:lineRule="auto"/>
        <w:ind w:left="720" w:hanging="720"/>
        <w:rPr>
          <w:rFonts w:ascii="Arial" w:eastAsia="Times New Roman" w:hAnsi="Arial" w:cs="Arial"/>
          <w:b/>
          <w:bCs/>
          <w:sz w:val="21"/>
          <w:szCs w:val="21"/>
          <w:lang w:val="en-GB" w:eastAsia="en-GB" w:bidi="en-US"/>
        </w:rPr>
      </w:pPr>
      <w:r w:rsidRPr="00AF010D">
        <w:rPr>
          <w:rFonts w:ascii="Arial" w:eastAsia="Times New Roman" w:hAnsi="Arial" w:cs="Arial"/>
          <w:b/>
          <w:bCs/>
          <w:sz w:val="21"/>
          <w:szCs w:val="21"/>
          <w:lang w:val="en-GB" w:bidi="en-US"/>
        </w:rPr>
        <w:t>3.13</w:t>
      </w:r>
      <w:r w:rsidRPr="00AF010D">
        <w:rPr>
          <w:rFonts w:ascii="Arial" w:eastAsia="Times New Roman" w:hAnsi="Arial" w:cs="Arial"/>
          <w:b/>
          <w:bCs/>
          <w:sz w:val="21"/>
          <w:szCs w:val="21"/>
          <w:lang w:val="en-GB" w:bidi="en-US"/>
        </w:rPr>
        <w:tab/>
      </w:r>
      <w:r w:rsidRPr="00AF010D">
        <w:rPr>
          <w:rFonts w:ascii="Arial" w:eastAsia="Times New Roman" w:hAnsi="Arial" w:cs="Arial"/>
          <w:b/>
          <w:bCs/>
          <w:sz w:val="21"/>
          <w:szCs w:val="21"/>
          <w:lang w:val="en-GB" w:eastAsia="en-GB" w:bidi="en-US"/>
        </w:rPr>
        <w:t>EQUAL BIDS</w:t>
      </w:r>
    </w:p>
    <w:p w:rsidR="00AF010D" w:rsidRPr="00AF010D" w:rsidRDefault="00AF010D" w:rsidP="00AF010D">
      <w:pPr>
        <w:spacing w:after="0" w:line="240" w:lineRule="auto"/>
        <w:ind w:left="720" w:hanging="720"/>
        <w:rPr>
          <w:rFonts w:ascii="Arial" w:eastAsia="Times New Roman" w:hAnsi="Arial" w:cs="Arial"/>
          <w:b/>
          <w:bCs/>
          <w:sz w:val="12"/>
          <w:szCs w:val="12"/>
          <w:lang w:val="en-GB" w:eastAsia="en-GB" w:bidi="en-US"/>
        </w:rPr>
      </w:pPr>
    </w:p>
    <w:p w:rsidR="00AF010D" w:rsidRPr="00AF010D" w:rsidRDefault="00AF010D" w:rsidP="00AF010D">
      <w:pPr>
        <w:spacing w:after="0" w:line="240" w:lineRule="auto"/>
        <w:ind w:left="1440" w:hanging="720"/>
        <w:rPr>
          <w:rFonts w:ascii="Arial" w:eastAsia="Times New Roman" w:hAnsi="Arial" w:cs="Arial"/>
          <w:bCs/>
          <w:sz w:val="21"/>
          <w:szCs w:val="21"/>
          <w:lang w:val="en-GB" w:eastAsia="en-GB" w:bidi="en-US"/>
        </w:rPr>
      </w:pPr>
      <w:r w:rsidRPr="00AF010D">
        <w:rPr>
          <w:rFonts w:ascii="Arial" w:eastAsia="Times New Roman" w:hAnsi="Arial" w:cs="Arial"/>
          <w:bCs/>
          <w:sz w:val="21"/>
          <w:szCs w:val="21"/>
          <w:lang w:val="en-GB" w:eastAsia="en-GB" w:bidi="en-US"/>
        </w:rPr>
        <w:t>3.1</w:t>
      </w:r>
      <w:r w:rsidR="00525B93">
        <w:rPr>
          <w:rFonts w:ascii="Arial" w:eastAsia="Times New Roman" w:hAnsi="Arial" w:cs="Arial"/>
          <w:bCs/>
          <w:sz w:val="21"/>
          <w:szCs w:val="21"/>
          <w:lang w:val="en-GB" w:eastAsia="en-GB" w:bidi="en-US"/>
        </w:rPr>
        <w:t>3</w:t>
      </w:r>
      <w:r w:rsidRPr="00AF010D">
        <w:rPr>
          <w:rFonts w:ascii="Arial" w:eastAsia="Times New Roman" w:hAnsi="Arial" w:cs="Arial"/>
          <w:bCs/>
          <w:sz w:val="21"/>
          <w:szCs w:val="21"/>
          <w:lang w:val="en-GB" w:eastAsia="en-GB" w:bidi="en-US"/>
        </w:rPr>
        <w:t>.1</w:t>
      </w:r>
      <w:r w:rsidRPr="00AF010D">
        <w:rPr>
          <w:rFonts w:ascii="Arial" w:eastAsia="Times New Roman" w:hAnsi="Arial" w:cs="Arial"/>
          <w:bCs/>
          <w:sz w:val="21"/>
          <w:szCs w:val="21"/>
          <w:lang w:val="en-GB" w:eastAsia="en-GB" w:bidi="en-US"/>
        </w:rPr>
        <w:tab/>
        <w:t>In the event that two or more bids have equal total points, the successful bid will be the one scoring the highest number of preference points for specified goals. Should two or more bids be equal in all respects, the Adjudication shall be decided by the drawing of lots.</w:t>
      </w:r>
    </w:p>
    <w:p w:rsidR="00AF010D" w:rsidRPr="00AF010D" w:rsidRDefault="00AF010D" w:rsidP="00AF010D">
      <w:pPr>
        <w:spacing w:after="0" w:line="240" w:lineRule="auto"/>
        <w:ind w:left="720" w:hanging="720"/>
        <w:rPr>
          <w:rFonts w:ascii="Arial" w:eastAsia="Times New Roman" w:hAnsi="Arial" w:cs="Arial"/>
          <w:b/>
          <w:bCs/>
          <w:sz w:val="12"/>
          <w:szCs w:val="12"/>
          <w:lang w:val="en-GB" w:eastAsia="en-GB" w:bidi="en-US"/>
        </w:rPr>
      </w:pPr>
    </w:p>
    <w:p w:rsidR="00AF010D" w:rsidRPr="00AF010D" w:rsidRDefault="00AF010D" w:rsidP="00AF010D">
      <w:pPr>
        <w:spacing w:after="0" w:line="240" w:lineRule="auto"/>
        <w:ind w:left="720" w:hanging="720"/>
        <w:rPr>
          <w:rFonts w:ascii="Arial" w:eastAsia="Times New Roman" w:hAnsi="Arial" w:cs="Arial"/>
          <w:b/>
          <w:bCs/>
          <w:sz w:val="12"/>
          <w:szCs w:val="12"/>
          <w:lang w:val="en-GB" w:eastAsia="en-GB" w:bidi="en-US"/>
        </w:rPr>
      </w:pPr>
    </w:p>
    <w:p w:rsidR="00AF010D" w:rsidRPr="00AF010D" w:rsidRDefault="00AF010D" w:rsidP="00AF010D">
      <w:pPr>
        <w:spacing w:after="0" w:line="240" w:lineRule="auto"/>
        <w:ind w:left="720" w:hanging="720"/>
        <w:rPr>
          <w:rFonts w:ascii="Arial" w:eastAsia="Times New Roman" w:hAnsi="Arial" w:cs="Arial"/>
          <w:sz w:val="21"/>
          <w:szCs w:val="21"/>
          <w:lang w:val="en-GB" w:eastAsia="en-GB" w:bidi="en-US"/>
        </w:rPr>
      </w:pPr>
      <w:r w:rsidRPr="00AF010D">
        <w:rPr>
          <w:rFonts w:ascii="Arial" w:eastAsia="Times New Roman" w:hAnsi="Arial" w:cs="Arial"/>
          <w:b/>
          <w:bCs/>
          <w:sz w:val="21"/>
          <w:szCs w:val="21"/>
          <w:lang w:val="en-GB" w:eastAsia="en-GB" w:bidi="en-US"/>
        </w:rPr>
        <w:t>3.1</w:t>
      </w:r>
      <w:r w:rsidR="00525B93">
        <w:rPr>
          <w:rFonts w:ascii="Arial" w:eastAsia="Times New Roman" w:hAnsi="Arial" w:cs="Arial"/>
          <w:b/>
          <w:bCs/>
          <w:sz w:val="21"/>
          <w:szCs w:val="21"/>
          <w:lang w:val="en-GB" w:eastAsia="en-GB" w:bidi="en-US"/>
        </w:rPr>
        <w:t>4</w:t>
      </w:r>
      <w:r w:rsidRPr="00AF010D">
        <w:rPr>
          <w:rFonts w:ascii="Arial" w:eastAsia="Times New Roman" w:hAnsi="Arial" w:cs="Arial"/>
          <w:b/>
          <w:bCs/>
          <w:sz w:val="21"/>
          <w:szCs w:val="21"/>
          <w:lang w:val="en-GB" w:eastAsia="en-GB" w:bidi="en-US"/>
        </w:rPr>
        <w:tab/>
        <w:t>EXECUTION CAPACITY</w:t>
      </w:r>
      <w:r w:rsidRPr="00AF010D">
        <w:rPr>
          <w:rFonts w:ascii="Arial" w:eastAsia="Times New Roman" w:hAnsi="Arial" w:cs="Arial"/>
          <w:sz w:val="21"/>
          <w:szCs w:val="21"/>
          <w:lang w:val="en-GB" w:eastAsia="en-GB" w:bidi="en-US"/>
        </w:rPr>
        <w:t xml:space="preserve"> </w:t>
      </w:r>
    </w:p>
    <w:p w:rsidR="00AF010D" w:rsidRPr="00AF010D" w:rsidRDefault="00AF010D" w:rsidP="00AF010D">
      <w:pPr>
        <w:spacing w:after="0" w:line="240" w:lineRule="auto"/>
        <w:ind w:left="720" w:hanging="720"/>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right="-179" w:hanging="720"/>
        <w:jc w:val="both"/>
        <w:rPr>
          <w:rFonts w:ascii="Arial" w:eastAsia="Times New Roman" w:hAnsi="Arial" w:cs="Arial"/>
          <w:b/>
          <w:bCs/>
          <w:i/>
          <w:iCs/>
          <w:sz w:val="21"/>
          <w:szCs w:val="21"/>
          <w:lang w:val="en-GB" w:eastAsia="en-GB" w:bidi="en-US"/>
        </w:rPr>
      </w:pPr>
      <w:r w:rsidRPr="00AF010D">
        <w:rPr>
          <w:rFonts w:ascii="Arial" w:eastAsia="Times New Roman" w:hAnsi="Arial" w:cs="Arial"/>
          <w:sz w:val="21"/>
          <w:szCs w:val="21"/>
          <w:lang w:val="en-GB" w:eastAsia="en-GB" w:bidi="en-US"/>
        </w:rPr>
        <w:t>3.1</w:t>
      </w:r>
      <w:r w:rsidR="00525B93">
        <w:rPr>
          <w:rFonts w:ascii="Arial" w:eastAsia="Times New Roman" w:hAnsi="Arial" w:cs="Arial"/>
          <w:sz w:val="21"/>
          <w:szCs w:val="21"/>
          <w:lang w:val="en-GB" w:eastAsia="en-GB" w:bidi="en-US"/>
        </w:rPr>
        <w:t>4</w:t>
      </w:r>
      <w:r w:rsidRPr="00AF010D">
        <w:rPr>
          <w:rFonts w:ascii="Arial" w:eastAsia="Times New Roman" w:hAnsi="Arial" w:cs="Arial"/>
          <w:sz w:val="21"/>
          <w:szCs w:val="21"/>
          <w:lang w:val="en-GB" w:eastAsia="en-GB" w:bidi="en-US"/>
        </w:rPr>
        <w:t>.1</w:t>
      </w:r>
      <w:r w:rsidRPr="00AF010D">
        <w:rPr>
          <w:rFonts w:ascii="Arial" w:eastAsia="Times New Roman" w:hAnsi="Arial" w:cs="Arial"/>
          <w:sz w:val="21"/>
          <w:szCs w:val="21"/>
          <w:lang w:val="en-GB" w:eastAsia="en-GB" w:bidi="en-US"/>
        </w:rPr>
        <w:tab/>
        <w:t xml:space="preserve">The bidder will be required to provide an efficient and effective service. Therefore, the bidder is required to submit proof that he/she has the required capacity to execute the contract tendered for successfully. The bidder must supply references or state his/her experience as a company to undertake the contract.   References of past experience of owners/employees of new entities must accompany the bid document. </w:t>
      </w:r>
    </w:p>
    <w:p w:rsidR="00AF010D" w:rsidRPr="00AF010D" w:rsidRDefault="00AF010D" w:rsidP="00AF010D">
      <w:pPr>
        <w:spacing w:after="0" w:line="240" w:lineRule="auto"/>
        <w:ind w:left="1440" w:hanging="1440"/>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hanging="1440"/>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b/>
          <w:bCs/>
          <w:sz w:val="21"/>
          <w:szCs w:val="21"/>
          <w:lang w:val="en-GB" w:eastAsia="en-GB" w:bidi="en-US"/>
        </w:rPr>
      </w:pPr>
      <w:r w:rsidRPr="00AF010D">
        <w:rPr>
          <w:rFonts w:ascii="Arial" w:eastAsia="Times New Roman" w:hAnsi="Arial" w:cs="Arial"/>
          <w:b/>
          <w:bCs/>
          <w:sz w:val="21"/>
          <w:szCs w:val="21"/>
          <w:lang w:val="en-GB" w:eastAsia="en-GB" w:bidi="en-US"/>
        </w:rPr>
        <w:t>3.1</w:t>
      </w:r>
      <w:r w:rsidR="00525B93">
        <w:rPr>
          <w:rFonts w:ascii="Arial" w:eastAsia="Times New Roman" w:hAnsi="Arial" w:cs="Arial"/>
          <w:b/>
          <w:bCs/>
          <w:sz w:val="21"/>
          <w:szCs w:val="21"/>
          <w:lang w:val="en-GB" w:eastAsia="en-GB" w:bidi="en-US"/>
        </w:rPr>
        <w:t>5</w:t>
      </w:r>
      <w:r w:rsidRPr="00AF010D">
        <w:rPr>
          <w:rFonts w:ascii="Arial" w:eastAsia="Times New Roman" w:hAnsi="Arial" w:cs="Arial"/>
          <w:b/>
          <w:bCs/>
          <w:sz w:val="21"/>
          <w:szCs w:val="21"/>
          <w:lang w:val="en-GB" w:eastAsia="en-GB" w:bidi="en-US"/>
        </w:rPr>
        <w:tab/>
        <w:t>EXTENSION OF CONTRACT</w:t>
      </w: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3.1</w:t>
      </w:r>
      <w:r w:rsidR="00525B93">
        <w:rPr>
          <w:rFonts w:ascii="Arial" w:eastAsia="Times New Roman" w:hAnsi="Arial" w:cs="Arial"/>
          <w:sz w:val="21"/>
          <w:szCs w:val="21"/>
          <w:lang w:val="en-GB" w:eastAsia="en-GB" w:bidi="en-US"/>
        </w:rPr>
        <w:t>5</w:t>
      </w:r>
      <w:r w:rsidRPr="00AF010D">
        <w:rPr>
          <w:rFonts w:ascii="Arial" w:eastAsia="Times New Roman" w:hAnsi="Arial" w:cs="Arial"/>
          <w:sz w:val="21"/>
          <w:szCs w:val="21"/>
          <w:lang w:val="en-GB" w:eastAsia="en-GB" w:bidi="en-US"/>
        </w:rPr>
        <w:t>.1</w:t>
      </w:r>
      <w:r w:rsidRPr="00AF010D">
        <w:rPr>
          <w:rFonts w:ascii="Arial" w:eastAsia="Times New Roman" w:hAnsi="Arial" w:cs="Arial"/>
          <w:sz w:val="21"/>
          <w:szCs w:val="21"/>
          <w:lang w:val="en-GB" w:eastAsia="en-GB" w:bidi="en-US"/>
        </w:rPr>
        <w:tab/>
        <w:t xml:space="preserve">An extension of contract may be considered.  It is the normal policy that contracts are not extended.  However, circumstances may arise whereby a contract cannot be renewed in </w:t>
      </w:r>
      <w:r w:rsidRPr="00AF010D">
        <w:rPr>
          <w:rFonts w:ascii="Arial" w:eastAsia="Times New Roman" w:hAnsi="Arial" w:cs="Arial"/>
          <w:sz w:val="21"/>
          <w:szCs w:val="21"/>
          <w:lang w:val="en-GB" w:eastAsia="en-GB" w:bidi="en-US"/>
        </w:rPr>
        <w:lastRenderedPageBreak/>
        <w:t>time. If this is found to be the case, the right is reserved to approach existing contractor(s) to extend the contract for such period agreed to.</w:t>
      </w: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DB7440" w:rsidRDefault="00DB7440" w:rsidP="00AF010D">
      <w:pPr>
        <w:spacing w:after="0" w:line="240" w:lineRule="auto"/>
        <w:jc w:val="both"/>
        <w:rPr>
          <w:rFonts w:ascii="Arial" w:eastAsia="Times New Roman" w:hAnsi="Arial" w:cs="Arial"/>
          <w:b/>
          <w:lang w:val="en-GB" w:eastAsia="en-GB" w:bidi="en-US"/>
        </w:rPr>
      </w:pPr>
    </w:p>
    <w:p w:rsidR="00AF010D" w:rsidRPr="00AF010D" w:rsidRDefault="00AF010D" w:rsidP="00AF010D">
      <w:pPr>
        <w:spacing w:after="0" w:line="240" w:lineRule="auto"/>
        <w:jc w:val="both"/>
        <w:rPr>
          <w:rFonts w:ascii="Arial" w:eastAsia="Times New Roman" w:hAnsi="Arial" w:cs="Arial"/>
          <w:lang w:val="en-GB" w:eastAsia="en-GB" w:bidi="en-US"/>
        </w:rPr>
      </w:pPr>
      <w:r w:rsidRPr="00AF010D">
        <w:rPr>
          <w:rFonts w:ascii="Arial" w:eastAsia="Times New Roman" w:hAnsi="Arial" w:cs="Arial"/>
          <w:b/>
          <w:lang w:val="en-GB" w:eastAsia="en-GB" w:bidi="en-US"/>
        </w:rPr>
        <w:t>3.1</w:t>
      </w:r>
      <w:r w:rsidR="00525B93">
        <w:rPr>
          <w:rFonts w:ascii="Arial" w:eastAsia="Times New Roman" w:hAnsi="Arial" w:cs="Arial"/>
          <w:b/>
          <w:lang w:val="en-GB" w:eastAsia="en-GB" w:bidi="en-US"/>
        </w:rPr>
        <w:t>6</w:t>
      </w:r>
      <w:r w:rsidRPr="00AF010D">
        <w:rPr>
          <w:rFonts w:ascii="Arial" w:eastAsia="Times New Roman" w:hAnsi="Arial" w:cs="Arial"/>
          <w:b/>
          <w:lang w:val="en-GB" w:eastAsia="en-GB" w:bidi="en-US"/>
        </w:rPr>
        <w:t xml:space="preserve"> </w:t>
      </w:r>
      <w:r w:rsidRPr="00AF010D">
        <w:rPr>
          <w:rFonts w:ascii="Arial" w:eastAsia="Times New Roman" w:hAnsi="Arial" w:cs="Arial"/>
          <w:b/>
          <w:lang w:val="en-GB" w:eastAsia="en-GB" w:bidi="en-US"/>
        </w:rPr>
        <w:tab/>
        <w:t>GENERAL EVALUATION</w:t>
      </w:r>
      <w:r w:rsidRPr="00AF010D">
        <w:rPr>
          <w:rFonts w:ascii="Arial" w:eastAsia="Times New Roman" w:hAnsi="Arial" w:cs="Arial"/>
          <w:lang w:val="en-GB" w:eastAsia="en-GB" w:bidi="en-US"/>
        </w:rPr>
        <w:t xml:space="preserve"> </w:t>
      </w:r>
      <w:r w:rsidRPr="00AF010D">
        <w:rPr>
          <w:rFonts w:ascii="Arial" w:eastAsia="Times New Roman" w:hAnsi="Arial" w:cs="Arial"/>
          <w:b/>
          <w:lang w:val="en-GB" w:eastAsia="en-GB" w:bidi="en-US"/>
        </w:rPr>
        <w:t>CRITERIA</w:t>
      </w:r>
    </w:p>
    <w:p w:rsidR="00AF010D" w:rsidRPr="00AF010D" w:rsidRDefault="00AF010D" w:rsidP="00AF010D">
      <w:pPr>
        <w:spacing w:after="0" w:line="240" w:lineRule="auto"/>
        <w:jc w:val="both"/>
        <w:rPr>
          <w:rFonts w:ascii="Arial" w:eastAsia="Times New Roman" w:hAnsi="Arial" w:cs="Arial"/>
          <w:lang w:val="en-GB" w:eastAsia="en-GB" w:bidi="en-US"/>
        </w:rPr>
      </w:pPr>
    </w:p>
    <w:p w:rsidR="00AF010D" w:rsidRPr="00C420FC" w:rsidRDefault="00AF010D" w:rsidP="00AF010D">
      <w:pPr>
        <w:spacing w:after="0" w:line="240" w:lineRule="auto"/>
        <w:ind w:left="720"/>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The Bid Evaluation Committee will assess offers and adhere to the following basic guidelines when evaluating.</w:t>
      </w:r>
    </w:p>
    <w:p w:rsidR="00AF010D" w:rsidRPr="00C420FC" w:rsidRDefault="00AF010D" w:rsidP="00AF010D">
      <w:pPr>
        <w:spacing w:after="0" w:line="240" w:lineRule="auto"/>
        <w:ind w:left="720"/>
        <w:jc w:val="both"/>
        <w:rPr>
          <w:rFonts w:ascii="Arial" w:eastAsia="Times New Roman" w:hAnsi="Arial" w:cs="Arial"/>
          <w:sz w:val="21"/>
          <w:szCs w:val="21"/>
          <w:lang w:val="en-GB" w:eastAsia="en-GB" w:bidi="en-US"/>
        </w:rPr>
      </w:pP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Whether all the required information called for in the bid document has been submitted by the bidder.</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Has the bidder supplied references or stated his/her experience as a Company to undertake the contract. References of past experience must accompany the bid document.</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 xml:space="preserve">   The financial standing of the bidder and ability to render a service may be examined before an award of bid take place.</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Preferences will be taken into consideration by the Department in terms of the B-BBEE Scorecard.</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Documented reports received from an institution/s pertaining to past bad performance by a company who is tendering, may be taken into consideration.</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Did the bidder attend the site inspection</w:t>
      </w:r>
      <w:r w:rsidR="00C420FC">
        <w:rPr>
          <w:rFonts w:ascii="Arial" w:eastAsia="Times New Roman" w:hAnsi="Arial" w:cs="Arial"/>
          <w:sz w:val="21"/>
          <w:szCs w:val="21"/>
          <w:lang w:val="en-GB" w:eastAsia="en-GB" w:bidi="en-US"/>
        </w:rPr>
        <w:t>/ briefing</w:t>
      </w:r>
      <w:r w:rsidRPr="00C420FC">
        <w:rPr>
          <w:rFonts w:ascii="Arial" w:eastAsia="Times New Roman" w:hAnsi="Arial" w:cs="Arial"/>
          <w:sz w:val="21"/>
          <w:szCs w:val="21"/>
          <w:lang w:val="en-GB" w:eastAsia="en-GB" w:bidi="en-US"/>
        </w:rPr>
        <w:t>?</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Will the bidder be in a position to successfully execute the contract?</w:t>
      </w:r>
    </w:p>
    <w:p w:rsidR="00AF010D" w:rsidRPr="00C420FC" w:rsidRDefault="00AF010D" w:rsidP="00DA4CC6">
      <w:pPr>
        <w:widowControl w:val="0"/>
        <w:numPr>
          <w:ilvl w:val="1"/>
          <w:numId w:val="31"/>
        </w:numPr>
        <w:autoSpaceDE w:val="0"/>
        <w:autoSpaceDN w:val="0"/>
        <w:adjustRightInd w:val="0"/>
        <w:spacing w:after="0" w:line="240" w:lineRule="auto"/>
        <w:ind w:left="1418" w:hanging="698"/>
        <w:jc w:val="both"/>
        <w:rPr>
          <w:rFonts w:ascii="Arial" w:eastAsia="Times New Roman" w:hAnsi="Arial" w:cs="Arial"/>
          <w:sz w:val="21"/>
          <w:szCs w:val="21"/>
          <w:lang w:val="en-GB" w:eastAsia="en-GB" w:bidi="en-US"/>
        </w:rPr>
      </w:pPr>
      <w:r w:rsidRPr="00C420FC">
        <w:rPr>
          <w:rFonts w:ascii="Arial" w:eastAsia="Times New Roman" w:hAnsi="Arial" w:cs="Arial"/>
          <w:sz w:val="21"/>
          <w:szCs w:val="21"/>
          <w:lang w:val="en-GB" w:eastAsia="en-GB" w:bidi="en-US"/>
        </w:rPr>
        <w:t>The 80/20 Point System will apply in the evaluation of this bid.</w:t>
      </w:r>
      <w:r w:rsidRPr="00C420FC">
        <w:rPr>
          <w:rFonts w:ascii="Arial" w:eastAsia="Times New Roman" w:hAnsi="Arial" w:cs="Arial"/>
          <w:sz w:val="21"/>
          <w:szCs w:val="21"/>
          <w:lang w:val="en-GB" w:eastAsia="en-GB" w:bidi="en-US"/>
        </w:rPr>
        <w:tab/>
      </w:r>
    </w:p>
    <w:p w:rsidR="00AF010D" w:rsidRPr="00C420FC" w:rsidRDefault="00AF010D" w:rsidP="00AF010D">
      <w:pPr>
        <w:spacing w:after="0" w:line="240" w:lineRule="auto"/>
        <w:rPr>
          <w:rFonts w:ascii="Arial" w:eastAsia="Times New Roman" w:hAnsi="Arial" w:cs="Arial"/>
          <w:sz w:val="21"/>
          <w:szCs w:val="21"/>
          <w:lang w:val="en-GB" w:eastAsia="en-GB" w:bidi="en-US"/>
        </w:rPr>
      </w:pPr>
    </w:p>
    <w:p w:rsidR="00AF010D" w:rsidRPr="00AF010D" w:rsidRDefault="00AF010D" w:rsidP="00AF010D">
      <w:pPr>
        <w:spacing w:after="0" w:line="240" w:lineRule="auto"/>
        <w:ind w:left="720"/>
        <w:rPr>
          <w:rFonts w:ascii="Arial" w:eastAsia="Times New Roman" w:hAnsi="Arial" w:cs="Arial"/>
          <w:sz w:val="12"/>
          <w:szCs w:val="12"/>
          <w:lang w:val="en-GB" w:eastAsia="en-GB" w:bidi="en-US"/>
        </w:rPr>
      </w:pPr>
    </w:p>
    <w:p w:rsidR="00AF010D" w:rsidRPr="00AF010D" w:rsidRDefault="00AF010D" w:rsidP="00AF010D">
      <w:pPr>
        <w:widowControl w:val="0"/>
        <w:spacing w:after="0" w:line="240" w:lineRule="auto"/>
        <w:rPr>
          <w:rFonts w:ascii="Arial" w:eastAsia="Times New Roman" w:hAnsi="Arial" w:cs="Arial"/>
          <w:snapToGrid w:val="0"/>
          <w:sz w:val="21"/>
          <w:szCs w:val="21"/>
          <w:lang w:val="en-GB" w:eastAsia="en-GB" w:bidi="en-US"/>
        </w:rPr>
      </w:pPr>
      <w:r w:rsidRPr="00AF010D">
        <w:rPr>
          <w:rFonts w:ascii="Arial" w:eastAsia="Times New Roman" w:hAnsi="Arial" w:cs="Arial"/>
          <w:b/>
          <w:bCs/>
          <w:snapToGrid w:val="0"/>
          <w:sz w:val="21"/>
          <w:szCs w:val="21"/>
          <w:lang w:val="en-GB" w:eastAsia="en-GB" w:bidi="en-US"/>
        </w:rPr>
        <w:t>3.1</w:t>
      </w:r>
      <w:r w:rsidR="00525B93">
        <w:rPr>
          <w:rFonts w:ascii="Arial" w:eastAsia="Times New Roman" w:hAnsi="Arial" w:cs="Arial"/>
          <w:b/>
          <w:bCs/>
          <w:snapToGrid w:val="0"/>
          <w:sz w:val="21"/>
          <w:szCs w:val="21"/>
          <w:lang w:val="en-GB" w:eastAsia="en-GB" w:bidi="en-US"/>
        </w:rPr>
        <w:t>7</w:t>
      </w:r>
      <w:r w:rsidRPr="00AF010D">
        <w:rPr>
          <w:rFonts w:ascii="Arial" w:eastAsia="Times New Roman" w:hAnsi="Arial" w:cs="Arial"/>
          <w:b/>
          <w:snapToGrid w:val="0"/>
          <w:sz w:val="21"/>
          <w:szCs w:val="21"/>
          <w:lang w:val="en-GB" w:eastAsia="en-GB" w:bidi="en-US"/>
        </w:rPr>
        <w:tab/>
        <w:t>IRREGULARITIES</w:t>
      </w:r>
    </w:p>
    <w:p w:rsidR="00AF010D" w:rsidRPr="00AF010D" w:rsidRDefault="00AF010D" w:rsidP="00AF010D">
      <w:pPr>
        <w:widowControl w:val="0"/>
        <w:spacing w:after="0" w:line="240" w:lineRule="auto"/>
        <w:rPr>
          <w:rFonts w:ascii="Arial" w:eastAsia="Times New Roman" w:hAnsi="Arial" w:cs="Arial"/>
          <w:snapToGrid w:val="0"/>
          <w:sz w:val="12"/>
          <w:szCs w:val="12"/>
          <w:lang w:val="en-GB" w:bidi="en-US"/>
        </w:rPr>
      </w:pPr>
    </w:p>
    <w:p w:rsidR="00AF010D" w:rsidRPr="00AF010D" w:rsidRDefault="00AF010D" w:rsidP="00AF010D">
      <w:pPr>
        <w:spacing w:after="0" w:line="240" w:lineRule="auto"/>
        <w:ind w:left="1440" w:hanging="720"/>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2.1</w:t>
      </w:r>
      <w:r w:rsidR="00525B93">
        <w:rPr>
          <w:rFonts w:ascii="Arial" w:eastAsia="Times New Roman" w:hAnsi="Arial" w:cs="Arial"/>
          <w:snapToGrid w:val="0"/>
          <w:sz w:val="21"/>
          <w:szCs w:val="21"/>
          <w:lang w:val="en-GB" w:eastAsia="en-GB" w:bidi="en-US"/>
        </w:rPr>
        <w:t>7</w:t>
      </w:r>
      <w:r w:rsidRPr="00AF010D">
        <w:rPr>
          <w:rFonts w:ascii="Arial" w:eastAsia="Times New Roman" w:hAnsi="Arial" w:cs="Arial"/>
          <w:snapToGrid w:val="0"/>
          <w:sz w:val="21"/>
          <w:szCs w:val="21"/>
          <w:lang w:val="en-GB" w:eastAsia="en-GB" w:bidi="en-US"/>
        </w:rPr>
        <w:t>.1</w:t>
      </w:r>
      <w:r w:rsidRPr="00AF010D">
        <w:rPr>
          <w:rFonts w:ascii="Arial" w:eastAsia="Times New Roman" w:hAnsi="Arial" w:cs="Arial"/>
          <w:snapToGrid w:val="0"/>
          <w:sz w:val="21"/>
          <w:szCs w:val="21"/>
          <w:lang w:val="en-GB" w:eastAsia="en-GB" w:bidi="en-US"/>
        </w:rPr>
        <w:tab/>
        <w:t>Companies are encouraged to advise the Department timeously of any possible irregularities which might come to their notice in connection with this or other contracts.</w:t>
      </w:r>
    </w:p>
    <w:p w:rsidR="00AF010D" w:rsidRPr="00AF010D" w:rsidRDefault="00AF010D" w:rsidP="00AF010D">
      <w:pPr>
        <w:spacing w:after="0" w:line="240" w:lineRule="auto"/>
        <w:jc w:val="both"/>
        <w:rPr>
          <w:rFonts w:ascii="Arial" w:eastAsia="Times New Roman" w:hAnsi="Arial" w:cs="Arial"/>
          <w:sz w:val="21"/>
          <w:szCs w:val="21"/>
          <w:lang w:val="en-GB" w:eastAsia="en-GB" w:bidi="en-US"/>
        </w:rPr>
      </w:pPr>
    </w:p>
    <w:p w:rsidR="00AF010D" w:rsidRPr="00AF010D" w:rsidRDefault="00AF010D" w:rsidP="00AF010D">
      <w:pPr>
        <w:spacing w:after="0" w:line="240" w:lineRule="auto"/>
        <w:rPr>
          <w:rFonts w:ascii="Arial" w:eastAsia="Times New Roman" w:hAnsi="Arial" w:cs="Arial"/>
          <w:b/>
          <w:bCs/>
          <w:sz w:val="21"/>
          <w:szCs w:val="21"/>
          <w:lang w:val="en-GB" w:eastAsia="en-GB" w:bidi="en-US"/>
        </w:rPr>
      </w:pPr>
    </w:p>
    <w:p w:rsidR="00AF010D" w:rsidRPr="00AF010D" w:rsidRDefault="00AF010D" w:rsidP="00AF010D">
      <w:pPr>
        <w:spacing w:after="0" w:line="240" w:lineRule="auto"/>
        <w:rPr>
          <w:rFonts w:ascii="Arial" w:eastAsia="Times New Roman" w:hAnsi="Arial" w:cs="Arial"/>
          <w:b/>
          <w:bCs/>
          <w:sz w:val="21"/>
          <w:szCs w:val="21"/>
          <w:lang w:val="en-GB" w:eastAsia="en-GB" w:bidi="en-US"/>
        </w:rPr>
      </w:pPr>
      <w:r w:rsidRPr="00AF010D">
        <w:rPr>
          <w:rFonts w:ascii="Arial" w:eastAsia="Times New Roman" w:hAnsi="Arial" w:cs="Arial"/>
          <w:b/>
          <w:bCs/>
          <w:sz w:val="21"/>
          <w:szCs w:val="21"/>
          <w:lang w:val="en-GB" w:eastAsia="en-GB" w:bidi="en-US"/>
        </w:rPr>
        <w:t>3.1</w:t>
      </w:r>
      <w:r w:rsidR="00525B93">
        <w:rPr>
          <w:rFonts w:ascii="Arial" w:eastAsia="Times New Roman" w:hAnsi="Arial" w:cs="Arial"/>
          <w:b/>
          <w:bCs/>
          <w:sz w:val="21"/>
          <w:szCs w:val="21"/>
          <w:lang w:val="en-GB" w:eastAsia="en-GB" w:bidi="en-US"/>
        </w:rPr>
        <w:t>8</w:t>
      </w:r>
      <w:r w:rsidRPr="00AF010D">
        <w:rPr>
          <w:rFonts w:ascii="Arial" w:eastAsia="Times New Roman" w:hAnsi="Arial" w:cs="Arial"/>
          <w:b/>
          <w:bCs/>
          <w:sz w:val="21"/>
          <w:szCs w:val="21"/>
          <w:lang w:val="en-GB" w:eastAsia="en-GB" w:bidi="en-US"/>
        </w:rPr>
        <w:tab/>
        <w:t>JOINT VENTURES</w:t>
      </w:r>
    </w:p>
    <w:p w:rsidR="00AF010D" w:rsidRPr="00AF010D" w:rsidRDefault="00AF010D" w:rsidP="00AF010D">
      <w:pPr>
        <w:spacing w:after="0" w:line="240" w:lineRule="auto"/>
        <w:rPr>
          <w:rFonts w:ascii="Arial" w:eastAsia="Times New Roman" w:hAnsi="Arial" w:cs="Arial"/>
          <w:b/>
          <w:bCs/>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3.1</w:t>
      </w:r>
      <w:r w:rsidR="00525B93">
        <w:rPr>
          <w:rFonts w:ascii="Arial" w:eastAsia="Times New Roman" w:hAnsi="Arial" w:cs="Arial"/>
          <w:sz w:val="21"/>
          <w:szCs w:val="21"/>
          <w:lang w:val="en-GB" w:eastAsia="en-GB" w:bidi="en-US"/>
        </w:rPr>
        <w:t>8</w:t>
      </w:r>
      <w:r w:rsidRPr="00AF010D">
        <w:rPr>
          <w:rFonts w:ascii="Arial" w:eastAsia="Times New Roman" w:hAnsi="Arial" w:cs="Arial"/>
          <w:sz w:val="21"/>
          <w:szCs w:val="21"/>
          <w:lang w:val="en-GB" w:eastAsia="en-GB" w:bidi="en-US"/>
        </w:rPr>
        <w:t>.1</w:t>
      </w:r>
      <w:r w:rsidRPr="00AF010D">
        <w:rPr>
          <w:rFonts w:ascii="Arial" w:eastAsia="Times New Roman" w:hAnsi="Arial" w:cs="Arial"/>
          <w:sz w:val="21"/>
          <w:szCs w:val="21"/>
          <w:lang w:val="en-GB" w:eastAsia="en-GB" w:bidi="en-US"/>
        </w:rPr>
        <w:tab/>
        <w:t>In terms of the Supply Chain Management Policy Framework, a consortium or joint venture may, based on the percentage of the contract value managed or executed by respective members.</w:t>
      </w:r>
    </w:p>
    <w:p w:rsidR="00AF010D" w:rsidRPr="00AF010D" w:rsidRDefault="00AF010D" w:rsidP="00AF010D">
      <w:pPr>
        <w:spacing w:after="0" w:line="240" w:lineRule="auto"/>
        <w:ind w:left="1440" w:hanging="720"/>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hanging="720"/>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3.1</w:t>
      </w:r>
      <w:r w:rsidR="00525B93">
        <w:rPr>
          <w:rFonts w:ascii="Arial" w:eastAsia="Times New Roman" w:hAnsi="Arial" w:cs="Arial"/>
          <w:sz w:val="21"/>
          <w:szCs w:val="21"/>
          <w:lang w:val="en-GB" w:eastAsia="en-GB" w:bidi="en-US"/>
        </w:rPr>
        <w:t>8</w:t>
      </w:r>
      <w:r w:rsidRPr="00AF010D">
        <w:rPr>
          <w:rFonts w:ascii="Arial" w:eastAsia="Times New Roman" w:hAnsi="Arial" w:cs="Arial"/>
          <w:sz w:val="21"/>
          <w:szCs w:val="21"/>
          <w:lang w:val="en-GB" w:eastAsia="en-GB" w:bidi="en-US"/>
        </w:rPr>
        <w:t>.2</w:t>
      </w:r>
      <w:r w:rsidRPr="00AF010D">
        <w:rPr>
          <w:rFonts w:ascii="Arial" w:eastAsia="Times New Roman" w:hAnsi="Arial" w:cs="Arial"/>
          <w:sz w:val="21"/>
          <w:szCs w:val="21"/>
          <w:lang w:val="en-GB" w:eastAsia="en-GB" w:bidi="en-US"/>
        </w:rPr>
        <w:tab/>
        <w:t xml:space="preserve">Should this bid be submitted by a joint venture, a certified copy of the joint venture agreement </w:t>
      </w:r>
      <w:r w:rsidRPr="00AF010D">
        <w:rPr>
          <w:rFonts w:ascii="Arial" w:eastAsia="Times New Roman" w:hAnsi="Arial" w:cs="Arial"/>
          <w:b/>
          <w:sz w:val="21"/>
          <w:szCs w:val="21"/>
          <w:u w:val="single"/>
          <w:lang w:val="en-GB" w:eastAsia="en-GB" w:bidi="en-US"/>
        </w:rPr>
        <w:t>must</w:t>
      </w:r>
      <w:r w:rsidRPr="00AF010D">
        <w:rPr>
          <w:rFonts w:ascii="Arial" w:eastAsia="Times New Roman" w:hAnsi="Arial" w:cs="Arial"/>
          <w:sz w:val="21"/>
          <w:szCs w:val="21"/>
          <w:lang w:val="en-GB" w:eastAsia="en-GB" w:bidi="en-US"/>
        </w:rPr>
        <w:t xml:space="preserve"> accompany the bid document before the closing date and time of bid. The joint venture agreement must clearly specify the percentage of the contract to be undertaken by each company participating therein.</w:t>
      </w:r>
    </w:p>
    <w:p w:rsidR="00AF010D" w:rsidRPr="00AF010D" w:rsidRDefault="00AF010D" w:rsidP="00AF010D">
      <w:pPr>
        <w:spacing w:after="0" w:line="240" w:lineRule="auto"/>
        <w:ind w:left="1440" w:hanging="720"/>
        <w:rPr>
          <w:rFonts w:ascii="Arial" w:eastAsia="Times New Roman" w:hAnsi="Arial" w:cs="Arial"/>
          <w:sz w:val="12"/>
          <w:szCs w:val="12"/>
          <w:lang w:val="en-GB" w:eastAsia="en-GB" w:bidi="en-US"/>
        </w:rPr>
      </w:pPr>
    </w:p>
    <w:p w:rsidR="00AF010D" w:rsidRPr="00AF010D" w:rsidRDefault="00AF010D" w:rsidP="00AF010D">
      <w:pPr>
        <w:spacing w:after="0" w:line="240" w:lineRule="auto"/>
        <w:ind w:left="900" w:hanging="180"/>
        <w:jc w:val="both"/>
        <w:rPr>
          <w:rFonts w:ascii="Arial" w:eastAsia="Times New Roman" w:hAnsi="Arial" w:cs="Arial"/>
          <w:b/>
          <w:sz w:val="21"/>
          <w:szCs w:val="21"/>
          <w:lang w:val="en-GB" w:eastAsia="en-GB" w:bidi="en-US"/>
        </w:rPr>
      </w:pPr>
      <w:r w:rsidRPr="00AF010D">
        <w:rPr>
          <w:rFonts w:ascii="Arial" w:eastAsia="Times New Roman" w:hAnsi="Arial" w:cs="Arial"/>
          <w:sz w:val="21"/>
          <w:szCs w:val="21"/>
          <w:lang w:val="en-GB" w:eastAsia="en-GB" w:bidi="en-US"/>
        </w:rPr>
        <w:t>3.1</w:t>
      </w:r>
      <w:r w:rsidR="00525B93">
        <w:rPr>
          <w:rFonts w:ascii="Arial" w:eastAsia="Times New Roman" w:hAnsi="Arial" w:cs="Arial"/>
          <w:sz w:val="21"/>
          <w:szCs w:val="21"/>
          <w:lang w:val="en-GB" w:eastAsia="en-GB" w:bidi="en-US"/>
        </w:rPr>
        <w:t>8</w:t>
      </w:r>
      <w:r w:rsidRPr="00AF010D">
        <w:rPr>
          <w:rFonts w:ascii="Arial" w:eastAsia="Times New Roman" w:hAnsi="Arial" w:cs="Arial"/>
          <w:sz w:val="21"/>
          <w:szCs w:val="21"/>
          <w:lang w:val="en-GB" w:eastAsia="en-GB" w:bidi="en-US"/>
        </w:rPr>
        <w:t>.3</w:t>
      </w:r>
      <w:r w:rsidRPr="00AF010D">
        <w:rPr>
          <w:rFonts w:ascii="Arial" w:eastAsia="Times New Roman" w:hAnsi="Arial" w:cs="Arial"/>
          <w:sz w:val="21"/>
          <w:szCs w:val="21"/>
          <w:lang w:val="en-GB" w:eastAsia="en-GB" w:bidi="en-US"/>
        </w:rPr>
        <w:tab/>
        <w:t xml:space="preserve">A trust, consortium or joint-venture must obtain and submit </w:t>
      </w:r>
      <w:r w:rsidRPr="00AF010D">
        <w:rPr>
          <w:rFonts w:ascii="Arial" w:eastAsia="Times New Roman" w:hAnsi="Arial" w:cs="Arial"/>
          <w:b/>
          <w:sz w:val="21"/>
          <w:szCs w:val="21"/>
          <w:lang w:val="en-GB" w:eastAsia="en-GB" w:bidi="en-US"/>
        </w:rPr>
        <w:t xml:space="preserve">a consolidated B-BBEE </w:t>
      </w:r>
    </w:p>
    <w:p w:rsidR="00AF010D" w:rsidRPr="00AF010D" w:rsidRDefault="00AF010D" w:rsidP="00AF010D">
      <w:pPr>
        <w:spacing w:after="0" w:line="240" w:lineRule="auto"/>
        <w:ind w:left="1418" w:hanging="698"/>
        <w:jc w:val="both"/>
        <w:rPr>
          <w:rFonts w:ascii="Arial" w:eastAsia="Times New Roman" w:hAnsi="Arial" w:cs="Arial"/>
          <w:sz w:val="21"/>
          <w:szCs w:val="21"/>
          <w:lang w:val="en-GB" w:eastAsia="en-GB" w:bidi="en-US"/>
        </w:rPr>
      </w:pPr>
      <w:r w:rsidRPr="00AF010D">
        <w:rPr>
          <w:rFonts w:ascii="Arial" w:eastAsia="Times New Roman" w:hAnsi="Arial" w:cs="Arial"/>
          <w:b/>
          <w:sz w:val="21"/>
          <w:szCs w:val="21"/>
          <w:lang w:val="en-GB" w:eastAsia="en-GB" w:bidi="en-US"/>
        </w:rPr>
        <w:t xml:space="preserve">            Status Level Verification Certificate</w:t>
      </w:r>
      <w:r w:rsidRPr="00AF010D">
        <w:rPr>
          <w:rFonts w:ascii="Arial" w:eastAsia="Times New Roman" w:hAnsi="Arial" w:cs="Arial"/>
          <w:sz w:val="21"/>
          <w:szCs w:val="21"/>
          <w:lang w:val="en-GB" w:eastAsia="en-GB" w:bidi="en-US"/>
        </w:rPr>
        <w:t>.  The non-submission of a consolidated B-BBEE Certificate by a company will result in preference points not being allocated to such company.  Failure to submit the joint venture Agreement will result in preference points not being allocated to all companies participating in the joint venture.</w:t>
      </w:r>
    </w:p>
    <w:p w:rsidR="00AF010D" w:rsidRPr="00AF010D" w:rsidRDefault="00AF010D" w:rsidP="00AF010D">
      <w:pPr>
        <w:spacing w:after="0" w:line="240" w:lineRule="auto"/>
        <w:ind w:left="1418" w:hanging="698"/>
        <w:jc w:val="both"/>
        <w:rPr>
          <w:rFonts w:ascii="Arial" w:eastAsia="Times New Roman" w:hAnsi="Arial" w:cs="Arial"/>
          <w:sz w:val="21"/>
          <w:szCs w:val="21"/>
          <w:lang w:val="en-GB" w:eastAsia="en-GB" w:bidi="en-US"/>
        </w:rPr>
      </w:pPr>
    </w:p>
    <w:p w:rsidR="00AF010D" w:rsidRPr="00AF010D" w:rsidRDefault="00AF010D" w:rsidP="00AF010D">
      <w:pPr>
        <w:spacing w:after="0" w:line="240" w:lineRule="auto"/>
        <w:ind w:left="1418" w:hanging="698"/>
        <w:jc w:val="both"/>
        <w:rPr>
          <w:rFonts w:ascii="Arial" w:eastAsia="Times New Roman" w:hAnsi="Arial" w:cs="Arial"/>
          <w:sz w:val="21"/>
          <w:szCs w:val="21"/>
          <w:lang w:val="en-GB" w:eastAsia="en-GB" w:bidi="en-US"/>
        </w:rPr>
      </w:pPr>
    </w:p>
    <w:p w:rsidR="00AF010D" w:rsidRPr="00AF010D" w:rsidRDefault="00AF010D" w:rsidP="00AF010D">
      <w:pPr>
        <w:widowControl w:val="0"/>
        <w:spacing w:after="0" w:line="240" w:lineRule="auto"/>
        <w:ind w:left="720" w:hanging="720"/>
        <w:rPr>
          <w:rFonts w:ascii="Arial" w:eastAsia="Times New Roman" w:hAnsi="Arial" w:cs="Arial"/>
          <w:b/>
          <w:bCs/>
          <w:snapToGrid w:val="0"/>
          <w:sz w:val="12"/>
          <w:szCs w:val="12"/>
          <w:lang w:val="en-GB" w:eastAsia="en-GB" w:bidi="en-US"/>
        </w:rPr>
      </w:pPr>
    </w:p>
    <w:p w:rsidR="00AF010D" w:rsidRPr="00AF010D" w:rsidRDefault="00AF010D" w:rsidP="00AF010D">
      <w:pPr>
        <w:tabs>
          <w:tab w:val="left" w:pos="360"/>
        </w:tabs>
        <w:spacing w:after="0" w:line="240" w:lineRule="auto"/>
        <w:rPr>
          <w:rFonts w:ascii="Arial" w:eastAsia="Times New Roman" w:hAnsi="Arial" w:cs="Arial"/>
          <w:b/>
          <w:bCs/>
          <w:sz w:val="21"/>
          <w:szCs w:val="21"/>
          <w:lang w:val="en-GB" w:eastAsia="en-GB" w:bidi="en-US"/>
        </w:rPr>
      </w:pPr>
      <w:r w:rsidRPr="00AF010D">
        <w:rPr>
          <w:rFonts w:ascii="Arial" w:eastAsia="Times New Roman" w:hAnsi="Arial" w:cs="Arial"/>
          <w:b/>
          <w:bCs/>
          <w:sz w:val="21"/>
          <w:szCs w:val="21"/>
          <w:lang w:val="en-GB" w:eastAsia="en-GB" w:bidi="en-US"/>
        </w:rPr>
        <w:t>3.</w:t>
      </w:r>
      <w:r w:rsidR="00525B93">
        <w:rPr>
          <w:rFonts w:ascii="Arial" w:eastAsia="Times New Roman" w:hAnsi="Arial" w:cs="Arial"/>
          <w:b/>
          <w:bCs/>
          <w:sz w:val="21"/>
          <w:szCs w:val="21"/>
          <w:lang w:val="en-GB" w:eastAsia="en-GB" w:bidi="en-US"/>
        </w:rPr>
        <w:t>19</w:t>
      </w:r>
      <w:r w:rsidRPr="00AF010D">
        <w:rPr>
          <w:rFonts w:ascii="Arial" w:eastAsia="Times New Roman" w:hAnsi="Arial" w:cs="Arial"/>
          <w:b/>
          <w:bCs/>
          <w:sz w:val="21"/>
          <w:szCs w:val="21"/>
          <w:lang w:val="en-GB" w:eastAsia="en-GB" w:bidi="en-US"/>
        </w:rPr>
        <w:tab/>
        <w:t>LATE BIDS</w:t>
      </w:r>
    </w:p>
    <w:p w:rsidR="00AF010D" w:rsidRPr="00AF010D" w:rsidRDefault="00AF010D" w:rsidP="00AF010D">
      <w:pPr>
        <w:spacing w:after="0" w:line="240" w:lineRule="auto"/>
        <w:rPr>
          <w:rFonts w:ascii="Arial" w:eastAsia="Times New Roman" w:hAnsi="Arial" w:cs="Arial"/>
          <w:b/>
          <w:bCs/>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bCs/>
          <w:sz w:val="21"/>
          <w:szCs w:val="21"/>
          <w:lang w:val="en-GB" w:eastAsia="en-GB" w:bidi="en-US"/>
        </w:rPr>
      </w:pPr>
      <w:r w:rsidRPr="00AF010D">
        <w:rPr>
          <w:rFonts w:ascii="Arial" w:eastAsia="Times New Roman" w:hAnsi="Arial" w:cs="Arial"/>
          <w:bCs/>
          <w:sz w:val="21"/>
          <w:szCs w:val="21"/>
          <w:lang w:val="en-GB" w:eastAsia="en-GB" w:bidi="en-US"/>
        </w:rPr>
        <w:t>3.</w:t>
      </w:r>
      <w:r w:rsidR="00525B93">
        <w:rPr>
          <w:rFonts w:ascii="Arial" w:eastAsia="Times New Roman" w:hAnsi="Arial" w:cs="Arial"/>
          <w:bCs/>
          <w:sz w:val="21"/>
          <w:szCs w:val="21"/>
          <w:lang w:val="en-GB" w:eastAsia="en-GB" w:bidi="en-US"/>
        </w:rPr>
        <w:t>19</w:t>
      </w:r>
      <w:r w:rsidRPr="00AF010D">
        <w:rPr>
          <w:rFonts w:ascii="Arial" w:eastAsia="Times New Roman" w:hAnsi="Arial" w:cs="Arial"/>
          <w:bCs/>
          <w:sz w:val="21"/>
          <w:szCs w:val="21"/>
          <w:lang w:val="en-GB" w:eastAsia="en-GB" w:bidi="en-US"/>
        </w:rPr>
        <w:t>.1</w:t>
      </w:r>
      <w:r w:rsidRPr="00AF010D">
        <w:rPr>
          <w:rFonts w:ascii="Arial" w:eastAsia="Times New Roman" w:hAnsi="Arial" w:cs="Arial"/>
          <w:bCs/>
          <w:sz w:val="21"/>
          <w:szCs w:val="21"/>
          <w:lang w:val="en-GB" w:eastAsia="en-GB" w:bidi="en-US"/>
        </w:rPr>
        <w:tab/>
        <w:t>Bids are late if they are received at the address indicated in the bid documents after the closing date and time.</w:t>
      </w:r>
    </w:p>
    <w:p w:rsidR="00AF010D" w:rsidRPr="00AF010D" w:rsidRDefault="00AF010D" w:rsidP="00AF010D">
      <w:pPr>
        <w:spacing w:after="0" w:line="240" w:lineRule="auto"/>
        <w:rPr>
          <w:rFonts w:ascii="Arial" w:eastAsia="Times New Roman" w:hAnsi="Arial" w:cs="Arial"/>
          <w:bCs/>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bCs/>
          <w:sz w:val="21"/>
          <w:szCs w:val="21"/>
          <w:lang w:val="en-GB" w:eastAsia="en-GB" w:bidi="en-US"/>
        </w:rPr>
      </w:pPr>
      <w:r w:rsidRPr="00AF010D">
        <w:rPr>
          <w:rFonts w:ascii="Arial" w:eastAsia="Times New Roman" w:hAnsi="Arial" w:cs="Arial"/>
          <w:bCs/>
          <w:sz w:val="21"/>
          <w:szCs w:val="21"/>
          <w:lang w:val="en-GB" w:eastAsia="en-GB" w:bidi="en-US"/>
        </w:rPr>
        <w:t>3.</w:t>
      </w:r>
      <w:r w:rsidR="00525B93">
        <w:rPr>
          <w:rFonts w:ascii="Arial" w:eastAsia="Times New Roman" w:hAnsi="Arial" w:cs="Arial"/>
          <w:bCs/>
          <w:sz w:val="21"/>
          <w:szCs w:val="21"/>
          <w:lang w:val="en-GB" w:eastAsia="en-GB" w:bidi="en-US"/>
        </w:rPr>
        <w:t>19</w:t>
      </w:r>
      <w:r w:rsidRPr="00AF010D">
        <w:rPr>
          <w:rFonts w:ascii="Arial" w:eastAsia="Times New Roman" w:hAnsi="Arial" w:cs="Arial"/>
          <w:bCs/>
          <w:sz w:val="21"/>
          <w:szCs w:val="21"/>
          <w:lang w:val="en-GB" w:eastAsia="en-GB" w:bidi="en-US"/>
        </w:rPr>
        <w:t>.2</w:t>
      </w:r>
      <w:r w:rsidRPr="00AF010D">
        <w:rPr>
          <w:rFonts w:ascii="Arial" w:eastAsia="Times New Roman" w:hAnsi="Arial" w:cs="Arial"/>
          <w:bCs/>
          <w:sz w:val="21"/>
          <w:szCs w:val="21"/>
          <w:lang w:val="en-GB" w:eastAsia="en-GB" w:bidi="en-US"/>
        </w:rPr>
        <w:tab/>
        <w:t>A late bid shall not be considered and, where practicable, shall be returned unopened to the Bidder, accompanied by an explanation.</w:t>
      </w:r>
    </w:p>
    <w:p w:rsidR="00AF010D" w:rsidRPr="00AF010D" w:rsidRDefault="00AF010D" w:rsidP="00AF010D">
      <w:pPr>
        <w:widowControl w:val="0"/>
        <w:spacing w:after="0" w:line="240" w:lineRule="auto"/>
        <w:rPr>
          <w:rFonts w:ascii="Arial" w:eastAsia="Times New Roman" w:hAnsi="Arial" w:cs="Arial"/>
          <w:b/>
          <w:bCs/>
          <w:snapToGrid w:val="0"/>
          <w:sz w:val="12"/>
          <w:szCs w:val="12"/>
          <w:lang w:val="en-GB" w:eastAsia="en-GB" w:bidi="en-US"/>
        </w:rPr>
      </w:pPr>
    </w:p>
    <w:p w:rsidR="00AF010D" w:rsidRPr="00AF010D" w:rsidRDefault="00AF010D" w:rsidP="00AF010D">
      <w:pPr>
        <w:widowControl w:val="0"/>
        <w:tabs>
          <w:tab w:val="left" w:pos="360"/>
        </w:tabs>
        <w:spacing w:after="0" w:line="240" w:lineRule="auto"/>
        <w:rPr>
          <w:rFonts w:ascii="Arial" w:eastAsia="Times New Roman" w:hAnsi="Arial" w:cs="Arial"/>
          <w:snapToGrid w:val="0"/>
          <w:sz w:val="21"/>
          <w:szCs w:val="21"/>
          <w:lang w:val="en-GB" w:eastAsia="en-GB" w:bidi="en-US"/>
        </w:rPr>
      </w:pPr>
      <w:r w:rsidRPr="00AF010D">
        <w:rPr>
          <w:rFonts w:ascii="Arial" w:eastAsia="Times New Roman" w:hAnsi="Arial" w:cs="Arial"/>
          <w:b/>
          <w:bCs/>
          <w:snapToGrid w:val="0"/>
          <w:sz w:val="21"/>
          <w:szCs w:val="21"/>
          <w:lang w:val="en-GB" w:eastAsia="en-GB" w:bidi="en-US"/>
        </w:rPr>
        <w:t>3.2</w:t>
      </w:r>
      <w:r w:rsidR="00525B93">
        <w:rPr>
          <w:rFonts w:ascii="Arial" w:eastAsia="Times New Roman" w:hAnsi="Arial" w:cs="Arial"/>
          <w:b/>
          <w:bCs/>
          <w:snapToGrid w:val="0"/>
          <w:sz w:val="21"/>
          <w:szCs w:val="21"/>
          <w:lang w:val="en-GB" w:eastAsia="en-GB" w:bidi="en-US"/>
        </w:rPr>
        <w:t>0</w:t>
      </w:r>
      <w:r w:rsidRPr="00AF010D">
        <w:rPr>
          <w:rFonts w:ascii="Arial" w:eastAsia="Times New Roman" w:hAnsi="Arial" w:cs="Arial"/>
          <w:b/>
          <w:bCs/>
          <w:snapToGrid w:val="0"/>
          <w:sz w:val="21"/>
          <w:szCs w:val="21"/>
          <w:lang w:val="en-GB" w:eastAsia="en-GB" w:bidi="en-US"/>
        </w:rPr>
        <w:tab/>
        <w:t xml:space="preserve">NOTIFICATION OF ADJUDICATION OF BIDDER &amp; ADVERTISING OF RESULTS </w:t>
      </w:r>
    </w:p>
    <w:p w:rsidR="00AF010D" w:rsidRPr="00AF010D" w:rsidRDefault="00AF010D" w:rsidP="00AF010D">
      <w:pPr>
        <w:widowControl w:val="0"/>
        <w:spacing w:after="0" w:line="240" w:lineRule="auto"/>
        <w:rPr>
          <w:rFonts w:ascii="Arial" w:eastAsia="Times New Roman" w:hAnsi="Arial" w:cs="Arial"/>
          <w:snapToGrid w:val="0"/>
          <w:sz w:val="12"/>
          <w:szCs w:val="12"/>
          <w:lang w:val="en-GB" w:eastAsia="en-GB" w:bidi="en-US"/>
        </w:rPr>
      </w:pPr>
    </w:p>
    <w:p w:rsidR="00AF010D" w:rsidRPr="00AF010D" w:rsidRDefault="00AF010D" w:rsidP="00AF010D">
      <w:pPr>
        <w:widowControl w:val="0"/>
        <w:tabs>
          <w:tab w:val="left" w:pos="720"/>
        </w:tabs>
        <w:spacing w:after="0" w:line="240" w:lineRule="auto"/>
        <w:ind w:left="1440" w:hanging="1080"/>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t>3.2</w:t>
      </w:r>
      <w:r w:rsidR="00525B93">
        <w:rPr>
          <w:rFonts w:ascii="Arial" w:eastAsia="Times New Roman" w:hAnsi="Arial" w:cs="Arial"/>
          <w:snapToGrid w:val="0"/>
          <w:sz w:val="21"/>
          <w:szCs w:val="21"/>
          <w:lang w:val="en-GB" w:eastAsia="en-GB" w:bidi="en-US"/>
        </w:rPr>
        <w:t>0</w:t>
      </w:r>
      <w:r w:rsidRPr="00AF010D">
        <w:rPr>
          <w:rFonts w:ascii="Arial" w:eastAsia="Times New Roman" w:hAnsi="Arial" w:cs="Arial"/>
          <w:snapToGrid w:val="0"/>
          <w:sz w:val="21"/>
          <w:szCs w:val="21"/>
          <w:lang w:val="en-GB" w:eastAsia="en-GB" w:bidi="en-US"/>
        </w:rPr>
        <w:t>.1</w:t>
      </w:r>
      <w:r w:rsidRPr="00AF010D">
        <w:rPr>
          <w:rFonts w:ascii="Arial" w:eastAsia="Times New Roman" w:hAnsi="Arial" w:cs="Arial"/>
          <w:snapToGrid w:val="0"/>
          <w:sz w:val="21"/>
          <w:szCs w:val="21"/>
          <w:lang w:val="en-GB" w:eastAsia="en-GB" w:bidi="en-US"/>
        </w:rPr>
        <w:tab/>
        <w:t xml:space="preserve">Notification of the Adjudication of bid shall be in writing by a duly authorized official of Co-operative Governance and Tradition Affairs’ Supply Chain Management unit.  </w:t>
      </w:r>
    </w:p>
    <w:p w:rsidR="00AF010D" w:rsidRPr="00AF010D" w:rsidRDefault="00AF010D" w:rsidP="00AF010D">
      <w:pPr>
        <w:tabs>
          <w:tab w:val="left" w:pos="360"/>
          <w:tab w:val="left" w:pos="720"/>
        </w:tabs>
        <w:spacing w:after="0" w:line="240" w:lineRule="auto"/>
        <w:jc w:val="both"/>
        <w:rPr>
          <w:rFonts w:ascii="Arial" w:eastAsia="Times New Roman" w:hAnsi="Arial" w:cs="Arial"/>
          <w:b/>
          <w:lang w:val="en-GB" w:eastAsia="en-GB" w:bidi="en-US"/>
        </w:rPr>
      </w:pPr>
    </w:p>
    <w:p w:rsidR="00AF010D" w:rsidRPr="00AF010D" w:rsidRDefault="00AF010D" w:rsidP="00AF010D">
      <w:pPr>
        <w:tabs>
          <w:tab w:val="left" w:pos="360"/>
          <w:tab w:val="left" w:pos="720"/>
        </w:tabs>
        <w:spacing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3.2</w:t>
      </w:r>
      <w:r w:rsidR="00525B93">
        <w:rPr>
          <w:rFonts w:ascii="Arial" w:eastAsia="Times New Roman" w:hAnsi="Arial" w:cs="Arial"/>
          <w:b/>
          <w:lang w:val="en-GB" w:eastAsia="en-GB" w:bidi="en-US"/>
        </w:rPr>
        <w:t>1</w:t>
      </w:r>
      <w:r w:rsidRPr="00AF010D">
        <w:rPr>
          <w:rFonts w:ascii="Arial" w:eastAsia="Times New Roman" w:hAnsi="Arial" w:cs="Arial"/>
          <w:b/>
          <w:lang w:val="en-GB" w:eastAsia="en-GB" w:bidi="en-US"/>
        </w:rPr>
        <w:tab/>
      </w:r>
      <w:r w:rsidRPr="00AF010D">
        <w:rPr>
          <w:rFonts w:ascii="Arial" w:eastAsia="Times New Roman" w:hAnsi="Arial" w:cs="Arial"/>
          <w:b/>
          <w:i/>
          <w:lang w:val="en-GB" w:eastAsia="en-GB" w:bidi="en-US"/>
        </w:rPr>
        <w:t>PRO RATA</w:t>
      </w:r>
      <w:r w:rsidRPr="00AF010D">
        <w:rPr>
          <w:rFonts w:ascii="Arial" w:eastAsia="Times New Roman" w:hAnsi="Arial" w:cs="Arial"/>
          <w:b/>
          <w:lang w:val="en-GB" w:eastAsia="en-GB" w:bidi="en-US"/>
        </w:rPr>
        <w:t xml:space="preserve"> DECREASE OF COMPENSATION</w:t>
      </w:r>
    </w:p>
    <w:p w:rsidR="00AF010D" w:rsidRPr="00AF010D" w:rsidRDefault="00AF010D" w:rsidP="00AF010D">
      <w:pPr>
        <w:tabs>
          <w:tab w:val="left" w:pos="360"/>
          <w:tab w:val="left" w:pos="1440"/>
        </w:tabs>
        <w:spacing w:after="0" w:line="240" w:lineRule="auto"/>
        <w:jc w:val="both"/>
        <w:rPr>
          <w:rFonts w:ascii="Arial" w:eastAsia="Times New Roman" w:hAnsi="Arial" w:cs="Arial"/>
          <w:b/>
          <w:lang w:val="en-GB" w:eastAsia="en-GB" w:bidi="en-US"/>
        </w:rPr>
      </w:pPr>
    </w:p>
    <w:p w:rsidR="00AF010D" w:rsidRPr="00AF010D" w:rsidRDefault="00AF010D" w:rsidP="00AF010D">
      <w:pPr>
        <w:tabs>
          <w:tab w:val="left" w:pos="360"/>
          <w:tab w:val="left" w:pos="720"/>
          <w:tab w:val="left" w:pos="1080"/>
        </w:tabs>
        <w:spacing w:after="0" w:line="240" w:lineRule="auto"/>
        <w:ind w:left="1440" w:hanging="1440"/>
        <w:jc w:val="both"/>
        <w:rPr>
          <w:rFonts w:ascii="Arial" w:eastAsia="Times New Roman" w:hAnsi="Arial" w:cs="Arial"/>
          <w:snapToGrid w:val="0"/>
          <w:sz w:val="4"/>
          <w:szCs w:val="4"/>
          <w:lang w:val="en-GB" w:eastAsia="en-GB" w:bidi="en-US"/>
        </w:rPr>
      </w:pP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t>3.2</w:t>
      </w:r>
      <w:r w:rsidR="00525B93">
        <w:rPr>
          <w:rFonts w:ascii="Arial" w:eastAsia="Times New Roman" w:hAnsi="Arial" w:cs="Arial"/>
          <w:lang w:val="en-GB" w:eastAsia="en-GB" w:bidi="en-US"/>
        </w:rPr>
        <w:t>1</w:t>
      </w:r>
      <w:r w:rsidRPr="00AF010D">
        <w:rPr>
          <w:rFonts w:ascii="Arial" w:eastAsia="Times New Roman" w:hAnsi="Arial" w:cs="Arial"/>
          <w:lang w:val="en-GB" w:eastAsia="en-GB" w:bidi="en-US"/>
        </w:rPr>
        <w:t>.1</w:t>
      </w:r>
      <w:r w:rsidRPr="00AF010D">
        <w:rPr>
          <w:rFonts w:ascii="Arial" w:eastAsia="Times New Roman" w:hAnsi="Arial" w:cs="Arial"/>
          <w:lang w:val="en-GB" w:eastAsia="en-GB" w:bidi="en-US"/>
        </w:rPr>
        <w:tab/>
        <w:t xml:space="preserve">Should the services not be rendered to the satisfaction of the Department and unsatisfactory items/ aspects/ events have already, in writing, been brought to the </w:t>
      </w:r>
      <w:r w:rsidRPr="00AF010D">
        <w:rPr>
          <w:rFonts w:ascii="Arial" w:eastAsia="Times New Roman" w:hAnsi="Arial" w:cs="Arial"/>
          <w:lang w:val="en-GB" w:eastAsia="en-GB" w:bidi="en-US"/>
        </w:rPr>
        <w:lastRenderedPageBreak/>
        <w:t xml:space="preserve">attention of the Contractor, the Department reserves the right in terms of paragraph </w:t>
      </w:r>
      <w:r w:rsidRPr="00AF010D">
        <w:rPr>
          <w:rFonts w:ascii="Arial" w:eastAsia="Times New Roman" w:hAnsi="Arial" w:cs="Arial"/>
          <w:b/>
          <w:lang w:val="en-GB" w:eastAsia="en-GB" w:bidi="en-US"/>
        </w:rPr>
        <w:t>3.27</w:t>
      </w:r>
      <w:r w:rsidRPr="00AF010D">
        <w:rPr>
          <w:rFonts w:ascii="Arial" w:eastAsia="Times New Roman" w:hAnsi="Arial" w:cs="Arial"/>
          <w:lang w:val="en-GB" w:eastAsia="en-GB" w:bidi="en-US"/>
        </w:rPr>
        <w:t xml:space="preserve"> hereunder, to retain payment to the Contractor for as long as the unsatisfactory service continues.</w:t>
      </w: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r>
    </w:p>
    <w:p w:rsidR="00AF010D" w:rsidRPr="00AF010D" w:rsidRDefault="00AF010D" w:rsidP="00AF010D">
      <w:pPr>
        <w:widowControl w:val="0"/>
        <w:tabs>
          <w:tab w:val="left" w:pos="720"/>
        </w:tabs>
        <w:spacing w:after="0" w:line="240" w:lineRule="auto"/>
        <w:rPr>
          <w:rFonts w:ascii="Arial" w:eastAsia="Times New Roman" w:hAnsi="Arial" w:cs="Arial"/>
          <w:snapToGrid w:val="0"/>
          <w:sz w:val="4"/>
          <w:szCs w:val="4"/>
          <w:lang w:val="en-GB" w:eastAsia="en-GB" w:bidi="en-US"/>
        </w:rPr>
      </w:pPr>
    </w:p>
    <w:p w:rsidR="00AF010D" w:rsidRPr="00AF010D" w:rsidRDefault="00AF010D" w:rsidP="00AF010D">
      <w:pPr>
        <w:widowControl w:val="0"/>
        <w:tabs>
          <w:tab w:val="left" w:pos="360"/>
          <w:tab w:val="left" w:pos="720"/>
        </w:tabs>
        <w:spacing w:after="0" w:line="240" w:lineRule="auto"/>
        <w:rPr>
          <w:rFonts w:ascii="Arial" w:eastAsia="Times New Roman" w:hAnsi="Arial" w:cs="Arial"/>
          <w:b/>
          <w:bCs/>
          <w:snapToGrid w:val="0"/>
          <w:sz w:val="21"/>
          <w:szCs w:val="21"/>
          <w:lang w:val="en-GB" w:eastAsia="en-GB" w:bidi="en-US"/>
        </w:rPr>
      </w:pPr>
    </w:p>
    <w:p w:rsidR="00AF010D" w:rsidRPr="00AF010D" w:rsidRDefault="00AF010D" w:rsidP="00AF010D">
      <w:pPr>
        <w:widowControl w:val="0"/>
        <w:tabs>
          <w:tab w:val="left" w:pos="360"/>
          <w:tab w:val="left" w:pos="720"/>
        </w:tabs>
        <w:spacing w:after="0" w:line="240" w:lineRule="auto"/>
        <w:rPr>
          <w:rFonts w:ascii="Arial" w:eastAsia="Times New Roman" w:hAnsi="Arial" w:cs="Arial"/>
          <w:b/>
          <w:bCs/>
          <w:snapToGrid w:val="0"/>
          <w:sz w:val="21"/>
          <w:szCs w:val="21"/>
          <w:lang w:val="en-GB" w:eastAsia="en-GB" w:bidi="en-US"/>
        </w:rPr>
      </w:pPr>
      <w:r w:rsidRPr="00AF010D">
        <w:rPr>
          <w:rFonts w:ascii="Arial" w:eastAsia="Times New Roman" w:hAnsi="Arial" w:cs="Arial"/>
          <w:b/>
          <w:bCs/>
          <w:snapToGrid w:val="0"/>
          <w:sz w:val="21"/>
          <w:szCs w:val="21"/>
          <w:lang w:val="en-GB" w:eastAsia="en-GB" w:bidi="en-US"/>
        </w:rPr>
        <w:t>3.23</w:t>
      </w:r>
      <w:r w:rsidRPr="00AF010D">
        <w:rPr>
          <w:rFonts w:ascii="Arial" w:eastAsia="Times New Roman" w:hAnsi="Arial" w:cs="Arial"/>
          <w:b/>
          <w:bCs/>
          <w:snapToGrid w:val="0"/>
          <w:sz w:val="21"/>
          <w:szCs w:val="21"/>
          <w:lang w:val="en-GB" w:eastAsia="en-GB" w:bidi="en-US"/>
        </w:rPr>
        <w:tab/>
        <w:t>CENTRAL SUPPLIERS DATABASE</w:t>
      </w:r>
    </w:p>
    <w:p w:rsidR="00AF010D" w:rsidRPr="00AF010D" w:rsidRDefault="00AF010D" w:rsidP="00AF010D">
      <w:pPr>
        <w:widowControl w:val="0"/>
        <w:tabs>
          <w:tab w:val="left" w:pos="720"/>
        </w:tabs>
        <w:spacing w:after="0" w:line="240" w:lineRule="auto"/>
        <w:rPr>
          <w:rFonts w:ascii="Arial" w:eastAsia="Times New Roman" w:hAnsi="Arial" w:cs="Arial"/>
          <w:snapToGrid w:val="0"/>
          <w:sz w:val="12"/>
          <w:szCs w:val="12"/>
          <w:lang w:val="en-GB" w:eastAsia="en-GB" w:bidi="en-US"/>
        </w:rPr>
      </w:pPr>
    </w:p>
    <w:p w:rsidR="00AF010D" w:rsidRPr="00AF010D" w:rsidRDefault="00AF010D" w:rsidP="00AF010D">
      <w:pPr>
        <w:widowControl w:val="0"/>
        <w:tabs>
          <w:tab w:val="left" w:pos="1418"/>
        </w:tabs>
        <w:spacing w:after="0" w:line="240" w:lineRule="auto"/>
        <w:ind w:left="1418" w:right="-180" w:hanging="709"/>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2.23.1</w:t>
      </w:r>
      <w:r w:rsidRPr="00AF010D">
        <w:rPr>
          <w:rFonts w:ascii="Arial" w:eastAsia="Times New Roman" w:hAnsi="Arial" w:cs="Arial"/>
          <w:snapToGrid w:val="0"/>
          <w:sz w:val="21"/>
          <w:szCs w:val="21"/>
          <w:lang w:val="en-GB" w:eastAsia="en-GB" w:bidi="en-US"/>
        </w:rPr>
        <w:tab/>
        <w:t xml:space="preserve">A bidder submitting an offer must be registered on the Central Suppliers Database. </w:t>
      </w:r>
      <w:r w:rsidRPr="00AF010D">
        <w:rPr>
          <w:rFonts w:ascii="Arial" w:eastAsia="Times New Roman" w:hAnsi="Arial" w:cs="Arial"/>
          <w:snapToGrid w:val="0"/>
          <w:sz w:val="21"/>
          <w:szCs w:val="21"/>
          <w:lang w:val="en-GB" w:eastAsia="en-GB" w:bidi="en-US"/>
        </w:rPr>
        <w:tab/>
        <w:t>A bidder who has submitted an offer and is not registered on the Central Suppliers Database will not be considered.</w:t>
      </w:r>
    </w:p>
    <w:p w:rsidR="00AF010D" w:rsidRPr="00AF010D" w:rsidRDefault="00AF010D" w:rsidP="00AF010D">
      <w:pPr>
        <w:widowControl w:val="0"/>
        <w:tabs>
          <w:tab w:val="left" w:pos="720"/>
        </w:tabs>
        <w:spacing w:after="0" w:line="240" w:lineRule="auto"/>
        <w:ind w:left="1440" w:hanging="1440"/>
        <w:rPr>
          <w:rFonts w:ascii="Arial" w:eastAsia="Times New Roman" w:hAnsi="Arial" w:cs="Arial"/>
          <w:snapToGrid w:val="0"/>
          <w:sz w:val="12"/>
          <w:szCs w:val="12"/>
          <w:lang w:val="en-GB" w:eastAsia="en-GB" w:bidi="en-US"/>
        </w:rPr>
      </w:pPr>
    </w:p>
    <w:p w:rsidR="00AF010D" w:rsidRPr="00AF010D" w:rsidRDefault="00AF010D" w:rsidP="00AF010D">
      <w:pPr>
        <w:widowControl w:val="0"/>
        <w:tabs>
          <w:tab w:val="left" w:pos="720"/>
        </w:tabs>
        <w:spacing w:after="0" w:line="240" w:lineRule="auto"/>
        <w:ind w:left="1418" w:right="-180" w:hanging="1058"/>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t>3.23.2</w:t>
      </w:r>
      <w:r w:rsidRPr="00AF010D">
        <w:rPr>
          <w:rFonts w:ascii="Arial" w:eastAsia="Times New Roman" w:hAnsi="Arial" w:cs="Arial"/>
          <w:snapToGrid w:val="0"/>
          <w:sz w:val="21"/>
          <w:szCs w:val="21"/>
          <w:lang w:val="en-GB" w:eastAsia="en-GB" w:bidi="en-US"/>
        </w:rPr>
        <w:tab/>
        <w:t>Each party to a Joint Venture/Consortium must be registered on the Central Suppliers Database at the time of submitting the bid.</w:t>
      </w:r>
    </w:p>
    <w:p w:rsidR="00AF010D" w:rsidRPr="00AF010D" w:rsidRDefault="00AF010D" w:rsidP="00AF010D">
      <w:pPr>
        <w:widowControl w:val="0"/>
        <w:tabs>
          <w:tab w:val="left" w:pos="720"/>
        </w:tabs>
        <w:spacing w:after="0" w:line="240" w:lineRule="auto"/>
        <w:ind w:left="900" w:right="-180" w:hanging="540"/>
        <w:jc w:val="both"/>
        <w:rPr>
          <w:rFonts w:ascii="Arial" w:eastAsia="Times New Roman" w:hAnsi="Arial" w:cs="Arial"/>
          <w:snapToGrid w:val="0"/>
          <w:sz w:val="21"/>
          <w:szCs w:val="21"/>
          <w:lang w:val="en-GB" w:eastAsia="en-GB" w:bidi="en-US"/>
        </w:rPr>
      </w:pPr>
    </w:p>
    <w:p w:rsidR="00AF010D" w:rsidRPr="00AF010D" w:rsidRDefault="00AF010D" w:rsidP="00AF010D">
      <w:pPr>
        <w:spacing w:after="0" w:line="240" w:lineRule="auto"/>
        <w:rPr>
          <w:rFonts w:ascii="Arial" w:eastAsia="Times New Roman" w:hAnsi="Arial" w:cs="Arial"/>
          <w:snapToGrid w:val="0"/>
          <w:sz w:val="12"/>
          <w:szCs w:val="12"/>
          <w:lang w:val="en-GB" w:eastAsia="en-GB" w:bidi="en-US"/>
        </w:rPr>
      </w:pPr>
    </w:p>
    <w:p w:rsidR="00AF010D" w:rsidRPr="00AF010D" w:rsidRDefault="00AF010D" w:rsidP="00AF010D">
      <w:pPr>
        <w:widowControl w:val="0"/>
        <w:tabs>
          <w:tab w:val="left" w:pos="360"/>
          <w:tab w:val="left" w:pos="720"/>
        </w:tabs>
        <w:spacing w:after="0" w:line="240" w:lineRule="auto"/>
        <w:ind w:left="720" w:hanging="720"/>
        <w:rPr>
          <w:rFonts w:ascii="Arial" w:eastAsia="Times New Roman" w:hAnsi="Arial" w:cs="Arial"/>
          <w:snapToGrid w:val="0"/>
          <w:sz w:val="21"/>
          <w:szCs w:val="21"/>
          <w:lang w:val="en-GB" w:eastAsia="en-GB" w:bidi="en-US"/>
        </w:rPr>
      </w:pPr>
      <w:r w:rsidRPr="00AF010D">
        <w:rPr>
          <w:rFonts w:ascii="Arial" w:eastAsia="Times New Roman" w:hAnsi="Arial" w:cs="Arial"/>
          <w:b/>
          <w:bCs/>
          <w:snapToGrid w:val="0"/>
          <w:sz w:val="21"/>
          <w:szCs w:val="21"/>
          <w:lang w:val="en-GB" w:eastAsia="en-GB" w:bidi="en-US"/>
        </w:rPr>
        <w:t xml:space="preserve">3.24 </w:t>
      </w:r>
      <w:r w:rsidRPr="00AF010D">
        <w:rPr>
          <w:rFonts w:ascii="Arial" w:eastAsia="Times New Roman" w:hAnsi="Arial" w:cs="Arial"/>
          <w:b/>
          <w:bCs/>
          <w:snapToGrid w:val="0"/>
          <w:sz w:val="21"/>
          <w:szCs w:val="21"/>
          <w:lang w:val="en-GB" w:eastAsia="en-GB" w:bidi="en-US"/>
        </w:rPr>
        <w:tab/>
        <w:t>SUBMISSIONS AND COMPLETION OF SBD 6.1</w:t>
      </w:r>
    </w:p>
    <w:p w:rsidR="00AF010D" w:rsidRPr="00AF010D" w:rsidRDefault="00AF010D" w:rsidP="00AF010D">
      <w:pPr>
        <w:widowControl w:val="0"/>
        <w:tabs>
          <w:tab w:val="left" w:pos="720"/>
        </w:tabs>
        <w:spacing w:after="0" w:line="240" w:lineRule="auto"/>
        <w:ind w:left="720" w:hanging="720"/>
        <w:rPr>
          <w:rFonts w:ascii="Arial" w:eastAsia="Times New Roman" w:hAnsi="Arial" w:cs="Arial"/>
          <w:snapToGrid w:val="0"/>
          <w:sz w:val="12"/>
          <w:szCs w:val="12"/>
          <w:lang w:val="en-GB" w:eastAsia="en-GB" w:bidi="en-US"/>
        </w:rPr>
      </w:pPr>
    </w:p>
    <w:p w:rsidR="00AF010D" w:rsidRPr="00AF010D" w:rsidRDefault="00AF010D" w:rsidP="00AF010D">
      <w:pPr>
        <w:widowControl w:val="0"/>
        <w:spacing w:after="0" w:line="240" w:lineRule="auto"/>
        <w:ind w:left="1418" w:right="-180" w:hanging="698"/>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3.24.1</w:t>
      </w:r>
      <w:r w:rsidRPr="00AF010D">
        <w:rPr>
          <w:rFonts w:ascii="Arial" w:eastAsia="Times New Roman" w:hAnsi="Arial" w:cs="Arial"/>
          <w:snapToGrid w:val="0"/>
          <w:sz w:val="21"/>
          <w:szCs w:val="21"/>
          <w:lang w:val="en-GB" w:eastAsia="en-GB" w:bidi="en-US"/>
        </w:rPr>
        <w:tab/>
        <w:t>Bidders are to complete SBD 6.1 document where applicable. Failure by the bidder to submit a valid B-BBEE status level verification certificate will result in the bidder not being considered for preference points allocation.  If the information required is not applicable to the business, clearly insert the symbols “N/A” in the appropriate space.  If the space provided is left blank, it will be regarded as information   that is still outstanding and the SBD 6.1 will not be processed further.</w:t>
      </w:r>
    </w:p>
    <w:p w:rsidR="00AF010D" w:rsidRPr="00AF010D" w:rsidRDefault="00AF010D" w:rsidP="00AF010D">
      <w:pPr>
        <w:tabs>
          <w:tab w:val="left" w:pos="360"/>
          <w:tab w:val="left" w:pos="720"/>
        </w:tabs>
        <w:spacing w:after="0" w:line="240" w:lineRule="auto"/>
        <w:ind w:left="1440" w:hanging="1440"/>
        <w:rPr>
          <w:rFonts w:ascii="Arial" w:eastAsia="Times New Roman" w:hAnsi="Arial" w:cs="Arial"/>
          <w:b/>
          <w:bCs/>
          <w:sz w:val="21"/>
          <w:szCs w:val="21"/>
          <w:lang w:val="en-GB" w:eastAsia="en-GB" w:bidi="en-US"/>
        </w:rPr>
      </w:pPr>
    </w:p>
    <w:p w:rsidR="00AF010D" w:rsidRPr="00AF010D" w:rsidRDefault="00AF010D" w:rsidP="00AF010D">
      <w:pPr>
        <w:tabs>
          <w:tab w:val="left" w:pos="360"/>
          <w:tab w:val="left" w:pos="720"/>
        </w:tabs>
        <w:spacing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 xml:space="preserve">3.25    </w:t>
      </w:r>
      <w:r w:rsidRPr="00AF010D">
        <w:rPr>
          <w:rFonts w:ascii="Arial" w:eastAsia="Times New Roman" w:hAnsi="Arial" w:cs="Arial"/>
          <w:b/>
          <w:lang w:val="en-GB" w:eastAsia="en-GB" w:bidi="en-US"/>
        </w:rPr>
        <w:tab/>
        <w:t>TERMINATION OF SERVICES</w:t>
      </w:r>
    </w:p>
    <w:p w:rsidR="00AF010D" w:rsidRPr="00AF010D" w:rsidRDefault="00AF010D" w:rsidP="00AF010D">
      <w:pPr>
        <w:tabs>
          <w:tab w:val="left" w:pos="360"/>
        </w:tabs>
        <w:spacing w:after="0" w:line="240" w:lineRule="auto"/>
        <w:jc w:val="both"/>
        <w:rPr>
          <w:rFonts w:ascii="Arial" w:eastAsia="Times New Roman" w:hAnsi="Arial" w:cs="Arial"/>
          <w:b/>
          <w:lang w:val="en-GB" w:eastAsia="en-GB" w:bidi="en-US"/>
        </w:rPr>
      </w:pPr>
    </w:p>
    <w:p w:rsidR="00AF010D" w:rsidRPr="00AF010D" w:rsidRDefault="00AF010D" w:rsidP="00AF010D">
      <w:pPr>
        <w:tabs>
          <w:tab w:val="left" w:pos="720"/>
          <w:tab w:val="left" w:pos="1080"/>
          <w:tab w:val="left" w:pos="1440"/>
          <w:tab w:val="center" w:pos="5332"/>
        </w:tabs>
        <w:spacing w:after="0" w:line="240" w:lineRule="auto"/>
        <w:ind w:left="1260" w:hanging="540"/>
        <w:jc w:val="both"/>
        <w:rPr>
          <w:rFonts w:ascii="Arial" w:eastAsia="Times New Roman" w:hAnsi="Arial" w:cs="Arial"/>
          <w:lang w:val="en-GB" w:eastAsia="en-GB" w:bidi="en-US"/>
        </w:rPr>
      </w:pPr>
      <w:r w:rsidRPr="00AF010D">
        <w:rPr>
          <w:rFonts w:ascii="Arial" w:eastAsia="Times New Roman" w:hAnsi="Arial" w:cs="Arial"/>
          <w:lang w:val="en-GB" w:eastAsia="en-GB" w:bidi="en-US"/>
        </w:rPr>
        <w:t>3.25.1</w:t>
      </w:r>
      <w:r w:rsidRPr="00AF010D">
        <w:rPr>
          <w:rFonts w:ascii="Arial" w:eastAsia="Times New Roman" w:hAnsi="Arial" w:cs="Arial"/>
          <w:lang w:val="en-GB" w:eastAsia="en-GB" w:bidi="en-US"/>
        </w:rPr>
        <w:tab/>
        <w:t xml:space="preserve">Should the Contractor fail to meet the conditions of this contract, or continue rendering unsatisfactory service, the Employer reserves the right to terminate the contract, after written notification has been served on the Contractor, with retention of the right to recover from the Contractor any losses which the </w:t>
      </w:r>
      <w:r w:rsidRPr="00AF010D">
        <w:rPr>
          <w:rFonts w:ascii="Arial" w:eastAsia="Times New Roman" w:hAnsi="Arial" w:cs="Arial"/>
          <w:lang w:val="en-GB" w:eastAsia="en-GB" w:bidi="en-US"/>
        </w:rPr>
        <w:tab/>
        <w:t>Employer may suffer/ incur as a result of the failure, without prejudicing any other rights it may have.</w:t>
      </w:r>
      <w:r w:rsidRPr="00AF010D">
        <w:rPr>
          <w:rFonts w:ascii="Arial" w:eastAsia="Times New Roman" w:hAnsi="Arial" w:cs="Arial"/>
          <w:highlight w:val="yellow"/>
          <w:lang w:val="en-GB" w:eastAsia="en-GB" w:bidi="en-US"/>
        </w:rPr>
        <w:t xml:space="preserve">  </w:t>
      </w:r>
    </w:p>
    <w:p w:rsidR="00AF010D" w:rsidRPr="00AF010D" w:rsidRDefault="00AF010D" w:rsidP="00AF010D">
      <w:pPr>
        <w:tabs>
          <w:tab w:val="left" w:pos="360"/>
          <w:tab w:val="left" w:pos="720"/>
        </w:tabs>
        <w:spacing w:after="0" w:line="240" w:lineRule="auto"/>
        <w:ind w:left="1440" w:hanging="1440"/>
        <w:rPr>
          <w:rFonts w:ascii="Arial" w:eastAsia="Times New Roman" w:hAnsi="Arial" w:cs="Arial"/>
          <w:b/>
          <w:bCs/>
          <w:sz w:val="21"/>
          <w:szCs w:val="21"/>
          <w:lang w:val="en-GB" w:eastAsia="en-GB" w:bidi="en-US"/>
        </w:rPr>
      </w:pPr>
    </w:p>
    <w:p w:rsidR="00AF010D" w:rsidRPr="00AF010D" w:rsidRDefault="00AF010D" w:rsidP="00AF010D">
      <w:pPr>
        <w:tabs>
          <w:tab w:val="left" w:pos="360"/>
          <w:tab w:val="left" w:pos="720"/>
        </w:tabs>
        <w:spacing w:after="0" w:line="240" w:lineRule="auto"/>
        <w:ind w:left="1440" w:hanging="1440"/>
        <w:rPr>
          <w:rFonts w:ascii="Arial" w:eastAsia="Times New Roman" w:hAnsi="Arial" w:cs="Arial"/>
          <w:sz w:val="21"/>
          <w:szCs w:val="21"/>
          <w:lang w:val="en-GB" w:eastAsia="en-GB" w:bidi="en-US"/>
        </w:rPr>
      </w:pPr>
      <w:r w:rsidRPr="00AF010D">
        <w:rPr>
          <w:rFonts w:ascii="Arial" w:eastAsia="Times New Roman" w:hAnsi="Arial" w:cs="Arial"/>
          <w:b/>
          <w:bCs/>
          <w:sz w:val="21"/>
          <w:szCs w:val="21"/>
          <w:lang w:val="en-GB" w:eastAsia="en-GB" w:bidi="en-US"/>
        </w:rPr>
        <w:t>3.26</w:t>
      </w:r>
      <w:r w:rsidRPr="00AF010D">
        <w:rPr>
          <w:rFonts w:ascii="Arial" w:eastAsia="Times New Roman" w:hAnsi="Arial" w:cs="Arial"/>
          <w:b/>
          <w:bCs/>
          <w:sz w:val="21"/>
          <w:szCs w:val="21"/>
          <w:lang w:val="en-GB" w:eastAsia="en-GB" w:bidi="en-US"/>
        </w:rPr>
        <w:tab/>
        <w:t>TAX CLEARANCE CERTIFICATE</w:t>
      </w:r>
    </w:p>
    <w:p w:rsidR="00AF010D" w:rsidRPr="00AF010D" w:rsidRDefault="00AF010D" w:rsidP="00AF010D">
      <w:pPr>
        <w:tabs>
          <w:tab w:val="left" w:pos="720"/>
        </w:tabs>
        <w:spacing w:after="0" w:line="240" w:lineRule="auto"/>
        <w:ind w:left="1440" w:hanging="1440"/>
        <w:rPr>
          <w:rFonts w:ascii="Arial" w:eastAsia="Times New Roman" w:hAnsi="Arial" w:cs="Arial"/>
          <w:sz w:val="12"/>
          <w:szCs w:val="12"/>
          <w:lang w:val="en-GB" w:eastAsia="en-GB" w:bidi="en-US"/>
        </w:rPr>
      </w:pPr>
    </w:p>
    <w:p w:rsidR="00476967" w:rsidRPr="00AF010D" w:rsidRDefault="00AF010D" w:rsidP="00476967">
      <w:pPr>
        <w:widowControl w:val="0"/>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3.26.1</w:t>
      </w:r>
      <w:r w:rsidRPr="00AF010D">
        <w:rPr>
          <w:rFonts w:ascii="Arial" w:eastAsia="Times New Roman" w:hAnsi="Arial" w:cs="Arial"/>
          <w:sz w:val="21"/>
          <w:szCs w:val="21"/>
          <w:lang w:val="en-GB" w:eastAsia="en-GB" w:bidi="en-US"/>
        </w:rPr>
        <w:tab/>
      </w:r>
      <w:r w:rsidR="00476967" w:rsidRPr="00AF010D">
        <w:rPr>
          <w:rFonts w:ascii="Arial" w:eastAsia="Times New Roman" w:hAnsi="Arial" w:cs="Arial"/>
          <w:sz w:val="21"/>
          <w:szCs w:val="21"/>
          <w:lang w:val="en-GB" w:eastAsia="en-GB" w:bidi="en-US"/>
        </w:rPr>
        <w:t xml:space="preserve">The </w:t>
      </w:r>
      <w:r w:rsidR="00476967">
        <w:rPr>
          <w:rFonts w:ascii="Arial" w:eastAsia="Times New Roman" w:hAnsi="Arial" w:cs="Arial"/>
          <w:sz w:val="21"/>
          <w:szCs w:val="21"/>
          <w:lang w:val="en-GB" w:eastAsia="en-GB" w:bidi="en-US"/>
        </w:rPr>
        <w:t>central supplier database and the tax compliance status pin are the approved methods that will be utilised to verify</w:t>
      </w:r>
      <w:r w:rsidR="00476967" w:rsidRPr="00AF010D">
        <w:rPr>
          <w:rFonts w:ascii="Arial" w:eastAsia="Times New Roman" w:hAnsi="Arial" w:cs="Arial"/>
          <w:sz w:val="21"/>
          <w:szCs w:val="21"/>
          <w:lang w:val="en-GB" w:eastAsia="en-GB" w:bidi="en-US"/>
        </w:rPr>
        <w:t xml:space="preserve"> Tax Clearance </w:t>
      </w:r>
      <w:r w:rsidR="00476967">
        <w:rPr>
          <w:rFonts w:ascii="Arial" w:eastAsia="Times New Roman" w:hAnsi="Arial" w:cs="Arial"/>
          <w:sz w:val="21"/>
          <w:szCs w:val="21"/>
          <w:lang w:val="en-GB" w:eastAsia="en-GB" w:bidi="en-US"/>
        </w:rPr>
        <w:t>compliance.</w:t>
      </w:r>
    </w:p>
    <w:p w:rsidR="00476967" w:rsidRPr="00AF010D" w:rsidRDefault="00476967" w:rsidP="00476967">
      <w:pPr>
        <w:widowControl w:val="0"/>
        <w:spacing w:after="0" w:line="240" w:lineRule="auto"/>
        <w:ind w:left="1440" w:hanging="720"/>
        <w:jc w:val="both"/>
        <w:rPr>
          <w:rFonts w:ascii="Arial" w:eastAsia="Times New Roman" w:hAnsi="Arial" w:cs="Arial"/>
          <w:sz w:val="21"/>
          <w:szCs w:val="21"/>
          <w:lang w:val="en-GB" w:eastAsia="en-GB" w:bidi="en-US"/>
        </w:rPr>
      </w:pPr>
    </w:p>
    <w:p w:rsidR="00476967" w:rsidRPr="00AF010D" w:rsidRDefault="00476967" w:rsidP="00476967">
      <w:pPr>
        <w:widowControl w:val="0"/>
        <w:spacing w:after="0" w:line="240" w:lineRule="auto"/>
        <w:rPr>
          <w:rFonts w:ascii="Arial" w:eastAsia="Times New Roman" w:hAnsi="Arial" w:cs="Arial"/>
          <w:sz w:val="12"/>
          <w:szCs w:val="12"/>
          <w:lang w:val="en-GB" w:eastAsia="en-GB" w:bidi="en-US"/>
        </w:rPr>
      </w:pPr>
    </w:p>
    <w:p w:rsidR="00476967" w:rsidRPr="00AF010D" w:rsidRDefault="00476967" w:rsidP="00C420FC">
      <w:pPr>
        <w:widowControl w:val="0"/>
        <w:spacing w:after="0" w:line="240" w:lineRule="auto"/>
        <w:ind w:left="1440" w:hanging="720"/>
        <w:jc w:val="both"/>
        <w:rPr>
          <w:rFonts w:ascii="Arial" w:eastAsia="Times New Roman" w:hAnsi="Arial" w:cs="Arial"/>
          <w:b/>
          <w:bCs/>
          <w:snapToGrid w:val="0"/>
          <w:sz w:val="12"/>
          <w:szCs w:val="12"/>
          <w:lang w:val="en-GB" w:eastAsia="en-GB" w:bidi="en-US"/>
        </w:rPr>
      </w:pPr>
    </w:p>
    <w:p w:rsidR="00AF010D" w:rsidRPr="00AF010D" w:rsidRDefault="00AF010D" w:rsidP="00AF010D">
      <w:pPr>
        <w:widowControl w:val="0"/>
        <w:tabs>
          <w:tab w:val="left" w:pos="360"/>
          <w:tab w:val="left" w:pos="720"/>
        </w:tabs>
        <w:spacing w:after="0" w:line="240" w:lineRule="auto"/>
        <w:rPr>
          <w:rFonts w:ascii="Arial" w:eastAsia="Times New Roman" w:hAnsi="Arial" w:cs="Arial"/>
          <w:snapToGrid w:val="0"/>
          <w:sz w:val="21"/>
          <w:szCs w:val="21"/>
          <w:lang w:val="en-GB" w:eastAsia="en-GB" w:bidi="en-US"/>
        </w:rPr>
      </w:pPr>
      <w:r w:rsidRPr="00AF010D">
        <w:rPr>
          <w:rFonts w:ascii="Arial" w:eastAsia="Times New Roman" w:hAnsi="Arial" w:cs="Arial"/>
          <w:b/>
          <w:bCs/>
          <w:snapToGrid w:val="0"/>
          <w:sz w:val="21"/>
          <w:szCs w:val="21"/>
          <w:lang w:val="en-GB" w:eastAsia="en-GB" w:bidi="en-US"/>
        </w:rPr>
        <w:t>3.27</w:t>
      </w:r>
      <w:r w:rsidRPr="00AF010D">
        <w:rPr>
          <w:rFonts w:ascii="Arial" w:eastAsia="Times New Roman" w:hAnsi="Arial" w:cs="Arial"/>
          <w:b/>
          <w:snapToGrid w:val="0"/>
          <w:sz w:val="21"/>
          <w:szCs w:val="21"/>
          <w:lang w:val="en-GB" w:eastAsia="en-GB" w:bidi="en-US"/>
        </w:rPr>
        <w:tab/>
        <w:t>UNSATISFACTORY PERFORMANCE</w:t>
      </w:r>
    </w:p>
    <w:p w:rsidR="00AF010D" w:rsidRPr="00AF010D" w:rsidRDefault="00AF010D" w:rsidP="00AF010D">
      <w:pPr>
        <w:widowControl w:val="0"/>
        <w:tabs>
          <w:tab w:val="left" w:pos="720"/>
        </w:tabs>
        <w:spacing w:after="0" w:line="240" w:lineRule="auto"/>
        <w:ind w:left="720" w:hanging="720"/>
        <w:rPr>
          <w:rFonts w:ascii="Arial" w:eastAsia="Times New Roman" w:hAnsi="Arial" w:cs="Arial"/>
          <w:snapToGrid w:val="0"/>
          <w:sz w:val="12"/>
          <w:szCs w:val="12"/>
          <w:lang w:val="en-GB" w:eastAsia="en-GB" w:bidi="en-US"/>
        </w:rPr>
      </w:pPr>
    </w:p>
    <w:p w:rsidR="00AF010D" w:rsidRPr="00AF010D" w:rsidRDefault="00AF010D" w:rsidP="00AF010D">
      <w:pPr>
        <w:widowControl w:val="0"/>
        <w:tabs>
          <w:tab w:val="left" w:pos="720"/>
        </w:tabs>
        <w:spacing w:after="0" w:line="240" w:lineRule="auto"/>
        <w:ind w:left="900" w:hanging="540"/>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t>3.27.1</w:t>
      </w:r>
      <w:r w:rsidRPr="00AF010D">
        <w:rPr>
          <w:rFonts w:ascii="Arial" w:eastAsia="Times New Roman" w:hAnsi="Arial" w:cs="Arial"/>
          <w:snapToGrid w:val="0"/>
          <w:sz w:val="21"/>
          <w:szCs w:val="21"/>
          <w:lang w:val="en-GB" w:eastAsia="en-GB" w:bidi="en-US"/>
        </w:rPr>
        <w:tab/>
        <w:t>Unsatisfactory performance occurs when performance is not in accordance with the contract conditions.</w:t>
      </w:r>
    </w:p>
    <w:p w:rsidR="00AF010D" w:rsidRPr="00AF010D" w:rsidRDefault="00AF010D" w:rsidP="00AF010D">
      <w:pPr>
        <w:widowControl w:val="0"/>
        <w:spacing w:after="0" w:line="240" w:lineRule="auto"/>
        <w:rPr>
          <w:rFonts w:ascii="Arial" w:eastAsia="Times New Roman" w:hAnsi="Arial" w:cs="Arial"/>
          <w:snapToGrid w:val="0"/>
          <w:sz w:val="12"/>
          <w:szCs w:val="12"/>
          <w:lang w:val="en-GB" w:bidi="en-US"/>
        </w:rPr>
      </w:pPr>
    </w:p>
    <w:p w:rsidR="00AF010D" w:rsidRPr="00AF010D" w:rsidRDefault="00AF010D" w:rsidP="00AF010D">
      <w:pPr>
        <w:widowControl w:val="0"/>
        <w:tabs>
          <w:tab w:val="left" w:pos="900"/>
          <w:tab w:val="left" w:pos="1440"/>
        </w:tabs>
        <w:spacing w:after="0" w:line="240" w:lineRule="auto"/>
        <w:ind w:left="1440" w:hanging="1440"/>
        <w:jc w:val="both"/>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t>(i)</w:t>
      </w:r>
      <w:r w:rsidRPr="00AF010D">
        <w:rPr>
          <w:rFonts w:ascii="Arial" w:eastAsia="Times New Roman" w:hAnsi="Arial" w:cs="Arial"/>
          <w:snapToGrid w:val="0"/>
          <w:sz w:val="21"/>
          <w:szCs w:val="21"/>
          <w:lang w:val="en-GB" w:eastAsia="en-GB" w:bidi="en-US"/>
        </w:rPr>
        <w:tab/>
        <w:t>Before any action is taken, the Department shall warn the contractor by registered/certified mail that action will be taken in accordance with the contract conditions unless the contractor complies with the contract conditions and delivers satisfactory supplies or services within a specified reasonable time (7 days minimum).   If the contractor does not perform satisfactorily despite the warning the Department will:</w:t>
      </w:r>
    </w:p>
    <w:p w:rsidR="00AF010D" w:rsidRPr="00AF010D" w:rsidRDefault="00AF010D" w:rsidP="00AF010D">
      <w:pPr>
        <w:widowControl w:val="0"/>
        <w:spacing w:after="0" w:line="240" w:lineRule="auto"/>
        <w:rPr>
          <w:rFonts w:ascii="Arial" w:eastAsia="Times New Roman" w:hAnsi="Arial" w:cs="Arial"/>
          <w:snapToGrid w:val="0"/>
          <w:sz w:val="8"/>
          <w:szCs w:val="8"/>
          <w:lang w:val="en-GB" w:eastAsia="en-GB" w:bidi="en-US"/>
        </w:rPr>
      </w:pPr>
    </w:p>
    <w:p w:rsidR="00AF010D" w:rsidRPr="00AF010D" w:rsidRDefault="00AF010D" w:rsidP="00AF010D">
      <w:pPr>
        <w:widowControl w:val="0"/>
        <w:tabs>
          <w:tab w:val="left" w:pos="720"/>
          <w:tab w:val="left" w:pos="1440"/>
          <w:tab w:val="left" w:pos="2160"/>
        </w:tabs>
        <w:spacing w:after="0" w:line="240" w:lineRule="auto"/>
        <w:ind w:left="2880" w:hanging="2880"/>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r>
      <w:r w:rsidRPr="00AF010D">
        <w:rPr>
          <w:rFonts w:ascii="Arial" w:eastAsia="Times New Roman" w:hAnsi="Arial" w:cs="Arial"/>
          <w:snapToGrid w:val="0"/>
          <w:sz w:val="21"/>
          <w:szCs w:val="21"/>
          <w:lang w:val="en-GB" w:eastAsia="en-GB" w:bidi="en-US"/>
        </w:rPr>
        <w:tab/>
        <w:t>(a)</w:t>
      </w:r>
      <w:r w:rsidRPr="00AF010D">
        <w:rPr>
          <w:rFonts w:ascii="Arial" w:eastAsia="Times New Roman" w:hAnsi="Arial" w:cs="Arial"/>
          <w:snapToGrid w:val="0"/>
          <w:sz w:val="21"/>
          <w:szCs w:val="21"/>
          <w:lang w:val="en-GB" w:eastAsia="en-GB" w:bidi="en-US"/>
        </w:rPr>
        <w:tab/>
        <w:t>take action in terms of its delegated powers</w:t>
      </w:r>
    </w:p>
    <w:p w:rsidR="00AF010D" w:rsidRPr="00AF010D" w:rsidRDefault="00AF010D" w:rsidP="00AF010D">
      <w:pPr>
        <w:widowControl w:val="0"/>
        <w:tabs>
          <w:tab w:val="left" w:pos="720"/>
          <w:tab w:val="left" w:pos="1440"/>
          <w:tab w:val="left" w:pos="2160"/>
        </w:tabs>
        <w:spacing w:after="0" w:line="240" w:lineRule="auto"/>
        <w:ind w:left="2880" w:hanging="2880"/>
        <w:rPr>
          <w:rFonts w:ascii="Arial" w:eastAsia="Times New Roman" w:hAnsi="Arial" w:cs="Arial"/>
          <w:snapToGrid w:val="0"/>
          <w:sz w:val="21"/>
          <w:szCs w:val="21"/>
          <w:lang w:val="en-GB" w:eastAsia="en-GB" w:bidi="en-US"/>
        </w:rPr>
      </w:pPr>
      <w:r w:rsidRPr="00AF010D">
        <w:rPr>
          <w:rFonts w:ascii="Arial" w:eastAsia="Times New Roman" w:hAnsi="Arial" w:cs="Arial"/>
          <w:snapToGrid w:val="0"/>
          <w:sz w:val="21"/>
          <w:szCs w:val="21"/>
          <w:lang w:val="en-GB" w:eastAsia="en-GB" w:bidi="en-US"/>
        </w:rPr>
        <w:tab/>
      </w:r>
      <w:r w:rsidRPr="00AF010D">
        <w:rPr>
          <w:rFonts w:ascii="Arial" w:eastAsia="Times New Roman" w:hAnsi="Arial" w:cs="Arial"/>
          <w:snapToGrid w:val="0"/>
          <w:sz w:val="21"/>
          <w:szCs w:val="21"/>
          <w:lang w:val="en-GB" w:eastAsia="en-GB" w:bidi="en-US"/>
        </w:rPr>
        <w:tab/>
        <w:t>(b)</w:t>
      </w:r>
      <w:r w:rsidRPr="00AF010D">
        <w:rPr>
          <w:rFonts w:ascii="Arial" w:eastAsia="Times New Roman" w:hAnsi="Arial" w:cs="Arial"/>
          <w:snapToGrid w:val="0"/>
          <w:sz w:val="21"/>
          <w:szCs w:val="21"/>
          <w:lang w:val="en-GB" w:eastAsia="en-GB" w:bidi="en-US"/>
        </w:rPr>
        <w:tab/>
        <w:t>make a recommendation for cancellation of the contract concerned.</w:t>
      </w:r>
    </w:p>
    <w:p w:rsidR="00AF010D" w:rsidRPr="00AF010D" w:rsidRDefault="00AF010D" w:rsidP="00AF010D">
      <w:pPr>
        <w:widowControl w:val="0"/>
        <w:spacing w:after="0" w:line="240" w:lineRule="auto"/>
        <w:rPr>
          <w:rFonts w:ascii="Arial" w:eastAsia="Times New Roman" w:hAnsi="Arial" w:cs="Arial"/>
          <w:snapToGrid w:val="0"/>
          <w:sz w:val="8"/>
          <w:szCs w:val="8"/>
          <w:lang w:val="en-GB" w:eastAsia="en-GB" w:bidi="en-US"/>
        </w:rPr>
      </w:pPr>
    </w:p>
    <w:p w:rsidR="00AF010D" w:rsidRPr="00AF010D" w:rsidRDefault="00AF010D" w:rsidP="00AF010D">
      <w:pPr>
        <w:widowControl w:val="0"/>
        <w:tabs>
          <w:tab w:val="left" w:pos="900"/>
          <w:tab w:val="left" w:pos="1440"/>
        </w:tabs>
        <w:spacing w:after="0" w:line="240" w:lineRule="auto"/>
        <w:ind w:left="1440" w:hanging="1440"/>
        <w:jc w:val="both"/>
        <w:rPr>
          <w:rFonts w:ascii="Arial" w:eastAsia="Times New Roman" w:hAnsi="Arial" w:cs="Arial"/>
          <w:b/>
          <w:bCs/>
          <w:snapToGrid w:val="0"/>
          <w:sz w:val="12"/>
          <w:szCs w:val="12"/>
          <w:lang w:val="en-GB" w:eastAsia="en-GB" w:bidi="en-US"/>
        </w:rPr>
      </w:pPr>
      <w:r w:rsidRPr="00AF010D">
        <w:rPr>
          <w:rFonts w:ascii="Arial" w:eastAsia="Times New Roman" w:hAnsi="Arial" w:cs="Arial"/>
          <w:snapToGrid w:val="0"/>
          <w:sz w:val="21"/>
          <w:szCs w:val="21"/>
          <w:lang w:val="en-GB" w:eastAsia="en-GB" w:bidi="en-US"/>
        </w:rPr>
        <w:tab/>
      </w:r>
    </w:p>
    <w:p w:rsidR="00AF010D" w:rsidRPr="00AF010D" w:rsidRDefault="00AF010D" w:rsidP="00AF010D">
      <w:pPr>
        <w:widowControl w:val="0"/>
        <w:tabs>
          <w:tab w:val="left" w:pos="360"/>
          <w:tab w:val="left" w:pos="720"/>
        </w:tabs>
        <w:spacing w:after="0" w:line="240" w:lineRule="auto"/>
        <w:ind w:left="720" w:hanging="720"/>
        <w:rPr>
          <w:rFonts w:ascii="Arial" w:eastAsia="Times New Roman" w:hAnsi="Arial" w:cs="Arial"/>
          <w:snapToGrid w:val="0"/>
          <w:sz w:val="21"/>
          <w:szCs w:val="21"/>
          <w:lang w:val="en-GB" w:eastAsia="en-GB" w:bidi="en-US"/>
        </w:rPr>
      </w:pPr>
      <w:r w:rsidRPr="00AF010D">
        <w:rPr>
          <w:rFonts w:ascii="Arial" w:eastAsia="Times New Roman" w:hAnsi="Arial" w:cs="Arial"/>
          <w:b/>
          <w:bCs/>
          <w:snapToGrid w:val="0"/>
          <w:sz w:val="21"/>
          <w:szCs w:val="21"/>
          <w:lang w:val="en-GB" w:eastAsia="en-GB" w:bidi="en-US"/>
        </w:rPr>
        <w:t>3.28</w:t>
      </w:r>
      <w:r w:rsidRPr="00AF010D">
        <w:rPr>
          <w:rFonts w:ascii="Arial" w:eastAsia="Times New Roman" w:hAnsi="Arial" w:cs="Arial"/>
          <w:snapToGrid w:val="0"/>
          <w:sz w:val="21"/>
          <w:szCs w:val="21"/>
          <w:lang w:val="en-GB" w:eastAsia="en-GB" w:bidi="en-US"/>
        </w:rPr>
        <w:tab/>
      </w:r>
      <w:r w:rsidRPr="00AF010D">
        <w:rPr>
          <w:rFonts w:ascii="Arial" w:eastAsia="Times New Roman" w:hAnsi="Arial" w:cs="Arial"/>
          <w:b/>
          <w:snapToGrid w:val="0"/>
          <w:sz w:val="21"/>
          <w:szCs w:val="21"/>
          <w:lang w:val="en-GB" w:eastAsia="en-GB" w:bidi="en-US"/>
        </w:rPr>
        <w:t>VALIDITY PERIOD AND EXTENSION THEREOF</w:t>
      </w:r>
    </w:p>
    <w:p w:rsidR="00AF010D" w:rsidRPr="00AF010D" w:rsidRDefault="00AF010D" w:rsidP="00AF010D">
      <w:pPr>
        <w:widowControl w:val="0"/>
        <w:tabs>
          <w:tab w:val="left" w:pos="720"/>
        </w:tabs>
        <w:spacing w:after="0" w:line="240" w:lineRule="auto"/>
        <w:ind w:left="720" w:hanging="720"/>
        <w:rPr>
          <w:rFonts w:ascii="Arial" w:eastAsia="Times New Roman" w:hAnsi="Arial" w:cs="Arial"/>
          <w:snapToGrid w:val="0"/>
          <w:sz w:val="12"/>
          <w:szCs w:val="12"/>
          <w:lang w:val="en-GB" w:eastAsia="en-GB" w:bidi="en-US"/>
        </w:rPr>
      </w:pPr>
    </w:p>
    <w:p w:rsidR="00AF010D" w:rsidRPr="00AF010D" w:rsidRDefault="00AF010D" w:rsidP="00AF010D">
      <w:pPr>
        <w:spacing w:after="0" w:line="240" w:lineRule="auto"/>
        <w:ind w:left="144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3.28.1</w:t>
      </w:r>
      <w:r w:rsidRPr="00AF010D">
        <w:rPr>
          <w:rFonts w:ascii="Arial" w:eastAsia="Times New Roman" w:hAnsi="Arial" w:cs="Arial"/>
          <w:sz w:val="21"/>
          <w:szCs w:val="21"/>
          <w:lang w:val="en-GB" w:eastAsia="en-GB" w:bidi="en-US"/>
        </w:rPr>
        <w:tab/>
        <w:t xml:space="preserve">The validity (binding) period for the bid must be </w:t>
      </w:r>
      <w:r w:rsidRPr="00AF010D">
        <w:rPr>
          <w:rFonts w:ascii="Arial" w:eastAsia="Times New Roman" w:hAnsi="Arial" w:cs="Arial"/>
          <w:b/>
          <w:sz w:val="21"/>
          <w:szCs w:val="21"/>
          <w:lang w:val="en-GB" w:eastAsia="en-GB" w:bidi="en-US"/>
        </w:rPr>
        <w:t>120</w:t>
      </w:r>
      <w:r w:rsidRPr="00AF010D">
        <w:rPr>
          <w:rFonts w:ascii="Arial" w:eastAsia="Times New Roman" w:hAnsi="Arial" w:cs="Arial"/>
          <w:sz w:val="21"/>
          <w:szCs w:val="21"/>
          <w:lang w:val="en-GB" w:eastAsia="en-GB" w:bidi="en-US"/>
        </w:rPr>
        <w:t xml:space="preserve"> days from close of bid. However, circumstances may arise whereby this Department may request the </w:t>
      </w:r>
      <w:r w:rsidRPr="00AF010D">
        <w:rPr>
          <w:rFonts w:ascii="Arial" w:eastAsia="Times New Roman" w:hAnsi="Arial" w:cs="Arial"/>
          <w:sz w:val="21"/>
          <w:szCs w:val="21"/>
          <w:lang w:val="en-GB" w:eastAsia="en-GB" w:bidi="en-US"/>
        </w:rPr>
        <w:tab/>
        <w:t>bidders to extend the validity (binding) period. Should this occur, the Department will request bidders to extend the validity (binding) period under the same terms and conditions as originally tendered for by bidders. This request will be done before the expiry of the original validity (binding) period.</w:t>
      </w:r>
    </w:p>
    <w:p w:rsidR="00AF010D" w:rsidRPr="00AF010D" w:rsidRDefault="00AF010D" w:rsidP="00AF010D">
      <w:pPr>
        <w:widowControl w:val="0"/>
        <w:tabs>
          <w:tab w:val="left" w:pos="720"/>
        </w:tabs>
        <w:spacing w:after="0" w:line="240" w:lineRule="auto"/>
        <w:ind w:left="720" w:hanging="720"/>
        <w:rPr>
          <w:rFonts w:ascii="Arial" w:eastAsia="Times New Roman" w:hAnsi="Arial" w:cs="Arial"/>
          <w:snapToGrid w:val="0"/>
          <w:sz w:val="12"/>
          <w:szCs w:val="12"/>
          <w:lang w:val="en-GB" w:eastAsia="en-GB" w:bidi="en-US"/>
        </w:rPr>
      </w:pPr>
    </w:p>
    <w:p w:rsidR="00AF010D" w:rsidRPr="00AF010D" w:rsidRDefault="00AF010D" w:rsidP="00AF010D">
      <w:pPr>
        <w:tabs>
          <w:tab w:val="left" w:pos="360"/>
        </w:tabs>
        <w:spacing w:after="0" w:line="240" w:lineRule="auto"/>
        <w:rPr>
          <w:rFonts w:ascii="Arial" w:eastAsia="Times New Roman" w:hAnsi="Arial" w:cs="Arial"/>
          <w:sz w:val="21"/>
          <w:szCs w:val="21"/>
          <w:lang w:val="en-GB" w:eastAsia="en-GB" w:bidi="en-US"/>
        </w:rPr>
      </w:pPr>
      <w:r w:rsidRPr="00AF010D">
        <w:rPr>
          <w:rFonts w:ascii="Arial" w:eastAsia="Times New Roman" w:hAnsi="Arial" w:cs="Arial"/>
          <w:b/>
          <w:bCs/>
          <w:sz w:val="21"/>
          <w:szCs w:val="21"/>
          <w:lang w:val="en-GB" w:eastAsia="en-GB" w:bidi="en-US"/>
        </w:rPr>
        <w:t>3.29</w:t>
      </w:r>
      <w:r w:rsidRPr="00AF010D">
        <w:rPr>
          <w:rFonts w:ascii="Arial" w:eastAsia="Times New Roman" w:hAnsi="Arial" w:cs="Arial"/>
          <w:sz w:val="21"/>
          <w:szCs w:val="21"/>
          <w:lang w:val="en-GB" w:eastAsia="en-GB" w:bidi="en-US"/>
        </w:rPr>
        <w:tab/>
      </w:r>
      <w:r w:rsidRPr="00AF010D">
        <w:rPr>
          <w:rFonts w:ascii="Arial" w:eastAsia="Times New Roman" w:hAnsi="Arial" w:cs="Arial"/>
          <w:b/>
          <w:sz w:val="21"/>
          <w:szCs w:val="21"/>
          <w:lang w:val="en-GB" w:eastAsia="en-GB" w:bidi="en-US"/>
        </w:rPr>
        <w:t>VAT</w:t>
      </w:r>
    </w:p>
    <w:p w:rsidR="00AF010D" w:rsidRPr="00AF010D" w:rsidRDefault="00AF010D" w:rsidP="00AF010D">
      <w:pPr>
        <w:spacing w:after="0" w:line="240" w:lineRule="auto"/>
        <w:rPr>
          <w:rFonts w:ascii="Arial" w:eastAsia="Times New Roman" w:hAnsi="Arial" w:cs="Arial"/>
          <w:sz w:val="12"/>
          <w:szCs w:val="12"/>
          <w:lang w:val="en-GB" w:bidi="en-US"/>
        </w:rPr>
      </w:pPr>
    </w:p>
    <w:p w:rsidR="00AF010D" w:rsidRPr="00AF010D" w:rsidRDefault="00AF010D" w:rsidP="00AF010D">
      <w:pPr>
        <w:tabs>
          <w:tab w:val="left" w:pos="720"/>
        </w:tabs>
        <w:spacing w:after="0" w:line="240" w:lineRule="auto"/>
        <w:ind w:left="1440" w:hanging="108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b/>
        <w:t>2.29.1</w:t>
      </w:r>
      <w:r w:rsidRPr="00AF010D">
        <w:rPr>
          <w:rFonts w:ascii="Arial" w:eastAsia="Times New Roman" w:hAnsi="Arial" w:cs="Arial"/>
          <w:sz w:val="21"/>
          <w:szCs w:val="21"/>
          <w:lang w:val="en-GB" w:eastAsia="en-GB" w:bidi="en-US"/>
        </w:rPr>
        <w:tab/>
        <w:t>Bid prices must be inclusive of VAT.</w:t>
      </w:r>
    </w:p>
    <w:p w:rsidR="00AF010D" w:rsidRPr="00AF010D" w:rsidRDefault="00AF010D" w:rsidP="00AF010D">
      <w:pPr>
        <w:spacing w:after="0" w:line="240" w:lineRule="auto"/>
        <w:ind w:left="1440" w:hanging="720"/>
        <w:rPr>
          <w:rFonts w:ascii="Arial" w:eastAsia="Times New Roman" w:hAnsi="Arial" w:cs="Arial"/>
          <w:sz w:val="12"/>
          <w:szCs w:val="12"/>
          <w:lang w:val="en-GB" w:eastAsia="en-GB" w:bidi="en-US"/>
        </w:rPr>
      </w:pPr>
    </w:p>
    <w:p w:rsidR="00AF010D" w:rsidRPr="00AF010D" w:rsidRDefault="00AF010D" w:rsidP="00AF010D">
      <w:pPr>
        <w:tabs>
          <w:tab w:val="left" w:pos="720"/>
        </w:tabs>
        <w:spacing w:after="0" w:line="240" w:lineRule="auto"/>
        <w:ind w:left="1440" w:hanging="108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b/>
        <w:t>2.29.2</w:t>
      </w:r>
      <w:r w:rsidRPr="00AF010D">
        <w:rPr>
          <w:rFonts w:ascii="Arial" w:eastAsia="Times New Roman" w:hAnsi="Arial" w:cs="Arial"/>
          <w:sz w:val="21"/>
          <w:szCs w:val="21"/>
          <w:lang w:val="en-GB" w:eastAsia="en-GB" w:bidi="en-US"/>
        </w:rPr>
        <w:tab/>
        <w:t>A tax invoice shall be in the currency of the Republic of South Africa and shall contain the following particulars:</w:t>
      </w:r>
    </w:p>
    <w:p w:rsidR="00AF010D" w:rsidRPr="00AF010D" w:rsidRDefault="00AF010D" w:rsidP="00AF010D">
      <w:pPr>
        <w:spacing w:after="0" w:line="240" w:lineRule="auto"/>
        <w:rPr>
          <w:rFonts w:ascii="Arial" w:eastAsia="Times New Roman" w:hAnsi="Arial" w:cs="Arial"/>
          <w:sz w:val="12"/>
          <w:szCs w:val="12"/>
          <w:lang w:val="en-GB" w:eastAsia="en-GB" w:bidi="en-US"/>
        </w:rPr>
      </w:pPr>
    </w:p>
    <w:p w:rsidR="00AF010D" w:rsidRPr="00AF010D" w:rsidRDefault="00AF010D" w:rsidP="00AF010D">
      <w:pPr>
        <w:spacing w:after="0" w:line="240" w:lineRule="auto"/>
        <w:ind w:left="144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w:t>
      </w:r>
      <w:r w:rsidRPr="00AF010D">
        <w:rPr>
          <w:rFonts w:ascii="Arial" w:eastAsia="Times New Roman" w:hAnsi="Arial" w:cs="Arial"/>
          <w:sz w:val="21"/>
          <w:szCs w:val="21"/>
          <w:lang w:val="en-GB" w:eastAsia="en-GB" w:bidi="en-US"/>
        </w:rPr>
        <w:tab/>
        <w:t>The name, address and registration number of the supplier;</w:t>
      </w:r>
    </w:p>
    <w:p w:rsidR="00AF010D" w:rsidRPr="00AF010D" w:rsidRDefault="00AF010D" w:rsidP="00AF010D">
      <w:pPr>
        <w:spacing w:after="0" w:line="240" w:lineRule="auto"/>
        <w:ind w:left="144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(b)</w:t>
      </w:r>
      <w:r w:rsidRPr="00AF010D">
        <w:rPr>
          <w:rFonts w:ascii="Arial" w:eastAsia="Times New Roman" w:hAnsi="Arial" w:cs="Arial"/>
          <w:sz w:val="21"/>
          <w:szCs w:val="21"/>
          <w:lang w:val="en-GB" w:eastAsia="en-GB" w:bidi="en-US"/>
        </w:rPr>
        <w:tab/>
        <w:t>the name and address of the recipient;</w:t>
      </w:r>
    </w:p>
    <w:p w:rsidR="00AF010D" w:rsidRPr="00AF010D" w:rsidRDefault="00AF010D" w:rsidP="00AF010D">
      <w:pPr>
        <w:spacing w:after="0" w:line="240" w:lineRule="auto"/>
        <w:ind w:left="2160" w:hanging="72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(c)</w:t>
      </w:r>
      <w:r w:rsidRPr="00AF010D">
        <w:rPr>
          <w:rFonts w:ascii="Arial" w:eastAsia="Times New Roman" w:hAnsi="Arial" w:cs="Arial"/>
          <w:sz w:val="21"/>
          <w:szCs w:val="21"/>
          <w:lang w:val="en-GB" w:eastAsia="en-GB" w:bidi="en-US"/>
        </w:rPr>
        <w:tab/>
        <w:t>an individual serialized number and the date upon which the tax invoice is issued;</w:t>
      </w:r>
    </w:p>
    <w:p w:rsidR="00AF010D" w:rsidRPr="00AF010D" w:rsidRDefault="00AF010D" w:rsidP="00AF010D">
      <w:pPr>
        <w:spacing w:after="0" w:line="240" w:lineRule="auto"/>
        <w:ind w:left="144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lastRenderedPageBreak/>
        <w:t>(d)</w:t>
      </w:r>
      <w:r w:rsidRPr="00AF010D">
        <w:rPr>
          <w:rFonts w:ascii="Arial" w:eastAsia="Times New Roman" w:hAnsi="Arial" w:cs="Arial"/>
          <w:sz w:val="21"/>
          <w:szCs w:val="21"/>
          <w:lang w:val="en-GB" w:eastAsia="en-GB" w:bidi="en-US"/>
        </w:rPr>
        <w:tab/>
        <w:t>a description of the goods or services supplied;</w:t>
      </w:r>
    </w:p>
    <w:p w:rsidR="00AF010D" w:rsidRPr="00AF010D" w:rsidRDefault="00AF010D" w:rsidP="00AF010D">
      <w:pPr>
        <w:spacing w:after="0" w:line="240" w:lineRule="auto"/>
        <w:ind w:left="144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(e)</w:t>
      </w:r>
      <w:r w:rsidRPr="00AF010D">
        <w:rPr>
          <w:rFonts w:ascii="Arial" w:eastAsia="Times New Roman" w:hAnsi="Arial" w:cs="Arial"/>
          <w:sz w:val="21"/>
          <w:szCs w:val="21"/>
          <w:lang w:val="en-GB" w:eastAsia="en-GB" w:bidi="en-US"/>
        </w:rPr>
        <w:tab/>
        <w:t>the quantity or volume of the goods or services supplied;</w:t>
      </w:r>
    </w:p>
    <w:p w:rsidR="00AF010D" w:rsidRPr="00AF010D" w:rsidRDefault="00AF010D" w:rsidP="00AF010D">
      <w:pPr>
        <w:tabs>
          <w:tab w:val="left" w:pos="1440"/>
          <w:tab w:val="left" w:pos="2160"/>
          <w:tab w:val="left" w:pos="2520"/>
        </w:tabs>
        <w:spacing w:after="0" w:line="240" w:lineRule="auto"/>
        <w:ind w:left="2160" w:hanging="72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(f)</w:t>
      </w:r>
      <w:r w:rsidRPr="00AF010D">
        <w:rPr>
          <w:rFonts w:ascii="Arial" w:eastAsia="Times New Roman" w:hAnsi="Arial" w:cs="Arial"/>
          <w:sz w:val="21"/>
          <w:szCs w:val="21"/>
          <w:lang w:val="en-GB" w:eastAsia="en-GB" w:bidi="en-US"/>
        </w:rPr>
        <w:tab/>
        <w:t>either :–</w:t>
      </w:r>
    </w:p>
    <w:p w:rsidR="00AF010D" w:rsidRPr="00AF010D" w:rsidRDefault="00AF010D" w:rsidP="00AF010D">
      <w:pPr>
        <w:tabs>
          <w:tab w:val="left" w:pos="1440"/>
          <w:tab w:val="left" w:pos="2160"/>
          <w:tab w:val="left" w:pos="2520"/>
        </w:tabs>
        <w:spacing w:after="0" w:line="240" w:lineRule="auto"/>
        <w:ind w:left="2160" w:hanging="720"/>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ab/>
        <w:t>(i)</w:t>
      </w:r>
      <w:r w:rsidRPr="00AF010D">
        <w:rPr>
          <w:rFonts w:ascii="Arial" w:eastAsia="Times New Roman" w:hAnsi="Arial" w:cs="Arial"/>
          <w:sz w:val="21"/>
          <w:szCs w:val="21"/>
          <w:lang w:val="en-GB" w:eastAsia="en-GB" w:bidi="en-US"/>
        </w:rPr>
        <w:tab/>
        <w:t xml:space="preserve">the value of the supply, the amount of tax charged and the consideration for the </w:t>
      </w:r>
      <w:r w:rsidRPr="00AF010D">
        <w:rPr>
          <w:rFonts w:ascii="Arial" w:eastAsia="Times New Roman" w:hAnsi="Arial" w:cs="Arial"/>
          <w:sz w:val="21"/>
          <w:szCs w:val="21"/>
          <w:lang w:val="en-GB" w:eastAsia="en-GB" w:bidi="en-US"/>
        </w:rPr>
        <w:tab/>
        <w:t xml:space="preserve">supply; </w:t>
      </w:r>
      <w:r w:rsidRPr="00AF010D">
        <w:rPr>
          <w:rFonts w:ascii="Arial" w:eastAsia="Times New Roman" w:hAnsi="Arial" w:cs="Arial"/>
          <w:b/>
          <w:sz w:val="21"/>
          <w:szCs w:val="21"/>
          <w:lang w:val="en-GB" w:eastAsia="en-GB" w:bidi="en-US"/>
        </w:rPr>
        <w:t>or</w:t>
      </w:r>
    </w:p>
    <w:p w:rsidR="00AF010D" w:rsidRPr="00AF010D" w:rsidRDefault="00AF010D" w:rsidP="00AF010D">
      <w:pPr>
        <w:spacing w:after="0" w:line="240" w:lineRule="auto"/>
        <w:ind w:left="2880" w:hanging="720"/>
        <w:rPr>
          <w:rFonts w:ascii="Arial" w:eastAsia="Times New Roman" w:hAnsi="Arial" w:cs="Arial"/>
          <w:sz w:val="12"/>
          <w:szCs w:val="12"/>
          <w:lang w:val="en-GB" w:eastAsia="en-GB" w:bidi="en-US"/>
        </w:rPr>
      </w:pPr>
    </w:p>
    <w:p w:rsidR="00AF010D" w:rsidRPr="00AF010D" w:rsidRDefault="00AF010D" w:rsidP="00AF010D">
      <w:pPr>
        <w:spacing w:after="0" w:line="240" w:lineRule="auto"/>
        <w:ind w:left="2520" w:hanging="360"/>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(ii)  where the amount of tax charged is calculated by applying the tax fraction to the consideration, the consideration for the supply and either the amount of the tax charged, or a statement that it includes a charge in respect of the tax and the rate at which the tax was charged.</w:t>
      </w:r>
    </w:p>
    <w:p w:rsidR="00AF010D" w:rsidRPr="00AF010D" w:rsidRDefault="00AF010D" w:rsidP="00AF010D">
      <w:pPr>
        <w:tabs>
          <w:tab w:val="left" w:pos="-2160"/>
        </w:tabs>
        <w:spacing w:after="0" w:line="240" w:lineRule="auto"/>
        <w:rPr>
          <w:rFonts w:ascii="Arial" w:eastAsia="Times New Roman" w:hAnsi="Arial" w:cs="Arial"/>
          <w:b/>
          <w:sz w:val="24"/>
          <w:szCs w:val="20"/>
          <w:lang w:val="en-GB" w:bidi="en-US"/>
        </w:rPr>
      </w:pPr>
    </w:p>
    <w:p w:rsidR="00AF010D" w:rsidRPr="00AF010D" w:rsidRDefault="00AF010D" w:rsidP="00AF010D">
      <w:pPr>
        <w:spacing w:after="0" w:line="240" w:lineRule="auto"/>
        <w:jc w:val="both"/>
        <w:rPr>
          <w:rFonts w:ascii="Arial" w:eastAsia="Times New Roman" w:hAnsi="Arial" w:cs="Arial"/>
          <w:b/>
          <w:lang w:val="en-GB" w:eastAsia="en-GB" w:bidi="en-US"/>
        </w:rPr>
      </w:pPr>
      <w:r w:rsidRPr="00AF010D">
        <w:rPr>
          <w:rFonts w:ascii="Arial" w:eastAsia="Times New Roman" w:hAnsi="Arial" w:cs="Arial"/>
          <w:b/>
          <w:lang w:val="en-GB" w:eastAsia="en-GB" w:bidi="en-US"/>
        </w:rPr>
        <w:t>3.30</w:t>
      </w:r>
      <w:r w:rsidRPr="00AF010D">
        <w:rPr>
          <w:rFonts w:ascii="Arial" w:eastAsia="Times New Roman" w:hAnsi="Arial" w:cs="Arial"/>
          <w:b/>
          <w:lang w:val="en-GB" w:eastAsia="en-GB" w:bidi="en-US"/>
        </w:rPr>
        <w:tab/>
        <w:t>REGISTERED ADDRESS</w:t>
      </w:r>
    </w:p>
    <w:p w:rsidR="00AF010D" w:rsidRPr="00AF010D" w:rsidRDefault="00AF010D" w:rsidP="00AF010D">
      <w:pPr>
        <w:tabs>
          <w:tab w:val="left" w:pos="1440"/>
        </w:tabs>
        <w:spacing w:after="0" w:line="240" w:lineRule="auto"/>
        <w:ind w:left="1469" w:hanging="1469"/>
        <w:jc w:val="both"/>
        <w:rPr>
          <w:rFonts w:ascii="Arial" w:eastAsia="Times New Roman" w:hAnsi="Arial" w:cs="Arial"/>
          <w:lang w:val="en-GB" w:eastAsia="en-GB" w:bidi="en-US"/>
        </w:rPr>
      </w:pPr>
    </w:p>
    <w:p w:rsidR="00AF010D" w:rsidRPr="00AF010D" w:rsidRDefault="00AF010D" w:rsidP="00AF010D">
      <w:pPr>
        <w:tabs>
          <w:tab w:val="left" w:pos="540"/>
        </w:tabs>
        <w:spacing w:after="0" w:line="240" w:lineRule="auto"/>
        <w:ind w:left="1469" w:hanging="1469"/>
        <w:jc w:val="both"/>
        <w:rPr>
          <w:rFonts w:ascii="Arial" w:eastAsia="Times New Roman" w:hAnsi="Arial" w:cs="Arial"/>
          <w:lang w:val="en-GB" w:eastAsia="en-GB" w:bidi="en-US"/>
        </w:rPr>
      </w:pPr>
      <w:r w:rsidRPr="00AF010D">
        <w:rPr>
          <w:rFonts w:ascii="Arial" w:eastAsia="Times New Roman" w:hAnsi="Arial" w:cs="Arial"/>
          <w:lang w:val="en-GB" w:eastAsia="en-GB" w:bidi="en-US"/>
        </w:rPr>
        <w:tab/>
        <w:t xml:space="preserve">   The Department provides the following:</w:t>
      </w:r>
    </w:p>
    <w:p w:rsidR="00AF010D" w:rsidRPr="00AF010D" w:rsidRDefault="00AF010D" w:rsidP="00AF010D">
      <w:pPr>
        <w:tabs>
          <w:tab w:val="left" w:pos="540"/>
        </w:tabs>
        <w:spacing w:after="0" w:line="240" w:lineRule="auto"/>
        <w:ind w:left="709" w:hanging="709"/>
        <w:jc w:val="both"/>
        <w:rPr>
          <w:rFonts w:ascii="Arial" w:eastAsia="Times New Roman" w:hAnsi="Arial" w:cs="Arial"/>
          <w:lang w:val="en-GB" w:eastAsia="en-GB" w:bidi="en-US"/>
        </w:rPr>
      </w:pP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t xml:space="preserve">Street address as it’s </w:t>
      </w:r>
      <w:r w:rsidRPr="00AF010D">
        <w:rPr>
          <w:rFonts w:ascii="Arial" w:eastAsia="Times New Roman" w:hAnsi="Arial" w:cs="Arial"/>
          <w:i/>
          <w:lang w:val="en-GB" w:eastAsia="en-GB" w:bidi="en-US"/>
        </w:rPr>
        <w:t>domicillium citandi et executandi</w:t>
      </w:r>
      <w:r w:rsidRPr="00AF010D">
        <w:rPr>
          <w:rFonts w:ascii="Arial" w:eastAsia="Times New Roman" w:hAnsi="Arial" w:cs="Arial"/>
          <w:lang w:val="en-GB" w:eastAsia="en-GB" w:bidi="en-US"/>
        </w:rPr>
        <w:t xml:space="preserve"> in respect of any lawsuit which might result from or bears relevance to this contract, as well as for purposes of notice to :</w:t>
      </w:r>
    </w:p>
    <w:p w:rsidR="00AF010D" w:rsidRPr="00AF010D" w:rsidRDefault="00AF010D" w:rsidP="00AF010D">
      <w:pPr>
        <w:tabs>
          <w:tab w:val="left" w:pos="1440"/>
        </w:tabs>
        <w:spacing w:after="0" w:line="240" w:lineRule="auto"/>
        <w:ind w:left="2160" w:hanging="1469"/>
        <w:jc w:val="both"/>
        <w:rPr>
          <w:rFonts w:ascii="Arial" w:eastAsia="Times New Roman" w:hAnsi="Arial" w:cs="Arial"/>
          <w:lang w:val="en-GB" w:eastAsia="en-GB" w:bidi="en-US"/>
        </w:rPr>
      </w:pPr>
      <w:r w:rsidRPr="00AF010D">
        <w:rPr>
          <w:rFonts w:ascii="Arial" w:eastAsia="Times New Roman" w:hAnsi="Arial" w:cs="Arial"/>
          <w:bCs/>
          <w:sz w:val="21"/>
          <w:szCs w:val="21"/>
          <w:lang w:val="en-US" w:bidi="en-US"/>
        </w:rPr>
        <w:t>The Head SCM Unit</w:t>
      </w:r>
      <w:r w:rsidRPr="00AF010D">
        <w:rPr>
          <w:rFonts w:ascii="Arial" w:eastAsia="Times New Roman" w:hAnsi="Arial" w:cs="Arial"/>
          <w:lang w:val="en-GB" w:eastAsia="en-GB" w:bidi="en-US"/>
        </w:rPr>
        <w:t>, KwaZulu-Natal Co-operative Governance and Traditional Affairs</w:t>
      </w:r>
    </w:p>
    <w:p w:rsidR="00AF010D" w:rsidRPr="00AF010D" w:rsidRDefault="00AF010D" w:rsidP="00AF010D">
      <w:pPr>
        <w:tabs>
          <w:tab w:val="left" w:pos="1440"/>
        </w:tabs>
        <w:spacing w:after="0" w:line="240" w:lineRule="auto"/>
        <w:ind w:left="2160" w:hanging="1469"/>
        <w:jc w:val="both"/>
        <w:rPr>
          <w:rFonts w:ascii="Arial" w:eastAsia="Times New Roman" w:hAnsi="Arial" w:cs="Arial"/>
          <w:lang w:val="en-GB" w:eastAsia="en-GB" w:bidi="en-US"/>
        </w:rPr>
      </w:pP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210"/>
      </w:tblGrid>
      <w:tr w:rsidR="00AF010D" w:rsidRPr="00AF010D" w:rsidTr="00AF010D">
        <w:tc>
          <w:tcPr>
            <w:tcW w:w="4962"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tabs>
                <w:tab w:val="left" w:pos="900"/>
              </w:tabs>
              <w:spacing w:after="0" w:line="240" w:lineRule="auto"/>
              <w:ind w:left="166" w:hanging="166"/>
              <w:rPr>
                <w:rFonts w:ascii="Arial" w:eastAsia="Times New Roman" w:hAnsi="Arial" w:cs="Arial"/>
                <w:bCs/>
                <w:sz w:val="21"/>
                <w:szCs w:val="21"/>
                <w:lang w:val="en-US" w:bidi="en-US"/>
              </w:rPr>
            </w:pPr>
            <w:r w:rsidRPr="00AF010D">
              <w:rPr>
                <w:rFonts w:ascii="Arial" w:eastAsia="Times New Roman" w:hAnsi="Arial" w:cs="Arial"/>
                <w:bCs/>
                <w:sz w:val="21"/>
                <w:szCs w:val="21"/>
                <w:lang w:val="en-US" w:bidi="en-US"/>
              </w:rPr>
              <w:t xml:space="preserve">, </w:t>
            </w: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14</w:t>
            </w:r>
            <w:r w:rsidRPr="00AF010D">
              <w:rPr>
                <w:rFonts w:ascii="Arial" w:eastAsia="Times New Roman" w:hAnsi="Arial" w:cs="Arial"/>
                <w:sz w:val="21"/>
                <w:szCs w:val="21"/>
                <w:vertAlign w:val="superscript"/>
                <w:lang w:val="en-GB" w:eastAsia="en-GB" w:bidi="en-US"/>
              </w:rPr>
              <w:t>th</w:t>
            </w:r>
            <w:r w:rsidRPr="00AF010D">
              <w:rPr>
                <w:rFonts w:ascii="Arial" w:eastAsia="Times New Roman" w:hAnsi="Arial" w:cs="Arial"/>
                <w:sz w:val="21"/>
                <w:szCs w:val="21"/>
                <w:lang w:val="en-GB" w:eastAsia="en-GB" w:bidi="en-US"/>
              </w:rPr>
              <w:t xml:space="preserve"> floor, South Tower, Natalia Building.</w:t>
            </w:r>
          </w:p>
          <w:p w:rsidR="00AF010D" w:rsidRPr="00AF010D" w:rsidRDefault="00AF010D" w:rsidP="00AF010D">
            <w:pPr>
              <w:tabs>
                <w:tab w:val="left" w:pos="1440"/>
              </w:tabs>
              <w:spacing w:after="0" w:line="240" w:lineRule="auto"/>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 xml:space="preserve">330 Langalibalele Street </w:t>
            </w:r>
          </w:p>
          <w:p w:rsidR="00AF010D" w:rsidRPr="00AF010D" w:rsidRDefault="00AF010D" w:rsidP="00AF010D">
            <w:pPr>
              <w:tabs>
                <w:tab w:val="left" w:pos="1440"/>
              </w:tabs>
              <w:spacing w:after="0" w:line="240" w:lineRule="auto"/>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PIETERMARITZBURG</w:t>
            </w:r>
          </w:p>
          <w:p w:rsidR="00AF010D" w:rsidRPr="00AF010D" w:rsidRDefault="00AF010D" w:rsidP="00AF010D">
            <w:pPr>
              <w:tabs>
                <w:tab w:val="left" w:pos="1440"/>
              </w:tabs>
              <w:spacing w:after="0" w:line="240" w:lineRule="auto"/>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eastAsia="en-GB" w:bidi="en-US"/>
              </w:rPr>
              <w:t>3200</w:t>
            </w:r>
          </w:p>
          <w:p w:rsidR="00AF010D" w:rsidRPr="00AF010D" w:rsidRDefault="00AF010D" w:rsidP="00AF010D">
            <w:pPr>
              <w:tabs>
                <w:tab w:val="left" w:pos="1440"/>
              </w:tabs>
              <w:spacing w:after="0" w:line="240" w:lineRule="auto"/>
              <w:jc w:val="both"/>
              <w:rPr>
                <w:rFonts w:ascii="Arial" w:eastAsia="Times New Roman" w:hAnsi="Arial" w:cs="Arial"/>
                <w:lang w:val="en-GB" w:eastAsia="en-GB" w:bidi="en-US"/>
              </w:rPr>
            </w:pPr>
          </w:p>
        </w:tc>
        <w:tc>
          <w:tcPr>
            <w:tcW w:w="5210" w:type="dxa"/>
            <w:tcBorders>
              <w:top w:val="single" w:sz="4" w:space="0" w:color="auto"/>
              <w:left w:val="single" w:sz="4" w:space="0" w:color="auto"/>
              <w:bottom w:val="single" w:sz="4" w:space="0" w:color="auto"/>
              <w:right w:val="single" w:sz="4" w:space="0" w:color="auto"/>
            </w:tcBorders>
          </w:tcPr>
          <w:p w:rsidR="00AF010D" w:rsidRPr="00AF010D" w:rsidRDefault="00AF010D" w:rsidP="00AF010D">
            <w:pPr>
              <w:tabs>
                <w:tab w:val="left" w:pos="900"/>
              </w:tabs>
              <w:spacing w:after="0" w:line="240" w:lineRule="auto"/>
              <w:ind w:left="166" w:hanging="166"/>
              <w:rPr>
                <w:rFonts w:ascii="Arial" w:eastAsia="Times New Roman" w:hAnsi="Arial" w:cs="Arial"/>
                <w:bCs/>
                <w:sz w:val="21"/>
                <w:szCs w:val="21"/>
                <w:lang w:val="en-US" w:bidi="en-US"/>
              </w:rPr>
            </w:pPr>
          </w:p>
          <w:p w:rsidR="00AF010D" w:rsidRPr="00AF010D" w:rsidRDefault="00AF010D" w:rsidP="00AF010D">
            <w:pPr>
              <w:tabs>
                <w:tab w:val="left" w:pos="900"/>
              </w:tabs>
              <w:spacing w:after="0" w:line="240" w:lineRule="auto"/>
              <w:ind w:left="166" w:hanging="166"/>
              <w:rPr>
                <w:rFonts w:ascii="Arial" w:eastAsia="Times New Roman" w:hAnsi="Arial" w:cs="Arial"/>
                <w:bCs/>
                <w:sz w:val="21"/>
                <w:szCs w:val="21"/>
                <w:lang w:val="en-US" w:bidi="en-US"/>
              </w:rPr>
            </w:pPr>
            <w:r w:rsidRPr="00AF010D">
              <w:rPr>
                <w:rFonts w:ascii="Arial" w:eastAsia="Times New Roman" w:hAnsi="Arial" w:cs="Arial"/>
                <w:bCs/>
                <w:sz w:val="21"/>
                <w:szCs w:val="21"/>
                <w:lang w:val="en-US" w:bidi="en-US"/>
              </w:rPr>
              <w:t xml:space="preserve">Private Bag X9078, </w:t>
            </w:r>
          </w:p>
          <w:p w:rsidR="00AF010D" w:rsidRPr="00AF010D" w:rsidRDefault="00AF010D" w:rsidP="00AF010D">
            <w:pPr>
              <w:tabs>
                <w:tab w:val="left" w:pos="900"/>
              </w:tabs>
              <w:spacing w:after="0" w:line="240" w:lineRule="auto"/>
              <w:ind w:left="166" w:hanging="166"/>
              <w:jc w:val="both"/>
              <w:rPr>
                <w:rFonts w:ascii="Arial" w:eastAsia="Times New Roman" w:hAnsi="Arial" w:cs="Arial"/>
                <w:sz w:val="21"/>
                <w:szCs w:val="21"/>
                <w:lang w:val="en-GB" w:bidi="en-US"/>
              </w:rPr>
            </w:pPr>
            <w:r w:rsidRPr="00AF010D">
              <w:rPr>
                <w:rFonts w:ascii="Arial" w:eastAsia="Times New Roman" w:hAnsi="Arial" w:cs="Arial"/>
                <w:sz w:val="21"/>
                <w:szCs w:val="21"/>
                <w:lang w:val="en-GB" w:bidi="en-US"/>
              </w:rPr>
              <w:t>PIETERMARITZBURG</w:t>
            </w:r>
          </w:p>
          <w:p w:rsidR="00AF010D" w:rsidRPr="00AF010D" w:rsidRDefault="00AF010D" w:rsidP="00AF010D">
            <w:pPr>
              <w:tabs>
                <w:tab w:val="left" w:pos="1440"/>
              </w:tabs>
              <w:spacing w:after="0" w:line="240" w:lineRule="auto"/>
              <w:jc w:val="both"/>
              <w:rPr>
                <w:rFonts w:ascii="Arial" w:eastAsia="Times New Roman" w:hAnsi="Arial" w:cs="Arial"/>
                <w:sz w:val="21"/>
                <w:szCs w:val="21"/>
                <w:lang w:val="en-GB" w:eastAsia="en-GB" w:bidi="en-US"/>
              </w:rPr>
            </w:pPr>
            <w:r w:rsidRPr="00AF010D">
              <w:rPr>
                <w:rFonts w:ascii="Arial" w:eastAsia="Times New Roman" w:hAnsi="Arial" w:cs="Arial"/>
                <w:sz w:val="21"/>
                <w:szCs w:val="21"/>
                <w:lang w:val="en-GB" w:bidi="en-US"/>
              </w:rPr>
              <w:t>3200</w:t>
            </w:r>
            <w:r w:rsidRPr="00AF010D">
              <w:rPr>
                <w:rFonts w:ascii="Arial" w:eastAsia="Times New Roman" w:hAnsi="Arial" w:cs="Arial"/>
                <w:sz w:val="21"/>
                <w:szCs w:val="21"/>
                <w:lang w:val="en-GB" w:bidi="en-US"/>
              </w:rPr>
              <w:tab/>
            </w:r>
            <w:r w:rsidRPr="00AF010D">
              <w:rPr>
                <w:rFonts w:ascii="Arial" w:eastAsia="Times New Roman" w:hAnsi="Arial" w:cs="Arial"/>
                <w:sz w:val="21"/>
                <w:szCs w:val="21"/>
                <w:lang w:val="en-GB" w:bidi="en-US"/>
              </w:rPr>
              <w:tab/>
            </w:r>
          </w:p>
        </w:tc>
      </w:tr>
    </w:tbl>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r w:rsidRPr="00AF010D">
        <w:rPr>
          <w:rFonts w:ascii="Arial" w:eastAsia="Times New Roman" w:hAnsi="Arial" w:cs="Arial"/>
          <w:lang w:val="en-GB" w:eastAsia="en-GB" w:bidi="en-US"/>
        </w:rPr>
        <w:tab/>
      </w:r>
      <w:r w:rsidRPr="00AF010D">
        <w:rPr>
          <w:rFonts w:ascii="Arial" w:eastAsia="Times New Roman" w:hAnsi="Arial" w:cs="Arial"/>
          <w:lang w:val="en-GB" w:eastAsia="en-GB" w:bidi="en-US"/>
        </w:rPr>
        <w:tab/>
      </w: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D619B6" w:rsidRDefault="00D619B6"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D619B6" w:rsidRDefault="00D619B6"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180F92" w:rsidRPr="00AF010D" w:rsidRDefault="00180F92"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8B6D23" w:rsidRDefault="008B6D23"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8B6D23" w:rsidRPr="00AF010D" w:rsidRDefault="008B6D23"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0B530E" w:rsidRPr="00AF010D" w:rsidRDefault="000B530E"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P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AF010D" w:rsidRDefault="00AF010D" w:rsidP="00AF010D">
      <w:pPr>
        <w:tabs>
          <w:tab w:val="left" w:pos="720"/>
          <w:tab w:val="left" w:pos="1944"/>
          <w:tab w:val="left" w:pos="3384"/>
          <w:tab w:val="left" w:pos="3744"/>
          <w:tab w:val="left" w:pos="4644"/>
          <w:tab w:val="left" w:pos="5760"/>
          <w:tab w:val="left" w:pos="7920"/>
        </w:tabs>
        <w:spacing w:after="0" w:line="213" w:lineRule="auto"/>
        <w:ind w:left="2127" w:hanging="2127"/>
        <w:jc w:val="both"/>
        <w:rPr>
          <w:rFonts w:ascii="Arial" w:eastAsia="Times New Roman" w:hAnsi="Arial" w:cs="Arial"/>
          <w:lang w:val="en-GB"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A52E69" w:rsidRPr="00E33B26" w:rsidRDefault="00A52E69" w:rsidP="00A52E69">
      <w:pPr>
        <w:spacing w:after="0" w:line="240" w:lineRule="auto"/>
        <w:jc w:val="center"/>
        <w:rPr>
          <w:rFonts w:ascii="Arial" w:eastAsia="Times New Roman" w:hAnsi="Arial" w:cs="Arial"/>
          <w:b/>
          <w:lang w:val="en-US"/>
        </w:rPr>
      </w:pPr>
      <w:r w:rsidRPr="00E33B26">
        <w:rPr>
          <w:rFonts w:ascii="Arial" w:eastAsia="Times New Roman" w:hAnsi="Arial" w:cs="Arial"/>
          <w:b/>
          <w:lang w:val="en-US"/>
        </w:rPr>
        <w:t>SECTION N</w:t>
      </w:r>
    </w:p>
    <w:p w:rsidR="00A52E69" w:rsidRPr="00E33B26" w:rsidRDefault="00A52E69" w:rsidP="00A52E69">
      <w:pPr>
        <w:spacing w:after="0" w:line="240" w:lineRule="auto"/>
        <w:jc w:val="center"/>
        <w:rPr>
          <w:rFonts w:ascii="Arial" w:eastAsia="Times New Roman" w:hAnsi="Arial" w:cs="Arial"/>
          <w:lang w:val="en-US"/>
        </w:rPr>
      </w:pPr>
      <w:r w:rsidRPr="00E33B26">
        <w:rPr>
          <w:rFonts w:ascii="Arial" w:eastAsia="Times New Roman" w:hAnsi="Arial" w:cs="Arial"/>
          <w:b/>
          <w:lang w:val="en-US"/>
        </w:rPr>
        <w:t xml:space="preserve">DECLARATION CERTIFICATE FOR LOCAL PRODUCTION AND CONTENT FOR DESIGNATED SECTORS </w:t>
      </w:r>
    </w:p>
    <w:p w:rsidR="00A52E69" w:rsidRPr="00E33B26" w:rsidRDefault="00A52E69" w:rsidP="00A52E69">
      <w:pPr>
        <w:spacing w:after="0" w:line="240" w:lineRule="auto"/>
        <w:jc w:val="center"/>
        <w:rPr>
          <w:rFonts w:ascii="Arial" w:eastAsia="Times New Roman" w:hAnsi="Arial" w:cs="Arial"/>
          <w:lang w:val="en-US"/>
        </w:rPr>
      </w:pPr>
    </w:p>
    <w:p w:rsidR="00A52E69" w:rsidRPr="00E33B26" w:rsidRDefault="00A52E69" w:rsidP="00A52E69">
      <w:pPr>
        <w:spacing w:after="0" w:line="240" w:lineRule="auto"/>
        <w:jc w:val="both"/>
        <w:rPr>
          <w:rFonts w:ascii="Arial" w:eastAsia="Times New Roman" w:hAnsi="Arial" w:cs="Arial"/>
          <w:lang w:val="en-US"/>
        </w:rPr>
      </w:pPr>
      <w:r w:rsidRPr="00E33B26">
        <w:rPr>
          <w:rFonts w:ascii="Arial" w:eastAsia="Times New Roman" w:hAnsi="Arial" w:cs="Arial"/>
          <w:lang w:val="en-US"/>
        </w:rPr>
        <w:t>This Standard Bidding Document (SBD) must form part of all bids invited. It contains general information and serves as a declaration form for local content (local production and local content are used interchangeably).</w:t>
      </w:r>
    </w:p>
    <w:p w:rsidR="00A52E69" w:rsidRPr="00E33B26" w:rsidRDefault="00A52E69" w:rsidP="00A52E69">
      <w:pPr>
        <w:spacing w:after="0" w:line="240" w:lineRule="auto"/>
        <w:ind w:left="360"/>
        <w:jc w:val="both"/>
        <w:rPr>
          <w:rFonts w:ascii="Arial" w:eastAsia="Times New Roman" w:hAnsi="Arial" w:cs="Arial"/>
          <w:lang w:val="en-US"/>
        </w:rPr>
      </w:pPr>
    </w:p>
    <w:p w:rsidR="00A52E69" w:rsidRPr="00E33B26" w:rsidRDefault="00A52E69" w:rsidP="00A52E69">
      <w:pPr>
        <w:spacing w:after="0" w:line="240" w:lineRule="auto"/>
        <w:jc w:val="both"/>
        <w:rPr>
          <w:rFonts w:ascii="Arial" w:eastAsia="Times New Roman" w:hAnsi="Arial" w:cs="Arial"/>
          <w:lang w:val="en-US"/>
        </w:rPr>
      </w:pPr>
      <w:r w:rsidRPr="00E33B26">
        <w:rPr>
          <w:rFonts w:ascii="Arial" w:eastAsia="Times New Roman" w:hAnsi="Arial" w:cs="Arial"/>
          <w:lang w:val="en-US"/>
        </w:rPr>
        <w:t xml:space="preserve">Before completing this declaration, bidders must study the General Conditions, Definitions, Directives applicable in respect of Local Content as prescribed in the Preferential Procurement Regulations, 2017,  </w:t>
      </w:r>
      <w:r w:rsidRPr="00E33B26">
        <w:rPr>
          <w:rFonts w:ascii="Arial" w:eastAsia="Times New Roman"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A52E69" w:rsidRPr="00E33B26" w:rsidRDefault="00A52E69" w:rsidP="00A52E69">
      <w:pPr>
        <w:spacing w:after="0" w:line="240" w:lineRule="auto"/>
        <w:ind w:left="360"/>
        <w:jc w:val="both"/>
        <w:rPr>
          <w:rFonts w:ascii="Arial" w:eastAsia="Times New Roman" w:hAnsi="Arial" w:cs="Arial"/>
          <w:lang w:val="en-US"/>
        </w:rPr>
      </w:pPr>
    </w:p>
    <w:p w:rsidR="00A52E69" w:rsidRPr="00E33B26" w:rsidRDefault="00A52E69" w:rsidP="00A52E69">
      <w:pPr>
        <w:numPr>
          <w:ilvl w:val="0"/>
          <w:numId w:val="63"/>
        </w:numPr>
        <w:spacing w:after="0" w:line="240" w:lineRule="auto"/>
        <w:jc w:val="both"/>
        <w:rPr>
          <w:rFonts w:ascii="Arial" w:eastAsia="Times New Roman" w:hAnsi="Arial" w:cs="Arial"/>
          <w:b/>
          <w:lang w:val="en-US"/>
        </w:rPr>
      </w:pPr>
      <w:r w:rsidRPr="00E33B26">
        <w:rPr>
          <w:rFonts w:ascii="Arial" w:eastAsia="Times New Roman" w:hAnsi="Arial" w:cs="Arial"/>
          <w:b/>
          <w:lang w:val="en-US"/>
        </w:rPr>
        <w:t>General Conditions</w:t>
      </w:r>
    </w:p>
    <w:p w:rsidR="00A52E69" w:rsidRPr="00E33B26" w:rsidRDefault="00A52E69" w:rsidP="00A52E69">
      <w:pPr>
        <w:spacing w:after="0" w:line="240" w:lineRule="auto"/>
        <w:ind w:left="360"/>
        <w:jc w:val="both"/>
        <w:rPr>
          <w:rFonts w:ascii="Arial" w:eastAsia="Times New Roman" w:hAnsi="Arial" w:cs="Arial"/>
          <w:lang w:val="en-U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lang w:val="en-US"/>
        </w:rPr>
        <w:t xml:space="preserve">Preferential Procurement Regulations, 2017 (Regulation 8) make provision for the promotion of local production and content. </w:t>
      </w:r>
    </w:p>
    <w:p w:rsidR="00A52E69" w:rsidRPr="00E33B26" w:rsidRDefault="00A52E69" w:rsidP="00A52E69">
      <w:pPr>
        <w:spacing w:after="0" w:line="240" w:lineRule="auto"/>
        <w:ind w:left="360"/>
        <w:jc w:val="both"/>
        <w:rPr>
          <w:rFonts w:ascii="Arial" w:eastAsia="Times New Roman" w:hAnsi="Arial" w:cs="Arial"/>
          <w:lang w:val="en-U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lang w:val="en-US"/>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A52E69" w:rsidRPr="00E33B26" w:rsidRDefault="00A52E69" w:rsidP="00A52E69">
      <w:pPr>
        <w:spacing w:after="0" w:line="240" w:lineRule="auto"/>
        <w:jc w:val="both"/>
        <w:rPr>
          <w:rFonts w:ascii="Arial" w:eastAsia="Times New Roman" w:hAnsi="Arial" w:cs="Arial"/>
          <w:lang w:val="en-U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lang w:val="en-US"/>
        </w:rPr>
        <w:t>Where necessary, for tenders referred to in paragraph 1.2 above, a two stage bidding process may be followed, where the first stage involves a minimum threshold for local production and content and the second stage price and B-BBEE.</w:t>
      </w:r>
    </w:p>
    <w:p w:rsidR="00A52E69" w:rsidRPr="00E33B26" w:rsidRDefault="00A52E69" w:rsidP="00A52E69">
      <w:pPr>
        <w:spacing w:after="0" w:line="240" w:lineRule="auto"/>
        <w:jc w:val="both"/>
        <w:rPr>
          <w:rFonts w:ascii="Arial" w:eastAsia="Times New Roman" w:hAnsi="Arial" w:cs="Arial"/>
          <w:lang w:val="en-U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rsidR="00A52E69" w:rsidRPr="00E33B26" w:rsidRDefault="00A52E69" w:rsidP="00A52E69">
      <w:pPr>
        <w:spacing w:after="0" w:line="240" w:lineRule="auto"/>
        <w:jc w:val="both"/>
        <w:rPr>
          <w:rFonts w:ascii="Arial" w:eastAsia="Times New Roman" w:hAnsi="Arial" w:cs="Arial"/>
          <w:lang w:val="en-U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bCs/>
        </w:rPr>
        <w:t xml:space="preserve">The local content (LC) expressed as a percentage of the bid price must be calculated in accordance with the SABS approved technical specification number SATS 1286: 2011 as follows: </w:t>
      </w:r>
    </w:p>
    <w:p w:rsidR="00A52E69" w:rsidRPr="00E33B26" w:rsidRDefault="00A52E69" w:rsidP="00A52E69">
      <w:pPr>
        <w:spacing w:after="0" w:line="240" w:lineRule="auto"/>
        <w:ind w:left="720" w:hanging="720"/>
        <w:jc w:val="both"/>
        <w:rPr>
          <w:rFonts w:ascii="Arial" w:eastAsia="Times New Roman" w:hAnsi="Arial" w:cs="Arial"/>
          <w:bCs/>
        </w:rPr>
      </w:pPr>
    </w:p>
    <w:p w:rsidR="00A52E69" w:rsidRPr="00E33B26" w:rsidRDefault="00A52E69" w:rsidP="00A52E69">
      <w:pPr>
        <w:spacing w:after="0" w:line="240" w:lineRule="auto"/>
        <w:rPr>
          <w:rFonts w:ascii="Arial" w:eastAsia="Times New Roman" w:hAnsi="Arial" w:cs="Arial"/>
        </w:rPr>
      </w:pPr>
      <w:r w:rsidRPr="00E33B26">
        <w:rPr>
          <w:rFonts w:ascii="Arial" w:eastAsia="Times New Roman" w:hAnsi="Arial" w:cs="Arial"/>
          <w:bCs/>
        </w:rPr>
        <w:tab/>
      </w:r>
      <w:r w:rsidRPr="00E33B26">
        <w:rPr>
          <w:rFonts w:ascii="Arial" w:eastAsia="Times New Roman" w:hAnsi="Arial" w:cs="Arial"/>
        </w:rPr>
        <w:t>LC = [1 -</w:t>
      </w:r>
      <w:r w:rsidRPr="00E33B26">
        <w:rPr>
          <w:rFonts w:ascii="Arial" w:eastAsia="Times New Roman" w:hAnsi="Arial" w:cs="Arial"/>
        </w:rPr>
        <w:fldChar w:fldCharType="begin"/>
      </w:r>
      <w:r w:rsidRPr="00E33B26">
        <w:rPr>
          <w:rFonts w:ascii="Arial" w:eastAsia="Times New Roman" w:hAnsi="Arial" w:cs="Arial"/>
        </w:rPr>
        <w:instrText xml:space="preserve"> QUOTE </w:instrText>
      </w:r>
      <w:r w:rsidRPr="00E33B26">
        <w:rPr>
          <w:rFonts w:ascii="Arial" w:eastAsia="Times New Roman" w:hAnsi="Arial" w:cs="Arial"/>
          <w:noProof/>
          <w:lang w:eastAsia="en-ZA"/>
        </w:rPr>
        <w:drawing>
          <wp:inline distT="0" distB="0" distL="0" distR="0" wp14:anchorId="4E3DAD63" wp14:editId="2F317D44">
            <wp:extent cx="2381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E33B26">
        <w:rPr>
          <w:rFonts w:ascii="Arial" w:eastAsia="Times New Roman" w:hAnsi="Arial" w:cs="Arial"/>
        </w:rPr>
        <w:instrText xml:space="preserve"> </w:instrText>
      </w:r>
      <w:r w:rsidRPr="00E33B26">
        <w:rPr>
          <w:rFonts w:ascii="Arial" w:eastAsia="Times New Roman" w:hAnsi="Arial" w:cs="Arial"/>
        </w:rPr>
        <w:fldChar w:fldCharType="end"/>
      </w:r>
      <w:r w:rsidRPr="00E33B26">
        <w:rPr>
          <w:rFonts w:ascii="Arial" w:eastAsia="Times New Roman" w:hAnsi="Arial" w:cs="Arial"/>
        </w:rPr>
        <w:t xml:space="preserve"> x / y] * 100</w:t>
      </w:r>
    </w:p>
    <w:p w:rsidR="00A52E69" w:rsidRPr="00E33B26" w:rsidRDefault="00A52E69" w:rsidP="00A52E69">
      <w:pPr>
        <w:spacing w:after="0" w:line="240" w:lineRule="auto"/>
        <w:ind w:left="720"/>
        <w:jc w:val="both"/>
        <w:rPr>
          <w:rFonts w:ascii="Arial" w:eastAsia="Times New Roman" w:hAnsi="Arial" w:cs="Arial"/>
          <w:bCs/>
        </w:rPr>
      </w:pPr>
    </w:p>
    <w:p w:rsidR="00A52E69" w:rsidRPr="00E33B26" w:rsidRDefault="00A52E69" w:rsidP="00A52E69">
      <w:pPr>
        <w:spacing w:after="0" w:line="240" w:lineRule="auto"/>
        <w:ind w:left="720"/>
        <w:jc w:val="both"/>
        <w:rPr>
          <w:rFonts w:ascii="Arial" w:eastAsia="Times New Roman" w:hAnsi="Arial" w:cs="Arial"/>
          <w:bCs/>
        </w:rPr>
      </w:pPr>
      <w:r w:rsidRPr="00E33B26">
        <w:rPr>
          <w:rFonts w:ascii="Arial" w:eastAsia="Times New Roman" w:hAnsi="Arial" w:cs="Arial"/>
          <w:bCs/>
        </w:rPr>
        <w:t>Where</w:t>
      </w:r>
    </w:p>
    <w:p w:rsidR="00A52E69" w:rsidRPr="00E33B26" w:rsidRDefault="00A52E69" w:rsidP="00A52E69">
      <w:pPr>
        <w:spacing w:after="0" w:line="240" w:lineRule="auto"/>
        <w:ind w:left="720" w:hanging="720"/>
        <w:jc w:val="both"/>
        <w:rPr>
          <w:rFonts w:ascii="Arial" w:eastAsia="Times New Roman" w:hAnsi="Arial" w:cs="Arial"/>
          <w:bCs/>
        </w:rPr>
      </w:pPr>
      <w:r w:rsidRPr="00E33B26">
        <w:rPr>
          <w:rFonts w:ascii="Arial" w:eastAsia="Times New Roman" w:hAnsi="Arial" w:cs="Arial"/>
          <w:bCs/>
        </w:rPr>
        <w:tab/>
        <w:t xml:space="preserve">x </w:t>
      </w:r>
      <w:r w:rsidRPr="00E33B26">
        <w:rPr>
          <w:rFonts w:ascii="Arial" w:eastAsia="Times New Roman" w:hAnsi="Arial" w:cs="Arial"/>
          <w:bCs/>
        </w:rPr>
        <w:tab/>
        <w:t>is the imported content in Rand</w:t>
      </w:r>
    </w:p>
    <w:p w:rsidR="00A52E69" w:rsidRPr="00E33B26" w:rsidRDefault="00A52E69" w:rsidP="00A52E69">
      <w:pPr>
        <w:spacing w:after="0" w:line="240" w:lineRule="auto"/>
        <w:ind w:left="720" w:hanging="720"/>
        <w:jc w:val="both"/>
        <w:rPr>
          <w:rFonts w:ascii="Arial" w:eastAsia="Times New Roman" w:hAnsi="Arial" w:cs="Arial"/>
          <w:bCs/>
        </w:rPr>
      </w:pPr>
      <w:r w:rsidRPr="00E33B26">
        <w:rPr>
          <w:rFonts w:ascii="Arial" w:eastAsia="Times New Roman" w:hAnsi="Arial" w:cs="Arial"/>
          <w:bCs/>
        </w:rPr>
        <w:tab/>
        <w:t>y</w:t>
      </w:r>
      <w:r w:rsidRPr="00E33B26">
        <w:rPr>
          <w:rFonts w:ascii="Arial" w:eastAsia="Times New Roman" w:hAnsi="Arial" w:cs="Arial"/>
          <w:bCs/>
        </w:rPr>
        <w:tab/>
        <w:t xml:space="preserve">is the bid price in Rand excluding value added tax (VAT) </w:t>
      </w:r>
    </w:p>
    <w:p w:rsidR="00A52E69" w:rsidRPr="00E33B26" w:rsidRDefault="00A52E69" w:rsidP="00A52E69">
      <w:pPr>
        <w:spacing w:after="0" w:line="240" w:lineRule="auto"/>
        <w:ind w:left="720" w:hanging="720"/>
        <w:jc w:val="both"/>
        <w:rPr>
          <w:rFonts w:ascii="Arial" w:eastAsia="Times New Roman" w:hAnsi="Arial" w:cs="Arial"/>
          <w:bCs/>
        </w:rPr>
      </w:pPr>
    </w:p>
    <w:p w:rsidR="00A52E69" w:rsidRPr="00E33B26" w:rsidRDefault="00A52E69" w:rsidP="00A52E69">
      <w:pPr>
        <w:spacing w:after="0" w:line="240" w:lineRule="auto"/>
        <w:ind w:left="720"/>
        <w:jc w:val="both"/>
        <w:rPr>
          <w:rFonts w:ascii="Arial" w:eastAsia="Times New Roman" w:hAnsi="Arial" w:cs="Arial"/>
          <w:bCs/>
        </w:rPr>
      </w:pPr>
      <w:r w:rsidRPr="00E33B26">
        <w:rPr>
          <w:rFonts w:ascii="Arial" w:eastAsia="Times New Roman" w:hAnsi="Arial" w:cs="Arial"/>
          <w:bCs/>
        </w:rPr>
        <w:t>Prices referred to in the determination of x must be converted to Rand (ZAR) by using the exchange rate published by South African Reserve Bank (SARB) at 12:00 on the date of advertisement of the bid as indicated in paragraph 4.1 below.</w:t>
      </w:r>
    </w:p>
    <w:p w:rsidR="00A52E69" w:rsidRPr="00E33B26" w:rsidRDefault="00A52E69" w:rsidP="00A52E69">
      <w:pPr>
        <w:spacing w:after="0" w:line="240" w:lineRule="auto"/>
        <w:ind w:left="720"/>
        <w:jc w:val="both"/>
        <w:rPr>
          <w:rFonts w:ascii="Arial" w:eastAsia="Times New Roman" w:hAnsi="Arial" w:cs="Arial"/>
          <w:bCs/>
        </w:rPr>
      </w:pPr>
    </w:p>
    <w:p w:rsidR="00A52E69" w:rsidRPr="00E33B26" w:rsidRDefault="00A52E69" w:rsidP="00A52E69">
      <w:pPr>
        <w:spacing w:after="0" w:line="240" w:lineRule="auto"/>
        <w:ind w:left="720"/>
        <w:jc w:val="both"/>
        <w:rPr>
          <w:rFonts w:ascii="Arial" w:eastAsia="Times New Roman" w:hAnsi="Arial" w:cs="Arial"/>
          <w:bCs/>
        </w:rPr>
      </w:pPr>
      <w:r w:rsidRPr="00E33B26">
        <w:rPr>
          <w:rFonts w:ascii="Arial" w:eastAsia="Times New Roman" w:hAnsi="Arial" w:cs="Arial"/>
          <w:b/>
          <w:bCs/>
        </w:rPr>
        <w:t xml:space="preserve">The SABS approved technical specification number SATS 1286:2011 is accessible on http:/www.thedti.gov.za/industrial development/ip.jsp at no cost.  </w:t>
      </w:r>
    </w:p>
    <w:p w:rsidR="00A52E69" w:rsidRPr="00E33B26" w:rsidRDefault="00A52E69" w:rsidP="00A52E69">
      <w:pPr>
        <w:spacing w:after="0" w:line="240" w:lineRule="auto"/>
        <w:ind w:left="720"/>
        <w:jc w:val="both"/>
        <w:rPr>
          <w:rFonts w:ascii="Arial" w:eastAsia="Times New Roman" w:hAnsi="Arial" w:cs="Arial"/>
          <w:bCs/>
        </w:rPr>
      </w:pPr>
    </w:p>
    <w:p w:rsidR="00A52E69" w:rsidRPr="00E33B26" w:rsidRDefault="00A52E69" w:rsidP="00A52E69">
      <w:pPr>
        <w:numPr>
          <w:ilvl w:val="1"/>
          <w:numId w:val="63"/>
        </w:numPr>
        <w:spacing w:after="0" w:line="240" w:lineRule="auto"/>
        <w:jc w:val="both"/>
        <w:rPr>
          <w:rFonts w:ascii="Arial" w:eastAsia="Times New Roman" w:hAnsi="Arial" w:cs="Arial"/>
          <w:lang w:val="en-US"/>
        </w:rPr>
      </w:pPr>
      <w:r w:rsidRPr="00E33B26">
        <w:rPr>
          <w:rFonts w:ascii="Arial" w:eastAsia="Times New Roman" w:hAnsi="Arial" w:cs="Arial"/>
          <w:bCs/>
        </w:rPr>
        <w:lastRenderedPageBreak/>
        <w:t xml:space="preserve">A bid may be disqualified if this Declaration Certificate and the </w:t>
      </w:r>
      <w:r w:rsidRPr="00E33B26">
        <w:rPr>
          <w:rFonts w:ascii="Arial" w:eastAsia="Times New Roman" w:hAnsi="Arial" w:cs="Arial"/>
          <w:lang w:val="en-US"/>
        </w:rPr>
        <w:t>Annex C (Local Content Declaration: Summary Schedule)</w:t>
      </w:r>
      <w:r w:rsidRPr="00E33B26">
        <w:rPr>
          <w:rFonts w:ascii="Arial" w:eastAsia="Times New Roman" w:hAnsi="Arial" w:cs="Arial"/>
          <w:bCs/>
          <w:lang w:val="en-US"/>
        </w:rPr>
        <w:t xml:space="preserve"> </w:t>
      </w:r>
      <w:r w:rsidRPr="00E33B26">
        <w:rPr>
          <w:rFonts w:ascii="Arial" w:eastAsia="Times New Roman" w:hAnsi="Arial" w:cs="Arial"/>
          <w:bCs/>
        </w:rPr>
        <w:t xml:space="preserve">are not submitted as part of the bid documentation; </w:t>
      </w:r>
    </w:p>
    <w:p w:rsidR="00A52E69" w:rsidRPr="00E33B26" w:rsidRDefault="00A52E69" w:rsidP="00A52E69">
      <w:pPr>
        <w:spacing w:after="0" w:line="240" w:lineRule="auto"/>
        <w:ind w:left="1140"/>
        <w:jc w:val="both"/>
        <w:rPr>
          <w:rFonts w:ascii="Arial" w:eastAsia="Times New Roman" w:hAnsi="Arial" w:cs="Arial"/>
          <w:lang w:val="en-US"/>
        </w:rPr>
      </w:pPr>
    </w:p>
    <w:p w:rsidR="00A52E69" w:rsidRPr="00E33B26" w:rsidRDefault="00A52E69" w:rsidP="00A52E69">
      <w:pPr>
        <w:numPr>
          <w:ilvl w:val="0"/>
          <w:numId w:val="63"/>
        </w:numPr>
        <w:spacing w:after="0" w:line="240" w:lineRule="auto"/>
        <w:jc w:val="both"/>
        <w:rPr>
          <w:rFonts w:ascii="Arial" w:eastAsia="Times New Roman" w:hAnsi="Arial" w:cs="Arial"/>
          <w:b/>
          <w:lang w:val="en-US"/>
        </w:rPr>
      </w:pPr>
      <w:r w:rsidRPr="00E33B26">
        <w:rPr>
          <w:rFonts w:ascii="Arial" w:eastAsia="Times New Roman" w:hAnsi="Arial" w:cs="Arial"/>
          <w:b/>
          <w:lang w:val="en-US"/>
        </w:rPr>
        <w:t>The stipulated minimum threshold(s) for local production and content (refer to Annex A of SATS 1286:2011) for this bid is/are as follows:</w:t>
      </w:r>
    </w:p>
    <w:p w:rsidR="00A52E69" w:rsidRPr="00E33B26" w:rsidRDefault="00A52E69" w:rsidP="00A52E69">
      <w:pPr>
        <w:spacing w:after="0" w:line="240" w:lineRule="auto"/>
        <w:ind w:left="502"/>
        <w:jc w:val="both"/>
        <w:rPr>
          <w:rFonts w:ascii="Arial" w:eastAsia="Times New Roman" w:hAnsi="Arial" w:cs="Arial"/>
          <w:b/>
          <w:lang w:val="en-US"/>
        </w:rPr>
      </w:pPr>
    </w:p>
    <w:p w:rsidR="00A52E69" w:rsidRPr="00E33B26" w:rsidRDefault="00A52E69" w:rsidP="00A52E69">
      <w:pPr>
        <w:spacing w:after="0" w:line="240" w:lineRule="auto"/>
        <w:ind w:left="502"/>
        <w:jc w:val="both"/>
        <w:rPr>
          <w:rFonts w:ascii="Arial" w:eastAsia="Times New Roman" w:hAnsi="Arial" w:cs="Arial"/>
          <w:u w:val="single"/>
          <w:lang w:val="en-US"/>
        </w:rPr>
      </w:pPr>
      <w:r w:rsidRPr="00E33B26">
        <w:rPr>
          <w:rFonts w:ascii="Arial" w:eastAsia="Times New Roman" w:hAnsi="Arial" w:cs="Arial"/>
          <w:u w:val="single"/>
          <w:lang w:val="en-US"/>
        </w:rPr>
        <w:t>Description of services, works or goods</w:t>
      </w:r>
      <w:r w:rsidRPr="00E33B26">
        <w:rPr>
          <w:rFonts w:ascii="Arial" w:eastAsia="Times New Roman" w:hAnsi="Arial" w:cs="Arial"/>
          <w:lang w:val="en-US"/>
        </w:rPr>
        <w:t xml:space="preserve"> </w:t>
      </w:r>
      <w:r w:rsidRPr="00E33B26">
        <w:rPr>
          <w:rFonts w:ascii="Arial" w:eastAsia="Times New Roman" w:hAnsi="Arial" w:cs="Arial"/>
          <w:lang w:val="en-US"/>
        </w:rPr>
        <w:tab/>
        <w:t xml:space="preserve">    </w:t>
      </w:r>
      <w:r w:rsidRPr="00E33B26">
        <w:rPr>
          <w:rFonts w:ascii="Arial" w:eastAsia="Times New Roman" w:hAnsi="Arial" w:cs="Arial"/>
          <w:u w:val="single"/>
          <w:lang w:val="en-US"/>
        </w:rPr>
        <w:t>Stipulated minimum threshold</w:t>
      </w:r>
    </w:p>
    <w:p w:rsidR="00A52E69" w:rsidRPr="00E33B26" w:rsidRDefault="00A52E69" w:rsidP="00A52E69">
      <w:pPr>
        <w:spacing w:after="0" w:line="240" w:lineRule="auto"/>
        <w:rPr>
          <w:rFonts w:ascii="Arial" w:eastAsia="Times New Roman" w:hAnsi="Arial" w:cs="Arial"/>
          <w:lang w:val="en-US"/>
        </w:rPr>
      </w:pPr>
    </w:p>
    <w:p w:rsidR="00A52E69" w:rsidRPr="00E33B26" w:rsidRDefault="00DB7440" w:rsidP="00A52E69">
      <w:pPr>
        <w:spacing w:after="0" w:line="240" w:lineRule="auto"/>
        <w:ind w:firstLine="502"/>
        <w:rPr>
          <w:rFonts w:ascii="Arial" w:eastAsia="Times New Roman" w:hAnsi="Arial" w:cs="Arial"/>
          <w:lang w:val="en-US"/>
        </w:rPr>
      </w:pPr>
      <w:r>
        <w:rPr>
          <w:rFonts w:ascii="Arial" w:eastAsia="Times New Roman" w:hAnsi="Arial" w:cs="Arial"/>
          <w:lang w:val="en-US"/>
        </w:rPr>
        <w:t>CABLES</w:t>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 xml:space="preserve">     </w:t>
      </w:r>
      <w:r>
        <w:rPr>
          <w:rFonts w:ascii="Arial" w:eastAsia="Times New Roman" w:hAnsi="Arial" w:cs="Arial"/>
          <w:lang w:val="en-US"/>
        </w:rPr>
        <w:tab/>
      </w:r>
      <w:r>
        <w:rPr>
          <w:rFonts w:ascii="Arial" w:eastAsia="Times New Roman" w:hAnsi="Arial" w:cs="Arial"/>
          <w:lang w:val="en-US"/>
        </w:rPr>
        <w:tab/>
        <w:t>90</w:t>
      </w:r>
      <w:r w:rsidR="00A52E69" w:rsidRPr="00E33B26">
        <w:rPr>
          <w:rFonts w:ascii="Arial" w:eastAsia="Times New Roman" w:hAnsi="Arial" w:cs="Arial"/>
          <w:lang w:val="en-US"/>
        </w:rPr>
        <w:t>%</w:t>
      </w:r>
    </w:p>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ab/>
      </w:r>
    </w:p>
    <w:p w:rsidR="00A52E69" w:rsidRPr="00E33B26" w:rsidRDefault="00DB7440" w:rsidP="00A52E69">
      <w:pPr>
        <w:spacing w:after="0" w:line="240" w:lineRule="auto"/>
        <w:ind w:firstLine="502"/>
        <w:rPr>
          <w:rFonts w:ascii="Arial" w:eastAsia="Times New Roman" w:hAnsi="Arial" w:cs="Arial"/>
          <w:lang w:val="en-US"/>
        </w:rPr>
      </w:pPr>
      <w:r>
        <w:rPr>
          <w:rFonts w:ascii="Arial" w:eastAsia="Times New Roman" w:hAnsi="Arial" w:cs="Arial"/>
          <w:lang w:val="en-US"/>
        </w:rPr>
        <w:t>LEAD ACID BATTERIES</w:t>
      </w:r>
      <w:r w:rsidR="00A52E69" w:rsidRPr="00E33B26">
        <w:rPr>
          <w:rFonts w:ascii="Arial" w:eastAsia="Times New Roman" w:hAnsi="Arial" w:cs="Arial"/>
          <w:lang w:val="en-US"/>
        </w:rPr>
        <w:tab/>
      </w:r>
      <w:r w:rsidR="00A52E69" w:rsidRPr="00E33B26">
        <w:rPr>
          <w:rFonts w:ascii="Arial" w:eastAsia="Times New Roman" w:hAnsi="Arial" w:cs="Arial"/>
          <w:lang w:val="en-US"/>
        </w:rPr>
        <w:tab/>
      </w:r>
      <w:r w:rsidR="00A52E69" w:rsidRPr="00E33B26">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r>
      <w:r>
        <w:rPr>
          <w:rFonts w:ascii="Arial" w:eastAsia="Times New Roman" w:hAnsi="Arial" w:cs="Arial"/>
          <w:lang w:val="en-US"/>
        </w:rPr>
        <w:tab/>
        <w:t>50</w:t>
      </w:r>
      <w:r w:rsidR="00A52E69" w:rsidRPr="00E33B26">
        <w:rPr>
          <w:rFonts w:ascii="Arial" w:eastAsia="Times New Roman" w:hAnsi="Arial" w:cs="Arial"/>
          <w:lang w:val="en-US"/>
        </w:rPr>
        <w:t>%</w:t>
      </w:r>
    </w:p>
    <w:p w:rsidR="00A52E69" w:rsidRPr="00E33B26" w:rsidRDefault="00A52E69" w:rsidP="00A52E69">
      <w:pPr>
        <w:spacing w:after="0" w:line="240" w:lineRule="auto"/>
        <w:ind w:firstLine="502"/>
        <w:rPr>
          <w:rFonts w:ascii="Arial" w:eastAsia="Times New Roman" w:hAnsi="Arial" w:cs="Arial"/>
          <w:lang w:val="en-US"/>
        </w:rPr>
      </w:pPr>
    </w:p>
    <w:p w:rsidR="00A52E69" w:rsidRPr="00E33B26" w:rsidRDefault="00A52E69" w:rsidP="00A52E69">
      <w:pPr>
        <w:spacing w:after="0" w:line="240" w:lineRule="auto"/>
        <w:ind w:firstLine="502"/>
        <w:rPr>
          <w:rFonts w:ascii="Arial" w:eastAsia="Times New Roman" w:hAnsi="Arial" w:cs="Arial"/>
          <w:lang w:val="en-US"/>
        </w:rPr>
      </w:pPr>
    </w:p>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b/>
          <w:lang w:val="en-US"/>
        </w:rPr>
        <w:t>3</w:t>
      </w:r>
      <w:r w:rsidRPr="00E33B26">
        <w:rPr>
          <w:rFonts w:ascii="Arial" w:eastAsia="Times New Roman" w:hAnsi="Arial" w:cs="Arial"/>
          <w:lang w:val="en-US"/>
        </w:rPr>
        <w:t>.</w:t>
      </w:r>
      <w:r w:rsidRPr="00E33B26">
        <w:rPr>
          <w:rFonts w:ascii="Arial" w:eastAsia="Times New Roman" w:hAnsi="Arial" w:cs="Arial"/>
          <w:lang w:val="en-US"/>
        </w:rPr>
        <w:tab/>
        <w:t>Does any portion of the goods or services offered</w:t>
      </w:r>
    </w:p>
    <w:p w:rsidR="00A52E69" w:rsidRPr="00E33B26" w:rsidRDefault="00A52E69" w:rsidP="00A52E69">
      <w:pPr>
        <w:tabs>
          <w:tab w:val="left" w:pos="-963"/>
          <w:tab w:val="left" w:pos="-720"/>
          <w:tab w:val="left" w:pos="720"/>
          <w:tab w:val="left" w:pos="2268"/>
          <w:tab w:val="left" w:pos="2552"/>
        </w:tabs>
        <w:spacing w:after="0" w:line="240" w:lineRule="auto"/>
        <w:rPr>
          <w:rFonts w:ascii="Arial Narrow" w:eastAsia="Times New Roman" w:hAnsi="Arial Narrow" w:cs="Arial"/>
          <w:b/>
          <w:i/>
          <w:sz w:val="18"/>
          <w:szCs w:val="18"/>
        </w:rPr>
      </w:pPr>
      <w:r w:rsidRPr="00E33B26">
        <w:rPr>
          <w:rFonts w:ascii="Arial" w:eastAsia="Times New Roman" w:hAnsi="Arial" w:cs="Arial"/>
          <w:lang w:val="en-US"/>
        </w:rPr>
        <w:tab/>
        <w:t>have any imported content?</w:t>
      </w:r>
      <w:r w:rsidRPr="00E33B26">
        <w:rPr>
          <w:rFonts w:ascii="Arial" w:eastAsia="Times New Roman" w:hAnsi="Arial" w:cs="Arial"/>
          <w:lang w:val="en-US"/>
        </w:rPr>
        <w:tab/>
      </w:r>
      <w:r w:rsidRPr="00E33B26">
        <w:rPr>
          <w:rFonts w:ascii="Arial" w:eastAsia="Times New Roman" w:hAnsi="Arial" w:cs="Arial"/>
          <w:lang w:val="en-US"/>
        </w:rPr>
        <w:tab/>
      </w:r>
      <w:r w:rsidRPr="00E33B26">
        <w:rPr>
          <w:rFonts w:ascii="Arial" w:eastAsia="Times New Roman" w:hAnsi="Arial" w:cs="Arial"/>
          <w:lang w:val="en-US"/>
        </w:rPr>
        <w:tab/>
      </w:r>
      <w:r w:rsidRPr="00E33B26">
        <w:rPr>
          <w:rFonts w:ascii="Arial" w:eastAsia="Times New Roman" w:hAnsi="Arial" w:cs="Arial"/>
          <w:lang w:val="en-US"/>
        </w:rPr>
        <w:tab/>
      </w:r>
      <w:r w:rsidRPr="00E33B26">
        <w:rPr>
          <w:rFonts w:ascii="Arial" w:eastAsia="Times New Roman" w:hAnsi="Arial" w:cs="Arial"/>
          <w:lang w:val="en-US"/>
        </w:rPr>
        <w:tab/>
      </w:r>
      <w:r w:rsidRPr="00E33B26">
        <w:rPr>
          <w:rFonts w:ascii="Arial" w:eastAsia="Times New Roman" w:hAnsi="Arial" w:cs="Arial"/>
          <w:lang w:val="en-US"/>
        </w:rPr>
        <w:tab/>
      </w:r>
    </w:p>
    <w:p w:rsidR="00A52E69" w:rsidRPr="00E33B26" w:rsidRDefault="00A52E69" w:rsidP="00A52E69">
      <w:pPr>
        <w:tabs>
          <w:tab w:val="left" w:pos="-963"/>
          <w:tab w:val="left" w:pos="-720"/>
          <w:tab w:val="left" w:pos="851"/>
          <w:tab w:val="left" w:pos="2268"/>
          <w:tab w:val="left" w:pos="2552"/>
        </w:tabs>
        <w:spacing w:after="0" w:line="240" w:lineRule="auto"/>
        <w:rPr>
          <w:rFonts w:ascii="Arial Narrow" w:eastAsia="Times New Roman" w:hAnsi="Arial Narrow" w:cs="Arial"/>
          <w:sz w:val="24"/>
          <w:szCs w:val="24"/>
        </w:rPr>
      </w:pPr>
      <w:r w:rsidRPr="00E33B26">
        <w:rPr>
          <w:rFonts w:ascii="Arial" w:eastAsia="Times New Roman" w:hAnsi="Arial" w:cs="Arial"/>
          <w:lang w:val="en-US"/>
        </w:rPr>
        <w:tab/>
        <w:t>(</w:t>
      </w:r>
      <w:r w:rsidRPr="00E33B26">
        <w:rPr>
          <w:rFonts w:ascii="Arial Narrow" w:eastAsia="Times New Roman" w:hAnsi="Arial Narrow" w:cs="Arial"/>
          <w:b/>
          <w:i/>
          <w:sz w:val="18"/>
          <w:szCs w:val="18"/>
        </w:rPr>
        <w:t>Tick applicable box</w:t>
      </w:r>
      <w:r w:rsidRPr="00E33B26">
        <w:rPr>
          <w:rFonts w:ascii="Arial Narrow" w:eastAsia="Times New Roman" w:hAnsi="Arial Narrow" w:cs="Arial"/>
          <w:sz w:val="24"/>
          <w:szCs w:val="24"/>
        </w:rPr>
        <w:t>)</w:t>
      </w:r>
    </w:p>
    <w:p w:rsidR="00A52E69" w:rsidRPr="00E33B26" w:rsidRDefault="00A52E69" w:rsidP="00A52E69">
      <w:pPr>
        <w:tabs>
          <w:tab w:val="left" w:pos="-963"/>
          <w:tab w:val="left" w:pos="-720"/>
          <w:tab w:val="left" w:pos="709"/>
          <w:tab w:val="left" w:pos="2268"/>
          <w:tab w:val="left" w:pos="2552"/>
        </w:tabs>
        <w:spacing w:after="0" w:line="240" w:lineRule="auto"/>
        <w:ind w:left="709"/>
        <w:rPr>
          <w:rFonts w:ascii="Arial Narrow" w:eastAsia="Times New Roman"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A52E69" w:rsidRPr="00E33B26" w:rsidTr="00A52E69">
        <w:tc>
          <w:tcPr>
            <w:tcW w:w="675" w:type="dxa"/>
          </w:tcPr>
          <w:p w:rsidR="00A52E69" w:rsidRPr="00E33B26" w:rsidRDefault="00A52E69" w:rsidP="00A52E69">
            <w:pPr>
              <w:spacing w:after="0" w:line="240" w:lineRule="auto"/>
              <w:jc w:val="center"/>
              <w:rPr>
                <w:rFonts w:ascii="Arial Narrow" w:eastAsia="Times New Roman" w:hAnsi="Arial Narrow" w:cs="Arial"/>
                <w:b/>
                <w:sz w:val="24"/>
                <w:szCs w:val="24"/>
              </w:rPr>
            </w:pPr>
            <w:r w:rsidRPr="00E33B26">
              <w:rPr>
                <w:rFonts w:ascii="Arial Narrow" w:eastAsia="Times New Roman" w:hAnsi="Arial Narrow" w:cs="Arial"/>
                <w:sz w:val="24"/>
                <w:szCs w:val="24"/>
              </w:rPr>
              <w:t>YES</w:t>
            </w:r>
          </w:p>
        </w:tc>
        <w:tc>
          <w:tcPr>
            <w:tcW w:w="709" w:type="dxa"/>
          </w:tcPr>
          <w:p w:rsidR="00A52E69" w:rsidRPr="00E33B26" w:rsidRDefault="00A52E69" w:rsidP="00A52E69">
            <w:pPr>
              <w:spacing w:after="0" w:line="240" w:lineRule="auto"/>
              <w:rPr>
                <w:rFonts w:ascii="Arial Narrow" w:eastAsia="Times New Roman" w:hAnsi="Arial Narrow" w:cs="Arial"/>
                <w:b/>
                <w:sz w:val="24"/>
                <w:szCs w:val="24"/>
              </w:rPr>
            </w:pPr>
          </w:p>
        </w:tc>
        <w:tc>
          <w:tcPr>
            <w:tcW w:w="851" w:type="dxa"/>
          </w:tcPr>
          <w:p w:rsidR="00A52E69" w:rsidRPr="00E33B26" w:rsidRDefault="00A52E69" w:rsidP="00A52E69">
            <w:pPr>
              <w:spacing w:after="0" w:line="240" w:lineRule="auto"/>
              <w:jc w:val="center"/>
              <w:rPr>
                <w:rFonts w:ascii="Arial Narrow" w:eastAsia="Times New Roman" w:hAnsi="Arial Narrow" w:cs="Arial"/>
                <w:b/>
                <w:sz w:val="24"/>
                <w:szCs w:val="24"/>
              </w:rPr>
            </w:pPr>
            <w:r w:rsidRPr="00E33B26">
              <w:rPr>
                <w:rFonts w:ascii="Arial Narrow" w:eastAsia="Times New Roman" w:hAnsi="Arial Narrow" w:cs="Arial"/>
                <w:sz w:val="24"/>
                <w:szCs w:val="24"/>
              </w:rPr>
              <w:t>NO</w:t>
            </w:r>
          </w:p>
        </w:tc>
        <w:tc>
          <w:tcPr>
            <w:tcW w:w="850" w:type="dxa"/>
          </w:tcPr>
          <w:p w:rsidR="00A52E69" w:rsidRPr="00E33B26" w:rsidRDefault="00A52E69" w:rsidP="00A52E69">
            <w:pPr>
              <w:spacing w:after="0" w:line="240" w:lineRule="auto"/>
              <w:rPr>
                <w:rFonts w:ascii="Arial Narrow" w:eastAsia="Times New Roman" w:hAnsi="Arial Narrow" w:cs="Arial"/>
                <w:b/>
                <w:sz w:val="24"/>
                <w:szCs w:val="24"/>
              </w:rPr>
            </w:pPr>
          </w:p>
        </w:tc>
      </w:tr>
    </w:tbl>
    <w:p w:rsidR="00A52E69" w:rsidRPr="00E33B26" w:rsidRDefault="00A52E69" w:rsidP="00A52E69">
      <w:pPr>
        <w:spacing w:after="0" w:line="240" w:lineRule="auto"/>
        <w:ind w:left="360" w:hanging="360"/>
        <w:rPr>
          <w:rFonts w:ascii="Arial" w:eastAsia="Times New Roman" w:hAnsi="Arial" w:cs="Arial"/>
          <w:lang w:val="en-US"/>
        </w:rPr>
      </w:pPr>
    </w:p>
    <w:p w:rsidR="00A52E69" w:rsidRPr="00E33B26" w:rsidRDefault="00A52E69" w:rsidP="00A52E69">
      <w:pPr>
        <w:spacing w:after="0" w:line="240" w:lineRule="auto"/>
        <w:ind w:left="720" w:hanging="720"/>
        <w:rPr>
          <w:rFonts w:ascii="Arial" w:eastAsia="Times New Roman" w:hAnsi="Arial" w:cs="Arial"/>
          <w:bCs/>
        </w:rPr>
      </w:pPr>
      <w:r w:rsidRPr="00E33B26">
        <w:rPr>
          <w:rFonts w:ascii="Arial" w:eastAsia="Times New Roman" w:hAnsi="Arial" w:cs="Arial"/>
          <w:lang w:val="en-US"/>
        </w:rPr>
        <w:t>3..1</w:t>
      </w:r>
      <w:r w:rsidRPr="00E33B26">
        <w:rPr>
          <w:rFonts w:ascii="Arial" w:eastAsia="Times New Roman" w:hAnsi="Arial" w:cs="Arial"/>
          <w:lang w:val="en-US"/>
        </w:rPr>
        <w:tab/>
        <w:t xml:space="preserve"> If yes, the rate(s) of exchange to be used in this bid to calculate the local content as prescribed in paragraph 1.5 of the general conditions </w:t>
      </w:r>
      <w:r w:rsidRPr="00E33B26">
        <w:rPr>
          <w:rFonts w:ascii="Arial" w:eastAsia="Times New Roman" w:hAnsi="Arial" w:cs="Arial"/>
          <w:bCs/>
        </w:rPr>
        <w:t>must be the rate(s) published by SARB for the specific currency at 12:00 on the date of advertisement of the bid.</w:t>
      </w:r>
    </w:p>
    <w:p w:rsidR="00A52E69" w:rsidRPr="00E33B26" w:rsidRDefault="00A52E69" w:rsidP="00A52E69">
      <w:pPr>
        <w:spacing w:after="0" w:line="240" w:lineRule="auto"/>
        <w:ind w:left="720" w:hanging="360"/>
        <w:rPr>
          <w:rFonts w:ascii="Arial" w:eastAsia="Times New Roman" w:hAnsi="Arial" w:cs="Arial"/>
          <w:bCs/>
        </w:rPr>
      </w:pPr>
    </w:p>
    <w:p w:rsidR="00A52E69" w:rsidRPr="00E33B26" w:rsidRDefault="00A52E69" w:rsidP="00A52E69">
      <w:pPr>
        <w:spacing w:after="0" w:line="240" w:lineRule="auto"/>
        <w:ind w:left="720"/>
        <w:rPr>
          <w:rFonts w:ascii="Arial" w:eastAsia="Times New Roman" w:hAnsi="Arial" w:cs="Arial"/>
          <w:bCs/>
        </w:rPr>
      </w:pPr>
      <w:r w:rsidRPr="00E33B26">
        <w:rPr>
          <w:rFonts w:ascii="Arial" w:eastAsia="Times New Roman" w:hAnsi="Arial" w:cs="Arial"/>
          <w:bCs/>
        </w:rPr>
        <w:t xml:space="preserve">The relevant rates of exchange information is accessible on </w:t>
      </w:r>
      <w:hyperlink r:id="rId17" w:history="1">
        <w:r w:rsidRPr="00E33B26">
          <w:rPr>
            <w:rFonts w:ascii="Arial" w:eastAsia="Times New Roman" w:hAnsi="Arial" w:cs="Arial"/>
            <w:bCs/>
            <w:color w:val="0000FF"/>
            <w:u w:val="single"/>
          </w:rPr>
          <w:t>www.reservebank.co.za</w:t>
        </w:r>
      </w:hyperlink>
    </w:p>
    <w:p w:rsidR="00A52E69" w:rsidRPr="00E33B26" w:rsidRDefault="00A52E69" w:rsidP="00A52E69">
      <w:pPr>
        <w:spacing w:after="0" w:line="240" w:lineRule="auto"/>
        <w:rPr>
          <w:rFonts w:ascii="Arial" w:eastAsia="Times New Roman" w:hAnsi="Arial" w:cs="Arial"/>
          <w:b/>
          <w:bCs/>
        </w:rPr>
      </w:pPr>
    </w:p>
    <w:p w:rsidR="00A52E69" w:rsidRPr="00E33B26" w:rsidRDefault="00A52E69" w:rsidP="00A52E69">
      <w:pPr>
        <w:spacing w:after="0" w:line="240" w:lineRule="auto"/>
        <w:ind w:left="720"/>
        <w:rPr>
          <w:rFonts w:ascii="Arial" w:eastAsia="Times New Roman" w:hAnsi="Arial" w:cs="Arial"/>
          <w:lang w:val="en-US"/>
        </w:rPr>
      </w:pPr>
      <w:r w:rsidRPr="00E33B26">
        <w:rPr>
          <w:rFonts w:ascii="Arial" w:eastAsia="Times New Roman" w:hAnsi="Arial" w:cs="Arial"/>
          <w:lang w:val="en-US"/>
        </w:rPr>
        <w:t>Indicate the rate(s) of exchange against the appropriate currency in the table below (refer to Annex A of SATS 1286:2011):</w:t>
      </w:r>
    </w:p>
    <w:p w:rsidR="00A52E69" w:rsidRPr="00E33B26" w:rsidRDefault="00A52E69" w:rsidP="00A52E69">
      <w:pPr>
        <w:spacing w:after="0" w:line="240" w:lineRule="auto"/>
        <w:rPr>
          <w:rFonts w:ascii="Arial" w:eastAsia="Times New Roman" w:hAnsi="Arial" w:cs="Arial"/>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b/>
                <w:lang w:val="en-US"/>
              </w:rPr>
            </w:pPr>
            <w:r w:rsidRPr="00E33B26">
              <w:rPr>
                <w:rFonts w:ascii="Arial" w:eastAsia="Times New Roman" w:hAnsi="Arial" w:cs="Arial"/>
                <w:b/>
                <w:lang w:val="en-US"/>
              </w:rPr>
              <w:t xml:space="preserve">Currency </w:t>
            </w:r>
          </w:p>
        </w:tc>
        <w:tc>
          <w:tcPr>
            <w:tcW w:w="4847" w:type="dxa"/>
            <w:shd w:val="clear" w:color="auto" w:fill="auto"/>
          </w:tcPr>
          <w:p w:rsidR="00A52E69" w:rsidRPr="00E33B26" w:rsidRDefault="00A52E69" w:rsidP="00A52E69">
            <w:pPr>
              <w:spacing w:after="0" w:line="240" w:lineRule="auto"/>
              <w:rPr>
                <w:rFonts w:ascii="Arial" w:eastAsia="Times New Roman" w:hAnsi="Arial" w:cs="Arial"/>
                <w:b/>
                <w:lang w:val="en-US"/>
              </w:rPr>
            </w:pPr>
            <w:r w:rsidRPr="00E33B26">
              <w:rPr>
                <w:rFonts w:ascii="Arial" w:eastAsia="Times New Roman" w:hAnsi="Arial" w:cs="Arial"/>
                <w:b/>
                <w:lang w:val="en-US"/>
              </w:rPr>
              <w:t>Rates of exchange</w:t>
            </w:r>
          </w:p>
        </w:tc>
      </w:tr>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US Dollar</w:t>
            </w:r>
          </w:p>
        </w:tc>
        <w:tc>
          <w:tcPr>
            <w:tcW w:w="4847" w:type="dxa"/>
            <w:shd w:val="clear" w:color="auto" w:fill="auto"/>
          </w:tcPr>
          <w:p w:rsidR="00A52E69" w:rsidRPr="00E33B26" w:rsidRDefault="00A52E69" w:rsidP="00A52E69">
            <w:pPr>
              <w:spacing w:after="0" w:line="240" w:lineRule="auto"/>
              <w:rPr>
                <w:rFonts w:ascii="Arial" w:eastAsia="Times New Roman" w:hAnsi="Arial" w:cs="Arial"/>
                <w:lang w:val="en-US"/>
              </w:rPr>
            </w:pPr>
          </w:p>
        </w:tc>
      </w:tr>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Pound Sterling</w:t>
            </w:r>
          </w:p>
        </w:tc>
        <w:tc>
          <w:tcPr>
            <w:tcW w:w="4847" w:type="dxa"/>
            <w:shd w:val="clear" w:color="auto" w:fill="auto"/>
          </w:tcPr>
          <w:p w:rsidR="00A52E69" w:rsidRPr="00E33B26" w:rsidRDefault="00A52E69" w:rsidP="00A52E69">
            <w:pPr>
              <w:spacing w:after="0" w:line="240" w:lineRule="auto"/>
              <w:rPr>
                <w:rFonts w:ascii="Arial" w:eastAsia="Times New Roman" w:hAnsi="Arial" w:cs="Arial"/>
                <w:lang w:val="en-US"/>
              </w:rPr>
            </w:pPr>
          </w:p>
        </w:tc>
      </w:tr>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Euro</w:t>
            </w:r>
          </w:p>
        </w:tc>
        <w:tc>
          <w:tcPr>
            <w:tcW w:w="4847" w:type="dxa"/>
            <w:shd w:val="clear" w:color="auto" w:fill="auto"/>
          </w:tcPr>
          <w:p w:rsidR="00A52E69" w:rsidRPr="00E33B26" w:rsidRDefault="00A52E69" w:rsidP="00A52E69">
            <w:pPr>
              <w:spacing w:after="0" w:line="240" w:lineRule="auto"/>
              <w:rPr>
                <w:rFonts w:ascii="Arial" w:eastAsia="Times New Roman" w:hAnsi="Arial" w:cs="Arial"/>
                <w:lang w:val="en-US"/>
              </w:rPr>
            </w:pPr>
          </w:p>
        </w:tc>
      </w:tr>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Yen</w:t>
            </w:r>
          </w:p>
        </w:tc>
        <w:tc>
          <w:tcPr>
            <w:tcW w:w="4847" w:type="dxa"/>
            <w:shd w:val="clear" w:color="auto" w:fill="auto"/>
          </w:tcPr>
          <w:p w:rsidR="00A52E69" w:rsidRPr="00E33B26" w:rsidRDefault="00A52E69" w:rsidP="00A52E69">
            <w:pPr>
              <w:spacing w:after="0" w:line="240" w:lineRule="auto"/>
              <w:rPr>
                <w:rFonts w:ascii="Arial" w:eastAsia="Times New Roman" w:hAnsi="Arial" w:cs="Arial"/>
                <w:lang w:val="en-US"/>
              </w:rPr>
            </w:pPr>
          </w:p>
        </w:tc>
      </w:tr>
      <w:tr w:rsidR="00A52E69" w:rsidRPr="00E33B26" w:rsidTr="00A52E69">
        <w:tc>
          <w:tcPr>
            <w:tcW w:w="3433" w:type="dxa"/>
            <w:shd w:val="clear" w:color="auto" w:fill="auto"/>
          </w:tcPr>
          <w:p w:rsidR="00A52E69" w:rsidRPr="00E33B26" w:rsidRDefault="00A52E69" w:rsidP="00A52E69">
            <w:pPr>
              <w:spacing w:after="0" w:line="240" w:lineRule="auto"/>
              <w:rPr>
                <w:rFonts w:ascii="Arial" w:eastAsia="Times New Roman" w:hAnsi="Arial" w:cs="Arial"/>
                <w:lang w:val="en-US"/>
              </w:rPr>
            </w:pPr>
            <w:r w:rsidRPr="00E33B26">
              <w:rPr>
                <w:rFonts w:ascii="Arial" w:eastAsia="Times New Roman" w:hAnsi="Arial" w:cs="Arial"/>
                <w:lang w:val="en-US"/>
              </w:rPr>
              <w:t>Other</w:t>
            </w:r>
          </w:p>
        </w:tc>
        <w:tc>
          <w:tcPr>
            <w:tcW w:w="4847" w:type="dxa"/>
            <w:shd w:val="clear" w:color="auto" w:fill="auto"/>
          </w:tcPr>
          <w:p w:rsidR="00A52E69" w:rsidRPr="00E33B26" w:rsidRDefault="00A52E69" w:rsidP="00A52E69">
            <w:pPr>
              <w:spacing w:after="0" w:line="240" w:lineRule="auto"/>
              <w:rPr>
                <w:rFonts w:ascii="Arial" w:eastAsia="Times New Roman" w:hAnsi="Arial" w:cs="Arial"/>
                <w:lang w:val="en-US"/>
              </w:rPr>
            </w:pPr>
          </w:p>
        </w:tc>
      </w:tr>
    </w:tbl>
    <w:p w:rsidR="00A52E69" w:rsidRPr="00E33B26" w:rsidRDefault="00A52E69" w:rsidP="00A52E69">
      <w:pPr>
        <w:spacing w:after="0" w:line="240" w:lineRule="auto"/>
        <w:rPr>
          <w:rFonts w:ascii="Arial" w:eastAsia="Times New Roman" w:hAnsi="Arial" w:cs="Arial"/>
          <w:lang w:val="en-US"/>
        </w:rPr>
      </w:pPr>
    </w:p>
    <w:p w:rsidR="00A52E69" w:rsidRPr="00E33B26" w:rsidRDefault="00A52E69" w:rsidP="00A52E69">
      <w:pPr>
        <w:spacing w:after="0" w:line="240" w:lineRule="auto"/>
        <w:ind w:left="720"/>
        <w:rPr>
          <w:rFonts w:ascii="Arial" w:eastAsia="Times New Roman" w:hAnsi="Arial" w:cs="Arial"/>
          <w:lang w:val="en-US"/>
        </w:rPr>
      </w:pPr>
      <w:r w:rsidRPr="00E33B26">
        <w:rPr>
          <w:rFonts w:ascii="Arial" w:eastAsia="Times New Roman" w:hAnsi="Arial" w:cs="Arial"/>
          <w:lang w:val="en-US"/>
        </w:rPr>
        <w:t>NB: Bidders must submit proof of the SARB rate (s) of exchange used.</w:t>
      </w:r>
    </w:p>
    <w:p w:rsidR="00A52E69" w:rsidRPr="00E33B26" w:rsidRDefault="00A52E69" w:rsidP="00A52E69">
      <w:pPr>
        <w:spacing w:after="0" w:line="240" w:lineRule="auto"/>
        <w:rPr>
          <w:rFonts w:ascii="Arial" w:eastAsia="Times New Roman" w:hAnsi="Arial" w:cs="Arial"/>
          <w:lang w:val="en-US"/>
        </w:rPr>
      </w:pPr>
    </w:p>
    <w:p w:rsidR="00A52E69" w:rsidRPr="00E33B26" w:rsidRDefault="00A52E69" w:rsidP="00A52E69">
      <w:pPr>
        <w:pStyle w:val="ListParagraph"/>
        <w:numPr>
          <w:ilvl w:val="0"/>
          <w:numId w:val="63"/>
        </w:numPr>
        <w:jc w:val="both"/>
        <w:rPr>
          <w:rFonts w:ascii="Arial" w:hAnsi="Arial" w:cs="Arial"/>
          <w:bCs/>
        </w:rPr>
      </w:pPr>
      <w:r w:rsidRPr="00E33B26">
        <w:rPr>
          <w:rFonts w:ascii="Arial" w:hAnsi="Arial" w:cs="Arial"/>
          <w:bCs/>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A52E69" w:rsidRDefault="00A52E69" w:rsidP="00A52E69">
      <w:pPr>
        <w:jc w:val="both"/>
        <w:rPr>
          <w:rFonts w:ascii="Arial" w:hAnsi="Arial" w:cs="Arial"/>
          <w:bCs/>
        </w:rPr>
      </w:pPr>
    </w:p>
    <w:p w:rsidR="00DB7440" w:rsidRPr="00E33B26" w:rsidRDefault="00DB7440" w:rsidP="00A52E69">
      <w:pPr>
        <w:jc w:val="both"/>
        <w:rPr>
          <w:rFonts w:ascii="Arial" w:hAnsi="Arial" w:cs="Arial"/>
          <w:bCs/>
        </w:rPr>
      </w:pPr>
    </w:p>
    <w:p w:rsidR="00A52E69" w:rsidRPr="00E33B26" w:rsidRDefault="00A52E69" w:rsidP="00A52E69">
      <w:pPr>
        <w:spacing w:after="0" w:line="240" w:lineRule="auto"/>
        <w:ind w:left="420" w:hanging="420"/>
        <w:jc w:val="both"/>
        <w:rPr>
          <w:rFonts w:ascii="Arial" w:eastAsia="Times New Roman" w:hAnsi="Arial" w:cs="Arial"/>
          <w:bCs/>
        </w:rPr>
      </w:pPr>
    </w:p>
    <w:p w:rsidR="00A52E69" w:rsidRPr="00E33B26" w:rsidRDefault="00A52E69" w:rsidP="00A52E69">
      <w:pPr>
        <w:spacing w:after="0" w:line="240" w:lineRule="auto"/>
        <w:jc w:val="center"/>
        <w:rPr>
          <w:rFonts w:ascii="Arial" w:eastAsia="Times New Roman" w:hAnsi="Arial" w:cs="Arial"/>
          <w:b/>
          <w:u w:val="single"/>
          <w:lang w:val="en-US"/>
        </w:rPr>
      </w:pPr>
      <w:r w:rsidRPr="00E33B26">
        <w:rPr>
          <w:rFonts w:ascii="Arial" w:eastAsia="Times New Roman" w:hAnsi="Arial" w:cs="Arial"/>
          <w:b/>
          <w:u w:val="single"/>
          <w:lang w:val="en-US"/>
        </w:rPr>
        <w:t>LOCAL CONTENT DECLARATION</w:t>
      </w:r>
    </w:p>
    <w:p w:rsidR="00A52E69" w:rsidRPr="00E33B26" w:rsidRDefault="00A52E69" w:rsidP="00A52E69">
      <w:pPr>
        <w:spacing w:after="0" w:line="240" w:lineRule="auto"/>
        <w:jc w:val="center"/>
        <w:rPr>
          <w:rFonts w:ascii="Arial" w:eastAsia="Times New Roman" w:hAnsi="Arial" w:cs="Arial"/>
          <w:b/>
          <w:u w:val="single"/>
          <w:lang w:val="en-US"/>
        </w:rPr>
      </w:pPr>
      <w:r w:rsidRPr="00E33B26">
        <w:rPr>
          <w:rFonts w:ascii="Arial" w:eastAsia="Times New Roman" w:hAnsi="Arial" w:cs="Arial"/>
          <w:b/>
          <w:u w:val="single"/>
          <w:lang w:val="en-US"/>
        </w:rPr>
        <w:t>(REFER TO ANNEX B OF SATS 1286:2011)</w:t>
      </w:r>
    </w:p>
    <w:p w:rsidR="00A52E69" w:rsidRPr="00E33B26" w:rsidRDefault="00A52E69" w:rsidP="00A52E69">
      <w:pPr>
        <w:spacing w:after="0" w:line="240" w:lineRule="auto"/>
        <w:rPr>
          <w:rFonts w:ascii="Arial" w:eastAsia="Times New Roman"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52E69" w:rsidRPr="00E33B26" w:rsidTr="00A52E69">
        <w:tc>
          <w:tcPr>
            <w:tcW w:w="9060" w:type="dxa"/>
            <w:shd w:val="clear" w:color="auto" w:fill="auto"/>
          </w:tcPr>
          <w:p w:rsidR="00A52E69" w:rsidRPr="00E33B26" w:rsidRDefault="00A52E69" w:rsidP="00A52E69">
            <w:pPr>
              <w:tabs>
                <w:tab w:val="left" w:pos="-720"/>
                <w:tab w:val="left" w:pos="0"/>
                <w:tab w:val="left" w:pos="3600"/>
                <w:tab w:val="left" w:pos="5040"/>
                <w:tab w:val="left" w:pos="8640"/>
                <w:tab w:val="left" w:pos="9360"/>
                <w:tab w:val="left" w:pos="10080"/>
              </w:tabs>
              <w:spacing w:after="0" w:line="238" w:lineRule="auto"/>
              <w:jc w:val="both"/>
              <w:rPr>
                <w:rFonts w:ascii="Arial" w:eastAsia="Times New Roman" w:hAnsi="Arial" w:cs="Arial"/>
                <w:b/>
              </w:rPr>
            </w:pPr>
            <w:r w:rsidRPr="00E33B26">
              <w:rPr>
                <w:rFonts w:ascii="Arial" w:eastAsia="Times New Roman" w:hAnsi="Arial" w:cs="Arial"/>
                <w:b/>
              </w:rPr>
              <w:t xml:space="preserve">LOCAL CONTENT DECLARATION BY CHIEF FINANCIAL OFFICER </w:t>
            </w:r>
            <w:r w:rsidRPr="00E33B26">
              <w:rPr>
                <w:rFonts w:ascii="Arial" w:eastAsia="Times New Roman" w:hAnsi="Arial" w:cs="Arial"/>
                <w:b/>
                <w:lang w:eastAsia="en-GB"/>
              </w:rPr>
              <w:t xml:space="preserve">OR OTHER LEGALLY RESPONSIBLE PERSON </w:t>
            </w:r>
            <w:r w:rsidRPr="00E33B26">
              <w:rPr>
                <w:rFonts w:ascii="Arial" w:eastAsia="Times New Roman" w:hAnsi="Arial" w:cs="Arial"/>
                <w:b/>
              </w:rPr>
              <w:t xml:space="preserve">NOMINATED IN WRITING BY THE CHIEF EXECUTIVE </w:t>
            </w:r>
            <w:r w:rsidRPr="00E33B26">
              <w:rPr>
                <w:rFonts w:ascii="Arial" w:eastAsia="Times New Roman" w:hAnsi="Arial" w:cs="Arial"/>
                <w:b/>
                <w:bCs/>
              </w:rPr>
              <w:t xml:space="preserve">OR SENIOR MEMBER/PERSON WITH MANAGEMENT RESPONSIBILITY (CLOSE CORPORATION, PARTNERSHIP OR INDIVIDUAL) </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200"/>
              <w:rPr>
                <w:rFonts w:ascii="Arial" w:eastAsia="Times New Roman" w:hAnsi="Arial" w:cs="Arial"/>
              </w:rPr>
            </w:pP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r w:rsidRPr="00E33B26">
              <w:rPr>
                <w:rFonts w:ascii="Arial" w:eastAsia="Times New Roman" w:hAnsi="Arial" w:cs="Arial"/>
                <w:b/>
              </w:rPr>
              <w:t>IN RESPECT OF BID NO.</w:t>
            </w:r>
            <w:r w:rsidRPr="00E33B26">
              <w:rPr>
                <w:rFonts w:ascii="Arial" w:eastAsia="Times New Roman" w:hAnsi="Arial" w:cs="Arial"/>
              </w:rPr>
              <w:t xml:space="preserve"> .................................................................................</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680" w:hanging="1680"/>
              <w:rPr>
                <w:rFonts w:ascii="Arial" w:eastAsia="Times New Roman" w:hAnsi="Arial" w:cs="Arial"/>
              </w:rPr>
            </w:pPr>
          </w:p>
          <w:p w:rsidR="00A52E69" w:rsidRPr="00E33B26" w:rsidRDefault="00A52E69" w:rsidP="00A52E6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E33B26">
              <w:rPr>
                <w:rFonts w:ascii="Arial" w:eastAsia="Times New Roman" w:hAnsi="Arial" w:cs="Arial"/>
                <w:b/>
              </w:rPr>
              <w:t>ISSUED BY</w:t>
            </w:r>
            <w:r w:rsidRPr="00E33B26">
              <w:rPr>
                <w:rFonts w:ascii="Arial" w:eastAsia="Times New Roman" w:hAnsi="Arial" w:cs="Arial"/>
              </w:rPr>
              <w:t>: (Procurement Authority / Name of Institution): .........................................................................................................................</w:t>
            </w:r>
          </w:p>
          <w:p w:rsidR="00A52E69" w:rsidRPr="00E33B26" w:rsidRDefault="00A52E69" w:rsidP="00A52E6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 xml:space="preserve">NB   </w:t>
            </w:r>
          </w:p>
          <w:p w:rsidR="00A52E69" w:rsidRPr="00E33B26" w:rsidRDefault="00A52E69" w:rsidP="00A52E69">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A52E69" w:rsidRPr="00E33B26" w:rsidRDefault="00A52E69" w:rsidP="00A52E69">
            <w:pPr>
              <w:numPr>
                <w:ilvl w:val="0"/>
                <w:numId w:val="6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line="240" w:lineRule="auto"/>
              <w:ind w:left="547" w:hanging="547"/>
              <w:jc w:val="both"/>
              <w:rPr>
                <w:rFonts w:ascii="Arial" w:eastAsia="Times New Roman" w:hAnsi="Arial" w:cs="Arial"/>
              </w:rPr>
            </w:pPr>
            <w:r w:rsidRPr="00E33B26">
              <w:rPr>
                <w:rFonts w:ascii="Arial" w:eastAsia="Times New Roman" w:hAnsi="Arial" w:cs="Arial"/>
              </w:rPr>
              <w:t>The obligation to complete, duly sign and submit this declaration cannot be transferred to an external authorized representative, auditor or any other third party acting on behalf of the bidder.</w:t>
            </w:r>
          </w:p>
          <w:p w:rsidR="00A52E69" w:rsidRPr="00E33B26" w:rsidRDefault="00A52E69" w:rsidP="00A52E69">
            <w:pPr>
              <w:numPr>
                <w:ilvl w:val="0"/>
                <w:numId w:val="6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540" w:hanging="540"/>
              <w:jc w:val="both"/>
              <w:rPr>
                <w:rFonts w:ascii="Arial" w:eastAsia="Times New Roman" w:hAnsi="Arial" w:cs="Arial"/>
              </w:rPr>
            </w:pPr>
            <w:r w:rsidRPr="00E33B26">
              <w:rPr>
                <w:rFonts w:ascii="Arial" w:eastAsia="Times New Roman" w:hAnsi="Arial" w:cs="Arial"/>
              </w:rPr>
              <w:t xml:space="preserve">Guidance on the Calculation of Local Content together with Local Content Declaration Templates (Annex C, D and E) is accessible on </w:t>
            </w:r>
            <w:hyperlink r:id="rId18" w:history="1">
              <w:r w:rsidRPr="00E33B26">
                <w:rPr>
                  <w:rFonts w:ascii="Arial" w:eastAsia="Times New Roman" w:hAnsi="Arial" w:cs="Arial"/>
                  <w:color w:val="0000FF"/>
                  <w:u w:val="single"/>
                </w:rPr>
                <w:t>http://www.thdti.gov.za/industrial development/ip.jsp</w:t>
              </w:r>
            </w:hyperlink>
            <w:r w:rsidRPr="00E33B26">
              <w:rPr>
                <w:rFonts w:ascii="Arial" w:eastAsia="Times New Roman" w:hAnsi="Arial" w:cs="Arial"/>
              </w:rPr>
              <w:t>.</w:t>
            </w:r>
            <w:r w:rsidRPr="00E33B26">
              <w:rPr>
                <w:rFonts w:ascii="Arial" w:eastAsia="Times New Roman" w:hAnsi="Arial" w:cs="Arial"/>
                <w:bCs/>
              </w:rPr>
              <w:t xml:space="preserve"> Bidders should first complete Declaration D.  After completing Declaration D, bidders should complete Declaration E and then consolidate the information on Declaration C. </w:t>
            </w:r>
            <w:r w:rsidRPr="00E33B26">
              <w:rPr>
                <w:rFonts w:ascii="Arial" w:eastAsia="Times New Roman" w:hAnsi="Arial" w:cs="Arial"/>
                <w:b/>
                <w:bCs/>
              </w:rPr>
              <w:t xml:space="preserve">Declaration C should be submitted with the bid documentation at the closing date and time of the bid in order to substantiate the declaration made in paragraph (c) below. </w:t>
            </w:r>
            <w:r w:rsidRPr="00E33B26">
              <w:rPr>
                <w:rFonts w:ascii="Arial" w:eastAsia="Times New Roman"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A52E69" w:rsidRPr="00E33B26" w:rsidRDefault="00A52E69" w:rsidP="00A52E69">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I, the undersigned, …………………………….................................................... (full names),</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E33B26">
              <w:rPr>
                <w:rFonts w:ascii="Arial" w:eastAsia="Times New Roman" w:hAnsi="Arial" w:cs="Arial"/>
              </w:rPr>
              <w:t>do hereby declare, in my capacity as ……………………………………… ………..</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of ...............................................................................................................(name of bidder entity), the following:</w:t>
            </w:r>
          </w:p>
          <w:p w:rsidR="00A52E69" w:rsidRPr="00E33B26" w:rsidRDefault="00A52E69" w:rsidP="00A52E69">
            <w:pPr>
              <w:tabs>
                <w:tab w:val="left" w:pos="-720"/>
                <w:tab w:val="left" w:pos="0"/>
                <w:tab w:val="left" w:pos="3600"/>
                <w:tab w:val="left" w:pos="5040"/>
                <w:tab w:val="left" w:pos="8640"/>
                <w:tab w:val="left" w:pos="9360"/>
                <w:tab w:val="left" w:pos="10080"/>
              </w:tabs>
              <w:spacing w:after="0" w:line="238" w:lineRule="auto"/>
              <w:jc w:val="center"/>
              <w:rPr>
                <w:rFonts w:ascii="Arial" w:eastAsia="Times New Roman" w:hAnsi="Arial" w:cs="Arial"/>
              </w:rPr>
            </w:pPr>
          </w:p>
          <w:p w:rsidR="00A52E69" w:rsidRPr="00E33B26" w:rsidRDefault="00A52E69" w:rsidP="00A52E69">
            <w:pPr>
              <w:numPr>
                <w:ilvl w:val="0"/>
                <w:numId w:val="66"/>
              </w:numPr>
              <w:tabs>
                <w:tab w:val="left" w:pos="540"/>
              </w:tabs>
              <w:spacing w:after="120" w:line="240" w:lineRule="auto"/>
              <w:ind w:left="547" w:hanging="547"/>
              <w:jc w:val="both"/>
              <w:rPr>
                <w:rFonts w:ascii="Arial" w:eastAsia="Times New Roman" w:hAnsi="Arial" w:cs="Arial"/>
              </w:rPr>
            </w:pPr>
            <w:r w:rsidRPr="00E33B26">
              <w:rPr>
                <w:rFonts w:ascii="Arial" w:eastAsia="Times New Roman" w:hAnsi="Arial" w:cs="Arial"/>
              </w:rPr>
              <w:t>The facts contained herein are within my own personal knowledge.</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p>
          <w:p w:rsidR="00A52E69" w:rsidRPr="00E33B26" w:rsidRDefault="00A52E69" w:rsidP="00A52E69">
            <w:pPr>
              <w:numPr>
                <w:ilvl w:val="0"/>
                <w:numId w:val="66"/>
              </w:numPr>
              <w:tabs>
                <w:tab w:val="left" w:pos="540"/>
              </w:tabs>
              <w:spacing w:after="120" w:line="240" w:lineRule="auto"/>
              <w:ind w:left="547" w:hanging="547"/>
              <w:jc w:val="both"/>
              <w:rPr>
                <w:rFonts w:ascii="Arial" w:eastAsia="Times New Roman" w:hAnsi="Arial" w:cs="Arial"/>
              </w:rPr>
            </w:pPr>
            <w:r w:rsidRPr="00E33B26">
              <w:rPr>
                <w:rFonts w:ascii="Arial" w:eastAsia="Times New Roman" w:hAnsi="Arial" w:cs="Arial"/>
              </w:rPr>
              <w:t>I have satisfied myself that:</w:t>
            </w:r>
          </w:p>
          <w:p w:rsidR="00A52E69" w:rsidRPr="00E33B26" w:rsidRDefault="00A52E69" w:rsidP="00A52E69">
            <w:pPr>
              <w:numPr>
                <w:ilvl w:val="0"/>
                <w:numId w:val="64"/>
              </w:numPr>
              <w:tabs>
                <w:tab w:val="left" w:pos="425"/>
              </w:tabs>
              <w:spacing w:after="120" w:line="238" w:lineRule="auto"/>
              <w:ind w:left="1138"/>
              <w:jc w:val="both"/>
              <w:rPr>
                <w:rFonts w:ascii="Arial" w:eastAsia="Times New Roman" w:hAnsi="Arial" w:cs="Arial"/>
              </w:rPr>
            </w:pPr>
            <w:r w:rsidRPr="00E33B26">
              <w:rPr>
                <w:rFonts w:ascii="Arial" w:eastAsia="Times New Roman" w:hAnsi="Arial" w:cs="Arial"/>
              </w:rPr>
              <w:t>the goods/services/works to be delivered in terms of the above-specified bid comply with the minimum local content requirements as specified in the bid, and as measured in terms of SATS 1286:2011; and</w:t>
            </w:r>
          </w:p>
          <w:p w:rsidR="00A52E69" w:rsidRPr="00E33B26" w:rsidRDefault="00A52E69" w:rsidP="00A52E69">
            <w:pPr>
              <w:numPr>
                <w:ilvl w:val="0"/>
                <w:numId w:val="66"/>
              </w:numPr>
              <w:tabs>
                <w:tab w:val="left" w:pos="540"/>
              </w:tabs>
              <w:spacing w:after="120" w:line="240" w:lineRule="auto"/>
              <w:ind w:left="547" w:hanging="547"/>
              <w:jc w:val="both"/>
              <w:rPr>
                <w:rFonts w:ascii="Arial" w:eastAsia="Times New Roman" w:hAnsi="Arial" w:cs="Arial"/>
              </w:rPr>
            </w:pPr>
            <w:r w:rsidRPr="00E33B26">
              <w:rPr>
                <w:rFonts w:ascii="Arial" w:eastAsia="Times New Roman"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A52E69" w:rsidRPr="00E33B26" w:rsidTr="00A52E69">
              <w:trPr>
                <w:jc w:val="center"/>
              </w:trPr>
              <w:tc>
                <w:tcPr>
                  <w:tcW w:w="7353"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 xml:space="preserve">Bid price, excluding VAT (y)    </w:t>
                  </w:r>
                </w:p>
              </w:tc>
              <w:tc>
                <w:tcPr>
                  <w:tcW w:w="1276"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E33B26">
                    <w:rPr>
                      <w:rFonts w:ascii="Arial" w:eastAsia="Times New Roman" w:hAnsi="Arial" w:cs="Arial"/>
                    </w:rPr>
                    <w:t>R</w:t>
                  </w:r>
                </w:p>
              </w:tc>
            </w:tr>
            <w:tr w:rsidR="00A52E69" w:rsidRPr="00E33B26" w:rsidTr="00A52E69">
              <w:trPr>
                <w:jc w:val="center"/>
              </w:trPr>
              <w:tc>
                <w:tcPr>
                  <w:tcW w:w="7353"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Imported content</w:t>
                  </w:r>
                  <w:r w:rsidRPr="00E33B26" w:rsidDel="009B5884">
                    <w:rPr>
                      <w:rFonts w:ascii="Arial" w:eastAsia="Times New Roman" w:hAnsi="Arial" w:cs="Arial"/>
                    </w:rPr>
                    <w:t xml:space="preserve"> </w:t>
                  </w:r>
                  <w:r w:rsidRPr="00E33B26">
                    <w:rPr>
                      <w:rFonts w:ascii="Arial" w:eastAsia="Times New Roman" w:hAnsi="Arial" w:cs="Arial"/>
                    </w:rPr>
                    <w:t>(x), as calculated in terms of SATS 1286:2011</w:t>
                  </w:r>
                </w:p>
              </w:tc>
              <w:tc>
                <w:tcPr>
                  <w:tcW w:w="1276"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rPr>
                      <w:rFonts w:ascii="Arial" w:eastAsia="Times New Roman" w:hAnsi="Arial" w:cs="Arial"/>
                    </w:rPr>
                  </w:pPr>
                  <w:r w:rsidRPr="00E33B26">
                    <w:rPr>
                      <w:rFonts w:ascii="Arial" w:eastAsia="Times New Roman" w:hAnsi="Arial" w:cs="Arial"/>
                    </w:rPr>
                    <w:t>R</w:t>
                  </w:r>
                </w:p>
              </w:tc>
            </w:tr>
            <w:tr w:rsidR="00A52E69" w:rsidRPr="00E33B26" w:rsidTr="00A52E69">
              <w:trPr>
                <w:jc w:val="center"/>
              </w:trPr>
              <w:tc>
                <w:tcPr>
                  <w:tcW w:w="7353"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 xml:space="preserve">Stipulated minimum threshold  for local content (paragraph 3 above) </w:t>
                  </w:r>
                </w:p>
              </w:tc>
              <w:tc>
                <w:tcPr>
                  <w:tcW w:w="1276"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r w:rsidR="00A52E69" w:rsidRPr="00E33B26" w:rsidTr="00A52E69">
              <w:trPr>
                <w:jc w:val="center"/>
              </w:trPr>
              <w:tc>
                <w:tcPr>
                  <w:tcW w:w="7353"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rPr>
                  </w:pPr>
                  <w:r w:rsidRPr="00E33B26">
                    <w:rPr>
                      <w:rFonts w:ascii="Arial" w:eastAsia="Times New Roman" w:hAnsi="Arial" w:cs="Arial"/>
                    </w:rPr>
                    <w:t>Local content %, as calculated in terms of SATS 1286:2011</w:t>
                  </w:r>
                </w:p>
              </w:tc>
              <w:tc>
                <w:tcPr>
                  <w:tcW w:w="1276" w:type="dxa"/>
                </w:tcPr>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center"/>
                    <w:rPr>
                      <w:rFonts w:ascii="Arial" w:eastAsia="Times New Roman" w:hAnsi="Arial" w:cs="Arial"/>
                    </w:rPr>
                  </w:pPr>
                </w:p>
              </w:tc>
            </w:tr>
          </w:tbl>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rsidR="00A52E69" w:rsidRPr="00E33B26" w:rsidRDefault="00A52E69" w:rsidP="00A52E69">
            <w:pPr>
              <w:tabs>
                <w:tab w:val="left" w:pos="425"/>
              </w:tabs>
              <w:spacing w:after="0" w:line="238" w:lineRule="auto"/>
              <w:jc w:val="both"/>
              <w:rPr>
                <w:rFonts w:ascii="Arial" w:eastAsia="Times New Roman" w:hAnsi="Arial" w:cs="Arial"/>
                <w:b/>
              </w:rPr>
            </w:pPr>
            <w:r w:rsidRPr="00E33B26">
              <w:rPr>
                <w:rFonts w:ascii="Arial" w:eastAsia="Times New Roman" w:hAnsi="Arial" w:cs="Arial"/>
                <w:b/>
              </w:rPr>
              <w:t xml:space="preserve">If the bid is for more than one product, the local content percentages for each product contained in Declaration C shall be used instead of the table above.  </w:t>
            </w:r>
          </w:p>
          <w:p w:rsidR="00A52E69" w:rsidRPr="00E33B26" w:rsidRDefault="00A52E69" w:rsidP="00A52E69">
            <w:pPr>
              <w:tabs>
                <w:tab w:val="left" w:pos="425"/>
              </w:tabs>
              <w:spacing w:after="0" w:line="238" w:lineRule="auto"/>
              <w:jc w:val="both"/>
              <w:rPr>
                <w:rFonts w:ascii="Arial" w:eastAsia="Times New Roman" w:hAnsi="Arial" w:cs="Arial"/>
                <w:b/>
              </w:rPr>
            </w:pPr>
            <w:r w:rsidRPr="00E33B26">
              <w:rPr>
                <w:rFonts w:ascii="Arial" w:eastAsia="Times New Roman" w:hAnsi="Arial" w:cs="Arial"/>
                <w:b/>
              </w:rPr>
              <w:t xml:space="preserve">The local content percentages for each product has been calculated using the </w:t>
            </w:r>
            <w:r w:rsidRPr="00E33B26">
              <w:rPr>
                <w:rFonts w:ascii="Arial" w:eastAsia="Times New Roman" w:hAnsi="Arial" w:cs="Arial"/>
                <w:b/>
              </w:rPr>
              <w:lastRenderedPageBreak/>
              <w:t>formula given in clause 3 of SATS 1286:2011, the rates of exchange indicated in paragraph 4.1 above and the information contained in Declaration D and E.</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ind w:left="1080"/>
              <w:jc w:val="both"/>
              <w:rPr>
                <w:rFonts w:ascii="Arial" w:eastAsia="Times New Roman" w:hAnsi="Arial" w:cs="Arial"/>
              </w:rPr>
            </w:pPr>
          </w:p>
          <w:p w:rsidR="00A52E69" w:rsidRPr="00E33B26" w:rsidRDefault="00A52E69" w:rsidP="00A52E69">
            <w:pPr>
              <w:numPr>
                <w:ilvl w:val="0"/>
                <w:numId w:val="66"/>
              </w:numPr>
              <w:tabs>
                <w:tab w:val="left" w:pos="540"/>
              </w:tabs>
              <w:spacing w:after="120" w:line="240" w:lineRule="auto"/>
              <w:ind w:left="547" w:hanging="547"/>
              <w:jc w:val="both"/>
              <w:rPr>
                <w:rFonts w:ascii="Arial" w:eastAsia="Times New Roman" w:hAnsi="Arial" w:cs="Arial"/>
              </w:rPr>
            </w:pPr>
            <w:r w:rsidRPr="00E33B26">
              <w:rPr>
                <w:rFonts w:ascii="Arial" w:eastAsia="Times New Roman" w:hAnsi="Arial" w:cs="Arial"/>
              </w:rPr>
              <w:t>I accept that the Procurement Authority / Institution has the right to request that the local content be verified in terms of the requirements of SATS 1286:2011.</w:t>
            </w:r>
          </w:p>
          <w:p w:rsidR="00A52E69" w:rsidRPr="00E33B26" w:rsidRDefault="00A52E69" w:rsidP="00A52E69">
            <w:pPr>
              <w:numPr>
                <w:ilvl w:val="0"/>
                <w:numId w:val="66"/>
              </w:numPr>
              <w:tabs>
                <w:tab w:val="left" w:pos="540"/>
              </w:tabs>
              <w:spacing w:after="120" w:line="240" w:lineRule="auto"/>
              <w:ind w:left="547" w:hanging="547"/>
              <w:jc w:val="both"/>
              <w:rPr>
                <w:rFonts w:ascii="Arial" w:eastAsia="Times New Roman" w:hAnsi="Arial" w:cs="Arial"/>
              </w:rPr>
            </w:pPr>
            <w:r w:rsidRPr="00E33B26">
              <w:rPr>
                <w:rFonts w:ascii="Arial" w:eastAsia="Times New Roman" w:hAnsi="Arial" w:cs="Arial"/>
              </w:rPr>
              <w:t xml:space="preserve">I understand that the awarding of the bid is dependent on the accuracy of the information furnished in this application. I also understand that the submission of incorrect data, or data </w:t>
            </w:r>
            <w:r w:rsidRPr="00E33B26">
              <w:rPr>
                <w:rFonts w:ascii="Arial" w:eastAsia="Times New Roman" w:hAnsi="Arial" w:cs="Arial"/>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A52E69" w:rsidRPr="00E33B26" w:rsidRDefault="00A52E69" w:rsidP="00A52E69">
            <w:pPr>
              <w:tabs>
                <w:tab w:val="left" w:pos="425"/>
              </w:tabs>
              <w:spacing w:after="0" w:line="238" w:lineRule="auto"/>
              <w:jc w:val="both"/>
              <w:rPr>
                <w:rFonts w:ascii="Arial" w:eastAsia="Times New Roman" w:hAnsi="Arial" w:cs="Arial"/>
              </w:rPr>
            </w:pP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E33B26">
              <w:rPr>
                <w:rFonts w:ascii="Arial" w:eastAsia="Times New Roman" w:hAnsi="Arial" w:cs="Arial"/>
              </w:rPr>
              <w:tab/>
            </w:r>
            <w:r w:rsidRPr="00E33B26">
              <w:rPr>
                <w:rFonts w:ascii="Arial" w:eastAsia="Times New Roman" w:hAnsi="Arial" w:cs="Arial"/>
                <w:b/>
                <w:bCs/>
              </w:rPr>
              <w:t xml:space="preserve">SIGNATURE:     </w:t>
            </w:r>
            <w:r w:rsidRPr="00E33B26">
              <w:rPr>
                <w:rFonts w:ascii="Arial" w:eastAsia="Times New Roman" w:hAnsi="Arial" w:cs="Arial"/>
                <w:b/>
                <w:bCs/>
                <w:u w:val="single"/>
              </w:rPr>
              <w:t xml:space="preserve">                                             </w:t>
            </w:r>
            <w:r w:rsidRPr="00E33B26">
              <w:rPr>
                <w:rFonts w:ascii="Arial" w:eastAsia="Times New Roman" w:hAnsi="Arial" w:cs="Arial"/>
                <w:b/>
                <w:bCs/>
              </w:rPr>
              <w:tab/>
            </w:r>
            <w:r w:rsidRPr="00E33B26">
              <w:rPr>
                <w:rFonts w:ascii="Arial" w:eastAsia="Times New Roman" w:hAnsi="Arial" w:cs="Arial"/>
                <w:b/>
                <w:bCs/>
              </w:rPr>
              <w:tab/>
            </w:r>
            <w:r w:rsidRPr="00E33B26">
              <w:rPr>
                <w:rFonts w:ascii="Arial" w:eastAsia="Times New Roman" w:hAnsi="Arial" w:cs="Arial"/>
                <w:b/>
                <w:bCs/>
              </w:rPr>
              <w:tab/>
              <w:t>DATE: ___________</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E33B26">
              <w:rPr>
                <w:rFonts w:ascii="Arial" w:eastAsia="Times New Roman" w:hAnsi="Arial" w:cs="Arial"/>
                <w:b/>
                <w:bCs/>
              </w:rPr>
              <w:tab/>
              <w:t xml:space="preserve">WITNESS No. 1 </w:t>
            </w:r>
            <w:r w:rsidRPr="00E33B26">
              <w:rPr>
                <w:rFonts w:ascii="Arial" w:eastAsia="Times New Roman" w:hAnsi="Arial" w:cs="Arial"/>
                <w:b/>
                <w:bCs/>
                <w:u w:val="single"/>
              </w:rPr>
              <w:t xml:space="preserve">                                             </w:t>
            </w:r>
            <w:r w:rsidRPr="00E33B26">
              <w:rPr>
                <w:rFonts w:ascii="Arial" w:eastAsia="Times New Roman" w:hAnsi="Arial" w:cs="Arial"/>
                <w:b/>
                <w:bCs/>
              </w:rPr>
              <w:tab/>
            </w:r>
            <w:r w:rsidRPr="00E33B26">
              <w:rPr>
                <w:rFonts w:ascii="Arial" w:eastAsia="Times New Roman" w:hAnsi="Arial" w:cs="Arial"/>
                <w:b/>
                <w:bCs/>
              </w:rPr>
              <w:tab/>
            </w:r>
            <w:r w:rsidRPr="00E33B26">
              <w:rPr>
                <w:rFonts w:ascii="Arial" w:eastAsia="Times New Roman" w:hAnsi="Arial" w:cs="Arial"/>
                <w:b/>
                <w:bCs/>
              </w:rPr>
              <w:tab/>
              <w:t>DATE: ___________</w:t>
            </w: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p>
          <w:p w:rsidR="00A52E69" w:rsidRPr="00E33B26" w:rsidRDefault="00A52E69" w:rsidP="00A52E69">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0" w:line="238" w:lineRule="auto"/>
              <w:jc w:val="both"/>
              <w:rPr>
                <w:rFonts w:ascii="Arial" w:eastAsia="Times New Roman" w:hAnsi="Arial" w:cs="Arial"/>
                <w:b/>
                <w:bCs/>
              </w:rPr>
            </w:pPr>
            <w:r w:rsidRPr="00E33B26">
              <w:rPr>
                <w:rFonts w:ascii="Arial" w:eastAsia="Times New Roman" w:hAnsi="Arial" w:cs="Arial"/>
                <w:b/>
                <w:bCs/>
              </w:rPr>
              <w:tab/>
              <w:t xml:space="preserve">WITNESS No. 2 </w:t>
            </w:r>
            <w:r w:rsidRPr="00E33B26">
              <w:rPr>
                <w:rFonts w:ascii="Arial" w:eastAsia="Times New Roman" w:hAnsi="Arial" w:cs="Arial"/>
                <w:b/>
                <w:bCs/>
                <w:u w:val="single"/>
              </w:rPr>
              <w:t xml:space="preserve">                                             </w:t>
            </w:r>
            <w:r w:rsidRPr="00E33B26">
              <w:rPr>
                <w:rFonts w:ascii="Arial" w:eastAsia="Times New Roman" w:hAnsi="Arial" w:cs="Arial"/>
                <w:b/>
                <w:bCs/>
              </w:rPr>
              <w:tab/>
            </w:r>
            <w:r w:rsidRPr="00E33B26">
              <w:rPr>
                <w:rFonts w:ascii="Arial" w:eastAsia="Times New Roman" w:hAnsi="Arial" w:cs="Arial"/>
                <w:b/>
                <w:bCs/>
              </w:rPr>
              <w:tab/>
            </w:r>
            <w:r w:rsidRPr="00E33B26">
              <w:rPr>
                <w:rFonts w:ascii="Arial" w:eastAsia="Times New Roman" w:hAnsi="Arial" w:cs="Arial"/>
                <w:b/>
                <w:bCs/>
              </w:rPr>
              <w:tab/>
              <w:t>DATE: ___________</w:t>
            </w:r>
          </w:p>
        </w:tc>
      </w:tr>
    </w:tbl>
    <w:p w:rsidR="00A52E69" w:rsidRPr="00E33B26" w:rsidRDefault="00A52E69" w:rsidP="00A52E69">
      <w:pPr>
        <w:spacing w:after="0" w:line="240" w:lineRule="auto"/>
        <w:rPr>
          <w:rFonts w:ascii="Arial" w:eastAsia="Times New Roman" w:hAnsi="Arial" w:cs="Arial"/>
          <w:lang w:val="en-US"/>
        </w:rPr>
      </w:pPr>
    </w:p>
    <w:p w:rsidR="00A52E69" w:rsidRPr="00E33B26" w:rsidRDefault="00A52E69" w:rsidP="00A52E69">
      <w:pPr>
        <w:spacing w:after="0" w:line="240" w:lineRule="auto"/>
        <w:rPr>
          <w:rFonts w:ascii="Times New Roman" w:eastAsia="Times New Roman" w:hAnsi="Times New Roman" w:cs="Times New Roman"/>
          <w:sz w:val="24"/>
          <w:szCs w:val="24"/>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Pr="00FD20DD" w:rsidRDefault="00A52E69" w:rsidP="00A52E69">
      <w:pPr>
        <w:pStyle w:val="ListParagraph"/>
        <w:autoSpaceDE w:val="0"/>
        <w:autoSpaceDN w:val="0"/>
        <w:adjustRightInd w:val="0"/>
        <w:ind w:left="660"/>
        <w:rPr>
          <w:rFonts w:ascii="Arial" w:hAnsi="Arial" w:cs="Arial"/>
          <w:color w:val="000000"/>
        </w:rPr>
      </w:pPr>
      <w:r w:rsidRPr="00FD20DD">
        <w:rPr>
          <w:rFonts w:ascii="Arial" w:hAnsi="Arial" w:cs="Arial"/>
          <w:b/>
          <w:bCs/>
          <w:color w:val="000000"/>
        </w:rPr>
        <w:t xml:space="preserve">LOCAL PRODUCTION </w:t>
      </w:r>
    </w:p>
    <w:p w:rsidR="00A52E69" w:rsidRDefault="00A52E69" w:rsidP="00A52E69">
      <w:pPr>
        <w:pStyle w:val="ListParagraph"/>
        <w:autoSpaceDE w:val="0"/>
        <w:autoSpaceDN w:val="0"/>
        <w:adjustRightInd w:val="0"/>
        <w:ind w:left="660"/>
        <w:rPr>
          <w:rFonts w:ascii="Arial" w:hAnsi="Arial" w:cs="Arial"/>
          <w:color w:val="000000"/>
        </w:rPr>
      </w:pPr>
      <w:r>
        <w:rPr>
          <w:rFonts w:ascii="Arial" w:hAnsi="Arial" w:cs="Arial"/>
          <w:color w:val="000000"/>
        </w:rPr>
        <w:t>A bidder that fails to achieve the minimum threshold for local content will be disqualified.</w:t>
      </w:r>
      <w:r w:rsidRPr="00FD20DD">
        <w:rPr>
          <w:rFonts w:ascii="Arial" w:hAnsi="Arial" w:cs="Arial"/>
          <w:color w:val="000000"/>
        </w:rPr>
        <w:t xml:space="preserve"> </w:t>
      </w:r>
    </w:p>
    <w:p w:rsidR="00A52E69" w:rsidRDefault="00A52E69" w:rsidP="00A52E69">
      <w:pPr>
        <w:pStyle w:val="ListParagraph"/>
        <w:autoSpaceDE w:val="0"/>
        <w:autoSpaceDN w:val="0"/>
        <w:adjustRightInd w:val="0"/>
        <w:ind w:left="660"/>
        <w:rPr>
          <w:rFonts w:ascii="Arial" w:hAnsi="Arial" w:cs="Arial"/>
          <w:color w:val="000000"/>
        </w:rPr>
      </w:pPr>
    </w:p>
    <w:tbl>
      <w:tblPr>
        <w:tblStyle w:val="TableGrid"/>
        <w:tblW w:w="0" w:type="auto"/>
        <w:tblInd w:w="660" w:type="dxa"/>
        <w:tblLook w:val="04A0" w:firstRow="1" w:lastRow="0" w:firstColumn="1" w:lastColumn="0" w:noHBand="0" w:noVBand="1"/>
      </w:tblPr>
      <w:tblGrid>
        <w:gridCol w:w="441"/>
        <w:gridCol w:w="4677"/>
        <w:gridCol w:w="4502"/>
      </w:tblGrid>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sidRPr="00FD20DD">
              <w:rPr>
                <w:rFonts w:ascii="Arial" w:hAnsi="Arial" w:cs="Arial"/>
                <w:b/>
                <w:bCs/>
                <w:color w:val="000000"/>
              </w:rPr>
              <w:t>Description</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sidRPr="00FD20DD">
              <w:rPr>
                <w:rFonts w:ascii="Arial" w:hAnsi="Arial" w:cs="Arial"/>
                <w:b/>
                <w:bCs/>
                <w:color w:val="000000"/>
              </w:rPr>
              <w:t>Stipulated minimum threshold %</w:t>
            </w:r>
          </w:p>
        </w:tc>
      </w:tr>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1.</w:t>
            </w: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Lead Acid Batteries</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50%</w:t>
            </w:r>
          </w:p>
        </w:tc>
      </w:tr>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2.</w:t>
            </w: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Cables</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90%</w:t>
            </w:r>
          </w:p>
        </w:tc>
      </w:tr>
    </w:tbl>
    <w:p w:rsidR="00A52E69" w:rsidRPr="00FD20DD"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A52E69" w:rsidRDefault="00A52E69" w:rsidP="00A52E69">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r>
        <w:rPr>
          <w:noProof/>
          <w:lang w:eastAsia="en-ZA"/>
        </w:rPr>
        <w:drawing>
          <wp:inline distT="0" distB="0" distL="0" distR="0" wp14:anchorId="0A658374" wp14:editId="7370A39F">
            <wp:extent cx="6390640" cy="1274743"/>
            <wp:effectExtent l="0" t="0" r="0" b="1905"/>
            <wp:docPr id="8" name="Picture 8" descr="COG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GTA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90640" cy="1274743"/>
                    </a:xfrm>
                    <a:prstGeom prst="rect">
                      <a:avLst/>
                    </a:prstGeom>
                    <a:noFill/>
                    <a:ln>
                      <a:noFill/>
                    </a:ln>
                  </pic:spPr>
                </pic:pic>
              </a:graphicData>
            </a:graphic>
          </wp:inline>
        </w:drawing>
      </w: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tbl>
      <w:tblPr>
        <w:tblpPr w:leftFromText="180" w:rightFromText="180" w:vertAnchor="page" w:horzAnchor="margin" w:tblpY="489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216"/>
      </w:tblGrid>
      <w:tr w:rsidR="00EA6EA9" w:rsidRPr="0099608B" w:rsidTr="00EA6EA9">
        <w:trPr>
          <w:trHeight w:val="3073"/>
        </w:trPr>
        <w:tc>
          <w:tcPr>
            <w:tcW w:w="9216" w:type="dxa"/>
          </w:tcPr>
          <w:p w:rsidR="00EA6EA9" w:rsidRPr="0099608B" w:rsidRDefault="00EA6EA9" w:rsidP="00EA6EA9">
            <w:pPr>
              <w:spacing w:after="120" w:line="360" w:lineRule="auto"/>
              <w:ind w:left="283"/>
              <w:jc w:val="center"/>
              <w:rPr>
                <w:rFonts w:ascii="Arial" w:eastAsia="Times New Roman" w:hAnsi="Arial" w:cs="Arial"/>
                <w:b/>
                <w:sz w:val="36"/>
                <w:szCs w:val="36"/>
                <w:lang w:val="en-GB"/>
              </w:rPr>
            </w:pPr>
            <w:r w:rsidRPr="0099608B">
              <w:rPr>
                <w:rFonts w:ascii="Arial" w:eastAsia="Times New Roman" w:hAnsi="Arial" w:cs="Arial"/>
                <w:b/>
                <w:sz w:val="36"/>
                <w:szCs w:val="36"/>
                <w:lang w:val="en-GB"/>
              </w:rPr>
              <w:t>BID NUMBER: ZNT</w:t>
            </w:r>
            <w:r>
              <w:rPr>
                <w:rFonts w:ascii="Arial" w:eastAsia="Times New Roman" w:hAnsi="Arial" w:cs="Arial"/>
                <w:b/>
                <w:sz w:val="36"/>
                <w:szCs w:val="36"/>
                <w:lang w:val="en-GB"/>
              </w:rPr>
              <w:t>200</w:t>
            </w:r>
            <w:r w:rsidR="00CA5A0B">
              <w:rPr>
                <w:rFonts w:ascii="Arial" w:eastAsia="Times New Roman" w:hAnsi="Arial" w:cs="Arial"/>
                <w:b/>
                <w:sz w:val="36"/>
                <w:szCs w:val="36"/>
                <w:lang w:val="en-GB"/>
              </w:rPr>
              <w:t>1</w:t>
            </w:r>
            <w:r w:rsidRPr="0099608B">
              <w:rPr>
                <w:rFonts w:ascii="Arial" w:eastAsia="Times New Roman" w:hAnsi="Arial" w:cs="Arial"/>
                <w:b/>
                <w:sz w:val="36"/>
                <w:szCs w:val="36"/>
                <w:lang w:val="en-GB"/>
              </w:rPr>
              <w:t>/20</w:t>
            </w:r>
            <w:r w:rsidR="00AE6710">
              <w:rPr>
                <w:rFonts w:ascii="Arial" w:eastAsia="Times New Roman" w:hAnsi="Arial" w:cs="Arial"/>
                <w:b/>
                <w:sz w:val="36"/>
                <w:szCs w:val="36"/>
                <w:lang w:val="en-GB"/>
              </w:rPr>
              <w:t>20</w:t>
            </w:r>
            <w:r w:rsidRPr="0099608B">
              <w:rPr>
                <w:rFonts w:ascii="Arial" w:eastAsia="Times New Roman" w:hAnsi="Arial" w:cs="Arial"/>
                <w:b/>
                <w:sz w:val="36"/>
                <w:szCs w:val="36"/>
                <w:lang w:val="en-GB"/>
              </w:rPr>
              <w:t>LG</w:t>
            </w:r>
          </w:p>
          <w:p w:rsidR="00CA5A0B" w:rsidRPr="00CA5A0B" w:rsidRDefault="00CA5A0B" w:rsidP="00CA5A0B">
            <w:pPr>
              <w:spacing w:after="120" w:line="360" w:lineRule="auto"/>
              <w:ind w:left="283"/>
              <w:jc w:val="center"/>
              <w:rPr>
                <w:rFonts w:ascii="Arial" w:eastAsia="Times New Roman" w:hAnsi="Arial" w:cs="Arial"/>
                <w:b/>
                <w:sz w:val="36"/>
                <w:szCs w:val="36"/>
                <w:lang w:val="en-GB"/>
              </w:rPr>
            </w:pPr>
            <w:r w:rsidRPr="00CA5A0B">
              <w:rPr>
                <w:rFonts w:ascii="Arial" w:eastAsia="Times New Roman" w:hAnsi="Arial" w:cs="Arial"/>
                <w:b/>
                <w:sz w:val="36"/>
                <w:szCs w:val="36"/>
                <w:lang w:val="en-GB"/>
              </w:rPr>
              <w:t xml:space="preserve">APPOINTMENT OF A SERVICE PROVIDER TO SUPPLY 8 GPS RECEIVERS AND 10 TOTAL STATIONS (INCLUDING ACCESSORIES AND SERVICE &amp; MAINTENANCE PLAN)TO THE DEPARTMENT OF </w:t>
            </w:r>
          </w:p>
          <w:p w:rsidR="00EA6EA9" w:rsidRPr="0099608B" w:rsidRDefault="00CA5A0B" w:rsidP="00CA5A0B">
            <w:pPr>
              <w:spacing w:after="120" w:line="360" w:lineRule="auto"/>
              <w:ind w:left="283"/>
              <w:jc w:val="center"/>
              <w:rPr>
                <w:rFonts w:ascii="Arial" w:eastAsia="Times New Roman" w:hAnsi="Arial" w:cs="Arial"/>
                <w:b/>
                <w:lang w:val="en-GB"/>
              </w:rPr>
            </w:pPr>
            <w:r w:rsidRPr="00CA5A0B">
              <w:rPr>
                <w:rFonts w:ascii="Arial" w:eastAsia="Times New Roman" w:hAnsi="Arial" w:cs="Arial"/>
                <w:b/>
                <w:sz w:val="36"/>
                <w:szCs w:val="36"/>
                <w:lang w:val="en-GB"/>
              </w:rPr>
              <w:t xml:space="preserve">CO-OPERATIVE GOVERNANCE </w:t>
            </w:r>
          </w:p>
        </w:tc>
      </w:tr>
    </w:tbl>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EA6EA9" w:rsidRDefault="00EA6EA9" w:rsidP="00AF010D">
      <w:pPr>
        <w:widowControl w:val="0"/>
        <w:spacing w:after="0" w:line="240" w:lineRule="auto"/>
        <w:jc w:val="center"/>
        <w:rPr>
          <w:rFonts w:ascii="Calibri" w:eastAsia="Calibri" w:hAnsi="Calibri" w:cs="Times New Roman"/>
          <w:noProof/>
          <w:lang w:eastAsia="en-ZA" w:bidi="en-US"/>
        </w:rPr>
      </w:pPr>
    </w:p>
    <w:p w:rsidR="002D18D6" w:rsidRDefault="002D18D6" w:rsidP="00AF010D">
      <w:pPr>
        <w:widowControl w:val="0"/>
        <w:spacing w:after="0" w:line="240" w:lineRule="auto"/>
        <w:jc w:val="center"/>
        <w:rPr>
          <w:rFonts w:ascii="Calibri" w:eastAsia="Calibri" w:hAnsi="Calibri" w:cs="Times New Roman"/>
          <w:noProof/>
          <w:lang w:eastAsia="en-ZA" w:bidi="en-US"/>
        </w:rPr>
      </w:pPr>
    </w:p>
    <w:p w:rsidR="00180F92" w:rsidRDefault="00180F92" w:rsidP="00AF010D">
      <w:pPr>
        <w:widowControl w:val="0"/>
        <w:spacing w:after="0" w:line="240" w:lineRule="auto"/>
        <w:jc w:val="center"/>
        <w:rPr>
          <w:rFonts w:ascii="Calibri" w:eastAsia="Calibri" w:hAnsi="Calibri" w:cs="Times New Roman"/>
          <w:noProof/>
          <w:lang w:eastAsia="en-ZA" w:bidi="en-US"/>
        </w:rPr>
      </w:pPr>
    </w:p>
    <w:p w:rsidR="00180F92" w:rsidRDefault="00180F92" w:rsidP="00AF010D">
      <w:pPr>
        <w:widowControl w:val="0"/>
        <w:spacing w:after="0" w:line="240" w:lineRule="auto"/>
        <w:jc w:val="center"/>
        <w:rPr>
          <w:rFonts w:ascii="Calibri" w:eastAsia="Calibri" w:hAnsi="Calibri" w:cs="Times New Roman"/>
          <w:noProof/>
          <w:lang w:eastAsia="en-ZA" w:bidi="en-US"/>
        </w:rPr>
      </w:pPr>
    </w:p>
    <w:p w:rsidR="00180F92" w:rsidRDefault="00180F92" w:rsidP="00AF010D">
      <w:pPr>
        <w:widowControl w:val="0"/>
        <w:spacing w:after="0" w:line="240" w:lineRule="auto"/>
        <w:jc w:val="center"/>
        <w:rPr>
          <w:rFonts w:ascii="Calibri" w:eastAsia="Calibri" w:hAnsi="Calibri" w:cs="Times New Roman"/>
          <w:noProof/>
          <w:lang w:eastAsia="en-ZA" w:bidi="en-US"/>
        </w:rPr>
      </w:pPr>
    </w:p>
    <w:p w:rsidR="00180F92" w:rsidRDefault="00180F92" w:rsidP="00AF010D">
      <w:pPr>
        <w:widowControl w:val="0"/>
        <w:spacing w:after="0" w:line="240" w:lineRule="auto"/>
        <w:jc w:val="center"/>
        <w:rPr>
          <w:rFonts w:ascii="Calibri" w:eastAsia="Calibri" w:hAnsi="Calibri" w:cs="Times New Roman"/>
          <w:noProof/>
          <w:lang w:eastAsia="en-ZA" w:bidi="en-US"/>
        </w:rPr>
      </w:pPr>
    </w:p>
    <w:p w:rsidR="00180F92" w:rsidRDefault="00180F92" w:rsidP="00AF010D">
      <w:pPr>
        <w:widowControl w:val="0"/>
        <w:spacing w:after="0" w:line="240" w:lineRule="auto"/>
        <w:jc w:val="center"/>
        <w:rPr>
          <w:rFonts w:ascii="Calibri" w:eastAsia="Calibri" w:hAnsi="Calibri" w:cs="Times New Roman"/>
          <w:noProof/>
          <w:lang w:eastAsia="en-ZA" w:bidi="en-US"/>
        </w:rPr>
      </w:pPr>
    </w:p>
    <w:p w:rsidR="00AF010D" w:rsidRPr="00AF010D" w:rsidRDefault="00AF010D" w:rsidP="00AF010D">
      <w:pPr>
        <w:widowControl w:val="0"/>
        <w:spacing w:after="0" w:line="240" w:lineRule="auto"/>
        <w:jc w:val="center"/>
        <w:rPr>
          <w:rFonts w:ascii="Calibri" w:eastAsia="Calibri" w:hAnsi="Calibri" w:cs="Times New Roman"/>
          <w:noProof/>
          <w:lang w:eastAsia="en-ZA" w:bidi="en-US"/>
        </w:rPr>
      </w:pPr>
    </w:p>
    <w:p w:rsidR="00AF010D" w:rsidRDefault="00AF010D" w:rsidP="0032284C">
      <w:pPr>
        <w:widowControl w:val="0"/>
        <w:spacing w:after="0" w:line="240" w:lineRule="auto"/>
        <w:jc w:val="center"/>
        <w:rPr>
          <w:noProof/>
          <w:lang w:eastAsia="en-ZA"/>
        </w:rPr>
      </w:pPr>
    </w:p>
    <w:p w:rsidR="00027C5C" w:rsidRPr="00027C5C" w:rsidRDefault="00027C5C" w:rsidP="00027C5C">
      <w:pPr>
        <w:spacing w:after="0" w:line="240" w:lineRule="auto"/>
        <w:rPr>
          <w:rFonts w:ascii="Tahoma" w:eastAsia="Times New Roman" w:hAnsi="Tahoma" w:cs="Times New Roman"/>
          <w:sz w:val="18"/>
          <w:szCs w:val="20"/>
          <w:lang w:eastAsia="en-ZA"/>
        </w:rPr>
      </w:pPr>
    </w:p>
    <w:p w:rsidR="00027C5C" w:rsidRDefault="00027C5C" w:rsidP="00027C5C">
      <w:pPr>
        <w:spacing w:after="0" w:line="240" w:lineRule="auto"/>
        <w:rPr>
          <w:rFonts w:ascii="Tahoma" w:eastAsia="Times New Roman" w:hAnsi="Tahoma" w:cs="Times New Roman"/>
          <w:sz w:val="18"/>
          <w:szCs w:val="20"/>
          <w:lang w:eastAsia="en-ZA"/>
        </w:rPr>
      </w:pPr>
    </w:p>
    <w:p w:rsidR="00027C5C" w:rsidRDefault="00027C5C" w:rsidP="00027C5C">
      <w:pPr>
        <w:spacing w:after="0" w:line="240" w:lineRule="auto"/>
        <w:rPr>
          <w:rFonts w:ascii="Tahoma" w:eastAsia="Times New Roman" w:hAnsi="Tahoma" w:cs="Times New Roman"/>
          <w:sz w:val="18"/>
          <w:szCs w:val="20"/>
          <w:lang w:eastAsia="en-ZA"/>
        </w:rPr>
      </w:pPr>
    </w:p>
    <w:p w:rsidR="0099608B" w:rsidRDefault="0099608B" w:rsidP="0099608B">
      <w:pPr>
        <w:spacing w:after="0" w:line="360" w:lineRule="auto"/>
        <w:jc w:val="center"/>
        <w:rPr>
          <w:rFonts w:ascii="Arial" w:eastAsia="Times New Roman" w:hAnsi="Arial" w:cs="Arial"/>
          <w:sz w:val="20"/>
          <w:szCs w:val="20"/>
          <w:lang w:val="en-GB"/>
        </w:rPr>
      </w:pPr>
    </w:p>
    <w:p w:rsidR="0099608B" w:rsidRDefault="0099608B" w:rsidP="0099608B">
      <w:pPr>
        <w:spacing w:after="0" w:line="360" w:lineRule="auto"/>
        <w:jc w:val="center"/>
        <w:rPr>
          <w:rFonts w:ascii="Arial" w:eastAsia="Times New Roman" w:hAnsi="Arial" w:cs="Arial"/>
          <w:sz w:val="20"/>
          <w:szCs w:val="20"/>
          <w:lang w:val="en-GB"/>
        </w:rPr>
      </w:pPr>
    </w:p>
    <w:p w:rsidR="0099608B" w:rsidRDefault="0099608B" w:rsidP="0099608B">
      <w:pPr>
        <w:spacing w:after="0" w:line="360" w:lineRule="auto"/>
        <w:jc w:val="center"/>
        <w:rPr>
          <w:rFonts w:ascii="Arial" w:eastAsia="Times New Roman" w:hAnsi="Arial" w:cs="Arial"/>
          <w:sz w:val="20"/>
          <w:szCs w:val="20"/>
          <w:lang w:val="en-GB"/>
        </w:rPr>
      </w:pPr>
    </w:p>
    <w:p w:rsidR="0099608B" w:rsidRPr="0099608B" w:rsidRDefault="0099608B" w:rsidP="0099608B">
      <w:pPr>
        <w:spacing w:after="0" w:line="360" w:lineRule="auto"/>
        <w:jc w:val="center"/>
        <w:rPr>
          <w:rFonts w:ascii="Arial" w:eastAsia="Times New Roman" w:hAnsi="Arial" w:cs="Arial"/>
          <w:sz w:val="20"/>
          <w:szCs w:val="20"/>
          <w:lang w:val="en-GB"/>
        </w:rPr>
      </w:pPr>
    </w:p>
    <w:p w:rsidR="0099608B" w:rsidRPr="0099608B" w:rsidRDefault="0099608B" w:rsidP="0099608B">
      <w:pPr>
        <w:spacing w:after="120" w:line="360" w:lineRule="auto"/>
        <w:ind w:left="283"/>
        <w:jc w:val="center"/>
        <w:rPr>
          <w:rFonts w:ascii="Arial" w:eastAsia="Times New Roman" w:hAnsi="Arial" w:cs="Arial"/>
          <w:snapToGrid w:val="0"/>
          <w:sz w:val="24"/>
          <w:szCs w:val="24"/>
          <w:lang w:val="en-US"/>
        </w:rPr>
      </w:pPr>
    </w:p>
    <w:p w:rsidR="0099608B" w:rsidRPr="0099608B" w:rsidRDefault="0099608B" w:rsidP="0099608B">
      <w:pPr>
        <w:spacing w:after="120" w:line="360" w:lineRule="auto"/>
        <w:ind w:left="283"/>
        <w:jc w:val="center"/>
        <w:rPr>
          <w:rFonts w:ascii="Arial" w:eastAsia="Times New Roman" w:hAnsi="Arial" w:cs="Arial"/>
          <w:snapToGrid w:val="0"/>
          <w:sz w:val="24"/>
          <w:szCs w:val="24"/>
          <w:lang w:val="en-US"/>
        </w:rPr>
      </w:pPr>
    </w:p>
    <w:p w:rsidR="0099608B" w:rsidRPr="0099608B" w:rsidRDefault="0099608B" w:rsidP="0099608B">
      <w:pPr>
        <w:rPr>
          <w:rFonts w:ascii="Calibri" w:eastAsia="Calibri" w:hAnsi="Calibri" w:cs="Times New Roman"/>
          <w:b/>
          <w:i/>
        </w:rPr>
      </w:pPr>
      <w:r w:rsidRPr="0099608B">
        <w:rPr>
          <w:rFonts w:ascii="Calibri" w:eastAsia="Calibri" w:hAnsi="Calibri" w:cs="Times New Roman"/>
          <w:b/>
          <w:i/>
        </w:rPr>
        <w:t xml:space="preserve">In terms of the Copyright Act No. 98 of 1978, no part of this document may be reproduced or transmitted in any form or by any means, electronic or mechanical, including photocopying, recording or by any information storage and retrieval system, without permission in writing from KZN Province Department of Cooperative Governance and Traditional Affairs. </w:t>
      </w:r>
    </w:p>
    <w:p w:rsidR="0060340F" w:rsidRPr="003C1D05" w:rsidRDefault="0099608B" w:rsidP="0060340F">
      <w:pPr>
        <w:spacing w:after="120" w:line="360" w:lineRule="auto"/>
        <w:ind w:left="283"/>
        <w:jc w:val="center"/>
        <w:rPr>
          <w:rFonts w:ascii="Arial" w:eastAsia="Times New Roman" w:hAnsi="Arial" w:cs="Arial"/>
          <w:snapToGrid w:val="0"/>
          <w:lang w:val="en-US"/>
        </w:rPr>
      </w:pPr>
      <w:r w:rsidRPr="000B530E">
        <w:rPr>
          <w:rFonts w:ascii="Arial" w:hAnsi="Arial" w:cs="Arial"/>
          <w:szCs w:val="24"/>
        </w:rPr>
        <w:br w:type="page"/>
      </w:r>
      <w:bookmarkStart w:id="7" w:name="_Toc334523671"/>
      <w:r w:rsidR="0060340F" w:rsidRPr="003C1D05">
        <w:rPr>
          <w:rFonts w:ascii="Arial" w:hAnsi="Arial" w:cs="Arial"/>
          <w:b/>
          <w:snapToGrid w:val="0"/>
          <w:u w:val="single"/>
          <w:lang w:val="en-GB"/>
        </w:rPr>
        <w:lastRenderedPageBreak/>
        <w:t>BID SPECIFICATION</w:t>
      </w:r>
    </w:p>
    <w:p w:rsidR="0060340F" w:rsidRPr="003C1D05" w:rsidRDefault="0060340F" w:rsidP="0060340F">
      <w:pPr>
        <w:spacing w:after="120" w:line="360" w:lineRule="auto"/>
        <w:ind w:left="283"/>
        <w:jc w:val="center"/>
        <w:rPr>
          <w:rFonts w:ascii="Arial" w:eastAsia="Times New Roman" w:hAnsi="Arial" w:cs="Arial"/>
          <w:b/>
          <w:lang w:val="en-GB"/>
        </w:rPr>
      </w:pPr>
    </w:p>
    <w:p w:rsidR="0060340F" w:rsidRPr="003C1D05" w:rsidRDefault="0060340F" w:rsidP="0060340F">
      <w:pPr>
        <w:spacing w:after="120" w:line="360" w:lineRule="auto"/>
        <w:ind w:left="283"/>
        <w:jc w:val="center"/>
        <w:rPr>
          <w:rFonts w:ascii="Arial" w:eastAsia="Times New Roman" w:hAnsi="Arial" w:cs="Arial"/>
          <w:b/>
          <w:lang w:val="en-GB"/>
        </w:rPr>
      </w:pPr>
      <w:r w:rsidRPr="003C1D05">
        <w:rPr>
          <w:rFonts w:ascii="Arial" w:eastAsia="Times New Roman" w:hAnsi="Arial" w:cs="Arial"/>
          <w:b/>
          <w:lang w:val="en-GB"/>
        </w:rPr>
        <w:t>APPOINTMENT OF A SERVICE PROVIDER TO SUPPLY 8 GPS RECEIVERS AND 10 TOTAL STATIONS (INCLUDING ACCESSORIES AND SERVICE &amp; MAINTENANCE PLAN) TO THE DEPARTMENT OF CO-OPERATIVE GOVERNANCE AND TRADITIONAL AFFAIRS</w:t>
      </w:r>
    </w:p>
    <w:p w:rsidR="0060340F" w:rsidRPr="003C1D05" w:rsidRDefault="0060340F" w:rsidP="0060340F">
      <w:pPr>
        <w:widowControl w:val="0"/>
        <w:spacing w:after="0" w:line="360" w:lineRule="auto"/>
        <w:rPr>
          <w:rFonts w:ascii="Arial" w:eastAsia="Times New Roman" w:hAnsi="Arial" w:cs="Arial"/>
          <w:b/>
          <w:bCs/>
          <w:color w:val="000000"/>
          <w:spacing w:val="3"/>
          <w:u w:val="single"/>
          <w:lang w:val="en-GB" w:eastAsia="en-GB"/>
        </w:rPr>
      </w:pPr>
    </w:p>
    <w:p w:rsidR="0060340F" w:rsidRPr="003C1D05" w:rsidRDefault="0060340F" w:rsidP="00D73493">
      <w:pPr>
        <w:pStyle w:val="ListParagraph"/>
        <w:widowControl/>
        <w:numPr>
          <w:ilvl w:val="0"/>
          <w:numId w:val="43"/>
        </w:numPr>
        <w:shd w:val="clear" w:color="auto" w:fill="FFFFFF"/>
        <w:spacing w:line="360" w:lineRule="auto"/>
        <w:ind w:left="567"/>
        <w:contextualSpacing/>
        <w:jc w:val="both"/>
        <w:rPr>
          <w:rFonts w:ascii="Arial" w:hAnsi="Arial" w:cs="Arial"/>
          <w:bCs/>
          <w:color w:val="000000"/>
          <w:spacing w:val="3"/>
          <w:u w:val="single"/>
          <w:lang w:val="en-GB" w:eastAsia="en-GB"/>
        </w:rPr>
      </w:pPr>
      <w:r w:rsidRPr="003C1D05">
        <w:rPr>
          <w:rFonts w:ascii="Arial" w:hAnsi="Arial" w:cs="Arial"/>
          <w:b/>
          <w:bCs/>
          <w:color w:val="000000"/>
          <w:spacing w:val="3"/>
          <w:lang w:val="en-GB" w:eastAsia="en-GB"/>
        </w:rPr>
        <w:t>SERVICE</w:t>
      </w:r>
    </w:p>
    <w:p w:rsidR="0060340F" w:rsidRPr="003C1D05" w:rsidRDefault="0060340F" w:rsidP="00D73493">
      <w:pPr>
        <w:shd w:val="clear" w:color="auto" w:fill="FFFFFF"/>
        <w:spacing w:after="0" w:line="360" w:lineRule="auto"/>
        <w:ind w:left="567"/>
        <w:jc w:val="both"/>
        <w:rPr>
          <w:rFonts w:ascii="Arial" w:eastAsia="Times New Roman" w:hAnsi="Arial" w:cs="Arial"/>
          <w:b/>
          <w:bCs/>
          <w:color w:val="000000"/>
          <w:spacing w:val="3"/>
          <w:u w:val="single"/>
          <w:lang w:val="en-GB" w:eastAsia="en-GB"/>
        </w:rPr>
      </w:pPr>
    </w:p>
    <w:p w:rsidR="0060340F" w:rsidRPr="00766971" w:rsidRDefault="0060340F" w:rsidP="00D73493">
      <w:pPr>
        <w:shd w:val="clear" w:color="auto" w:fill="FFFFFF"/>
        <w:spacing w:after="0" w:line="360" w:lineRule="auto"/>
        <w:ind w:left="567"/>
        <w:jc w:val="both"/>
        <w:rPr>
          <w:rFonts w:ascii="Arial" w:eastAsia="Times New Roman" w:hAnsi="Arial" w:cs="Arial"/>
          <w:bCs/>
          <w:color w:val="000000"/>
          <w:spacing w:val="3"/>
          <w:sz w:val="24"/>
          <w:szCs w:val="24"/>
          <w:lang w:val="en-GB" w:eastAsia="en-GB"/>
        </w:rPr>
      </w:pPr>
      <w:r w:rsidRPr="00766971">
        <w:rPr>
          <w:rFonts w:ascii="Arial" w:eastAsia="Times New Roman" w:hAnsi="Arial" w:cs="Arial"/>
          <w:bCs/>
          <w:color w:val="000000"/>
          <w:spacing w:val="3"/>
          <w:sz w:val="24"/>
          <w:szCs w:val="24"/>
          <w:lang w:val="en-GB" w:eastAsia="en-GB"/>
        </w:rPr>
        <w:t>The Department of Co-Operative Governance and Traditional Affairs wishes to appoint a service provider to supply the Department with 8 GPS Receivers and 10 Total Stations (including accessories and service &amp; maintenance plan).</w:t>
      </w:r>
    </w:p>
    <w:p w:rsidR="0060340F" w:rsidRPr="003C1D05" w:rsidRDefault="0060340F" w:rsidP="00D73493">
      <w:pPr>
        <w:shd w:val="clear" w:color="auto" w:fill="FFFFFF"/>
        <w:spacing w:after="0" w:line="360" w:lineRule="auto"/>
        <w:ind w:left="567"/>
        <w:jc w:val="both"/>
        <w:rPr>
          <w:rFonts w:ascii="Arial" w:eastAsia="Times New Roman" w:hAnsi="Arial" w:cs="Arial"/>
          <w:bCs/>
          <w:color w:val="000000"/>
          <w:spacing w:val="3"/>
          <w:lang w:val="en-GB" w:eastAsia="en-GB"/>
        </w:rPr>
      </w:pPr>
    </w:p>
    <w:p w:rsidR="0060340F" w:rsidRPr="00A52E69" w:rsidRDefault="0060340F" w:rsidP="00A52E69">
      <w:pPr>
        <w:pStyle w:val="ListParagraph"/>
        <w:numPr>
          <w:ilvl w:val="0"/>
          <w:numId w:val="43"/>
        </w:numPr>
        <w:contextualSpacing/>
        <w:jc w:val="both"/>
        <w:rPr>
          <w:rFonts w:ascii="Arial" w:hAnsi="Arial" w:cs="Arial"/>
          <w:b/>
        </w:rPr>
      </w:pPr>
      <w:r w:rsidRPr="00A52E69">
        <w:rPr>
          <w:rFonts w:ascii="Arial" w:hAnsi="Arial" w:cs="Arial"/>
          <w:b/>
        </w:rPr>
        <w:t>BACKGROUND</w:t>
      </w:r>
      <w:r w:rsidRPr="003C1D05">
        <w:t xml:space="preserve"> </w:t>
      </w:r>
    </w:p>
    <w:p w:rsidR="0060340F" w:rsidRPr="003C1D05" w:rsidRDefault="0060340F" w:rsidP="00D73493">
      <w:pPr>
        <w:pStyle w:val="ListParagraph"/>
        <w:widowControl/>
        <w:numPr>
          <w:ilvl w:val="0"/>
          <w:numId w:val="44"/>
        </w:numPr>
        <w:spacing w:line="360" w:lineRule="auto"/>
        <w:ind w:left="567"/>
        <w:contextualSpacing/>
        <w:jc w:val="both"/>
        <w:rPr>
          <w:rFonts w:ascii="Arial" w:hAnsi="Arial" w:cs="Arial"/>
        </w:rPr>
      </w:pPr>
      <w:r w:rsidRPr="003C1D05">
        <w:rPr>
          <w:rFonts w:ascii="Arial" w:hAnsi="Arial" w:cs="Arial"/>
        </w:rPr>
        <w:t>The business unit Survey Services was formally Traditional Council Land Administration Support.  The focus then was on supporting Izizwe and sister components on the following:</w:t>
      </w:r>
    </w:p>
    <w:p w:rsidR="0060340F" w:rsidRPr="003C1D05" w:rsidRDefault="0060340F" w:rsidP="00D73493">
      <w:pPr>
        <w:pStyle w:val="ListParagraph"/>
        <w:widowControl/>
        <w:numPr>
          <w:ilvl w:val="0"/>
          <w:numId w:val="44"/>
        </w:numPr>
        <w:spacing w:line="360" w:lineRule="auto"/>
        <w:ind w:left="567"/>
        <w:contextualSpacing/>
        <w:jc w:val="both"/>
        <w:rPr>
          <w:rFonts w:ascii="Arial" w:hAnsi="Arial" w:cs="Arial"/>
        </w:rPr>
      </w:pPr>
      <w:r w:rsidRPr="003C1D05">
        <w:rPr>
          <w:rFonts w:ascii="Arial" w:hAnsi="Arial" w:cs="Arial"/>
        </w:rPr>
        <w:t>Defining, redefining, relocating and clarifying boundary descriptions of areas of jurisdiction.</w:t>
      </w:r>
    </w:p>
    <w:p w:rsidR="0060340F" w:rsidRPr="003C1D05" w:rsidRDefault="0060340F" w:rsidP="00D73493">
      <w:pPr>
        <w:pStyle w:val="ListParagraph"/>
        <w:widowControl/>
        <w:numPr>
          <w:ilvl w:val="0"/>
          <w:numId w:val="45"/>
        </w:numPr>
        <w:spacing w:line="360" w:lineRule="auto"/>
        <w:ind w:left="567"/>
        <w:contextualSpacing/>
        <w:jc w:val="both"/>
        <w:rPr>
          <w:rFonts w:ascii="Arial" w:hAnsi="Arial" w:cs="Arial"/>
        </w:rPr>
      </w:pPr>
      <w:r w:rsidRPr="003C1D05">
        <w:rPr>
          <w:rFonts w:ascii="Arial" w:hAnsi="Arial" w:cs="Arial"/>
        </w:rPr>
        <w:t>Survey and maintenance of Izigodi boundaries on Communal Land.</w:t>
      </w:r>
    </w:p>
    <w:p w:rsidR="0060340F" w:rsidRPr="003C1D05" w:rsidRDefault="0060340F" w:rsidP="00D73493">
      <w:pPr>
        <w:pStyle w:val="ListParagraph"/>
        <w:widowControl/>
        <w:numPr>
          <w:ilvl w:val="0"/>
          <w:numId w:val="45"/>
        </w:numPr>
        <w:spacing w:line="360" w:lineRule="auto"/>
        <w:ind w:left="567"/>
        <w:contextualSpacing/>
        <w:jc w:val="both"/>
        <w:rPr>
          <w:rFonts w:ascii="Arial" w:hAnsi="Arial" w:cs="Arial"/>
        </w:rPr>
      </w:pPr>
      <w:r w:rsidRPr="003C1D05">
        <w:rPr>
          <w:rFonts w:ascii="Arial" w:hAnsi="Arial" w:cs="Arial"/>
        </w:rPr>
        <w:t xml:space="preserve">Supporting Izizwe on land utilization and allocation for various developments on communal land in conjunction with sister components, private communal trusts and other Government Departments. </w:t>
      </w:r>
    </w:p>
    <w:p w:rsidR="0060340F" w:rsidRPr="003C1D05" w:rsidRDefault="0060340F" w:rsidP="00D73493">
      <w:pPr>
        <w:pStyle w:val="ListParagraph"/>
        <w:spacing w:line="360" w:lineRule="auto"/>
        <w:ind w:left="567"/>
        <w:jc w:val="both"/>
        <w:rPr>
          <w:rFonts w:ascii="Arial" w:hAnsi="Arial" w:cs="Arial"/>
        </w:rPr>
      </w:pPr>
    </w:p>
    <w:p w:rsidR="0060340F" w:rsidRPr="003C1D05" w:rsidRDefault="0060340F" w:rsidP="00D73493">
      <w:pPr>
        <w:pStyle w:val="ListParagraph"/>
        <w:spacing w:line="360" w:lineRule="auto"/>
        <w:ind w:left="567"/>
        <w:jc w:val="both"/>
        <w:rPr>
          <w:rFonts w:ascii="Arial" w:hAnsi="Arial" w:cs="Arial"/>
        </w:rPr>
      </w:pPr>
      <w:r w:rsidRPr="003C1D05">
        <w:rPr>
          <w:rFonts w:ascii="Arial" w:hAnsi="Arial" w:cs="Arial"/>
        </w:rPr>
        <w:t>The current functions of Survey Services, besides carrying over the above, are to:</w:t>
      </w:r>
    </w:p>
    <w:p w:rsidR="0060340F" w:rsidRPr="003C1D05" w:rsidRDefault="0060340F" w:rsidP="00D73493">
      <w:pPr>
        <w:pStyle w:val="ListParagraph"/>
        <w:widowControl/>
        <w:numPr>
          <w:ilvl w:val="2"/>
          <w:numId w:val="46"/>
        </w:numPr>
        <w:tabs>
          <w:tab w:val="left" w:pos="1418"/>
        </w:tabs>
        <w:spacing w:line="360" w:lineRule="auto"/>
        <w:ind w:left="567"/>
        <w:contextualSpacing/>
        <w:jc w:val="both"/>
        <w:rPr>
          <w:rFonts w:ascii="Arial" w:hAnsi="Arial" w:cs="Arial"/>
        </w:rPr>
      </w:pPr>
      <w:r w:rsidRPr="003C1D05">
        <w:rPr>
          <w:rFonts w:ascii="Arial" w:hAnsi="Arial" w:cs="Arial"/>
        </w:rPr>
        <w:t>Perform land allocation activities</w:t>
      </w:r>
    </w:p>
    <w:p w:rsidR="0060340F" w:rsidRPr="003C1D05" w:rsidRDefault="0060340F" w:rsidP="00D73493">
      <w:pPr>
        <w:pStyle w:val="ListParagraph"/>
        <w:widowControl/>
        <w:numPr>
          <w:ilvl w:val="2"/>
          <w:numId w:val="46"/>
        </w:numPr>
        <w:spacing w:line="360" w:lineRule="auto"/>
        <w:ind w:left="567"/>
        <w:contextualSpacing/>
        <w:jc w:val="both"/>
        <w:rPr>
          <w:rFonts w:ascii="Arial" w:hAnsi="Arial" w:cs="Arial"/>
        </w:rPr>
      </w:pPr>
      <w:r w:rsidRPr="003C1D05">
        <w:rPr>
          <w:rFonts w:ascii="Arial" w:hAnsi="Arial" w:cs="Arial"/>
        </w:rPr>
        <w:t>Perform demarcation of internal boundaries</w:t>
      </w:r>
    </w:p>
    <w:p w:rsidR="0060340F" w:rsidRPr="003C1D05" w:rsidRDefault="0060340F" w:rsidP="00D73493">
      <w:pPr>
        <w:pStyle w:val="ListParagraph"/>
        <w:widowControl/>
        <w:numPr>
          <w:ilvl w:val="2"/>
          <w:numId w:val="46"/>
        </w:numPr>
        <w:spacing w:line="360" w:lineRule="auto"/>
        <w:ind w:left="567"/>
        <w:contextualSpacing/>
        <w:jc w:val="both"/>
        <w:rPr>
          <w:rFonts w:ascii="Arial" w:hAnsi="Arial" w:cs="Arial"/>
        </w:rPr>
      </w:pPr>
      <w:r w:rsidRPr="003C1D05">
        <w:rPr>
          <w:rFonts w:ascii="Arial" w:hAnsi="Arial" w:cs="Arial"/>
        </w:rPr>
        <w:t>Maintain survey operational effectiveness</w:t>
      </w:r>
    </w:p>
    <w:p w:rsidR="0060340F" w:rsidRPr="003C1D05" w:rsidRDefault="0060340F" w:rsidP="00D73493">
      <w:pPr>
        <w:pStyle w:val="ListParagraph"/>
        <w:widowControl/>
        <w:numPr>
          <w:ilvl w:val="2"/>
          <w:numId w:val="46"/>
        </w:numPr>
        <w:spacing w:line="360" w:lineRule="auto"/>
        <w:ind w:left="567"/>
        <w:contextualSpacing/>
        <w:jc w:val="both"/>
        <w:rPr>
          <w:rFonts w:ascii="Arial" w:hAnsi="Arial" w:cs="Arial"/>
        </w:rPr>
      </w:pPr>
      <w:r w:rsidRPr="003C1D05">
        <w:rPr>
          <w:rFonts w:ascii="Arial" w:hAnsi="Arial" w:cs="Arial"/>
        </w:rPr>
        <w:t>Manage and co-ordinate land and survey activities.</w:t>
      </w:r>
    </w:p>
    <w:p w:rsidR="0060340F" w:rsidRPr="003C1D05" w:rsidRDefault="0060340F" w:rsidP="00D73493">
      <w:pPr>
        <w:pStyle w:val="ListParagraph"/>
        <w:spacing w:line="360" w:lineRule="auto"/>
        <w:ind w:left="567"/>
        <w:jc w:val="both"/>
        <w:rPr>
          <w:rFonts w:ascii="Arial" w:hAnsi="Arial" w:cs="Arial"/>
        </w:rPr>
      </w:pPr>
    </w:p>
    <w:p w:rsidR="0060340F" w:rsidRPr="003C1D05" w:rsidRDefault="0060340F" w:rsidP="00D73493">
      <w:pPr>
        <w:pStyle w:val="ListParagraph"/>
        <w:widowControl/>
        <w:numPr>
          <w:ilvl w:val="0"/>
          <w:numId w:val="44"/>
        </w:numPr>
        <w:spacing w:line="360" w:lineRule="auto"/>
        <w:ind w:left="567"/>
        <w:contextualSpacing/>
        <w:jc w:val="both"/>
        <w:rPr>
          <w:rFonts w:ascii="Arial" w:hAnsi="Arial" w:cs="Arial"/>
        </w:rPr>
      </w:pPr>
      <w:r w:rsidRPr="003C1D05">
        <w:rPr>
          <w:rFonts w:ascii="Arial" w:hAnsi="Arial" w:cs="Arial"/>
        </w:rPr>
        <w:t xml:space="preserve">Survey services utilizes specialized survey equipment which enable measurements in the field, in order to render the abovementioned functions.  Without these tools field operations cannot be undertaken and has a direct impact on providing survey services. </w:t>
      </w:r>
    </w:p>
    <w:p w:rsidR="0060340F" w:rsidRPr="003C1D05" w:rsidRDefault="0060340F" w:rsidP="00D73493">
      <w:pPr>
        <w:pStyle w:val="ListParagraph"/>
        <w:spacing w:line="360" w:lineRule="auto"/>
        <w:ind w:left="567"/>
        <w:jc w:val="both"/>
        <w:rPr>
          <w:rFonts w:ascii="Arial" w:hAnsi="Arial" w:cs="Arial"/>
        </w:rPr>
      </w:pPr>
    </w:p>
    <w:p w:rsidR="0060340F" w:rsidRPr="003C1D05" w:rsidRDefault="0060340F" w:rsidP="00D73493">
      <w:pPr>
        <w:pStyle w:val="ListParagraph"/>
        <w:widowControl/>
        <w:numPr>
          <w:ilvl w:val="0"/>
          <w:numId w:val="44"/>
        </w:numPr>
        <w:spacing w:line="360" w:lineRule="auto"/>
        <w:ind w:left="567"/>
        <w:contextualSpacing/>
        <w:jc w:val="both"/>
        <w:rPr>
          <w:rFonts w:ascii="Arial" w:hAnsi="Arial" w:cs="Arial"/>
        </w:rPr>
      </w:pPr>
      <w:r w:rsidRPr="003C1D05">
        <w:rPr>
          <w:rFonts w:ascii="Arial" w:hAnsi="Arial" w:cs="Arial"/>
        </w:rPr>
        <w:t xml:space="preserve"> Survey equipment used currently, can be categorized into two main types:</w:t>
      </w:r>
    </w:p>
    <w:p w:rsidR="0060340F" w:rsidRPr="003C1D05" w:rsidRDefault="0060340F" w:rsidP="00D73493">
      <w:pPr>
        <w:pStyle w:val="ListParagraph"/>
        <w:widowControl/>
        <w:numPr>
          <w:ilvl w:val="0"/>
          <w:numId w:val="47"/>
        </w:numPr>
        <w:spacing w:line="360" w:lineRule="auto"/>
        <w:ind w:left="567"/>
        <w:contextualSpacing/>
        <w:jc w:val="both"/>
        <w:rPr>
          <w:rFonts w:ascii="Arial" w:hAnsi="Arial" w:cs="Arial"/>
        </w:rPr>
      </w:pPr>
      <w:r w:rsidRPr="003C1D05">
        <w:rPr>
          <w:rFonts w:ascii="Arial" w:hAnsi="Arial" w:cs="Arial"/>
        </w:rPr>
        <w:t>Total Stations/ Theodolites – used to measure distance and directions in order to define or relocate a position of a beacon or physical features on the ground.</w:t>
      </w:r>
    </w:p>
    <w:p w:rsidR="0060340F" w:rsidRPr="003C1D05" w:rsidRDefault="0060340F" w:rsidP="00D73493">
      <w:pPr>
        <w:pStyle w:val="ListParagraph"/>
        <w:widowControl/>
        <w:numPr>
          <w:ilvl w:val="0"/>
          <w:numId w:val="47"/>
        </w:numPr>
        <w:spacing w:line="360" w:lineRule="auto"/>
        <w:ind w:left="567"/>
        <w:contextualSpacing/>
        <w:jc w:val="both"/>
        <w:rPr>
          <w:rFonts w:ascii="Arial" w:hAnsi="Arial" w:cs="Arial"/>
        </w:rPr>
      </w:pPr>
      <w:r w:rsidRPr="003C1D05">
        <w:rPr>
          <w:rFonts w:ascii="Arial" w:hAnsi="Arial" w:cs="Arial"/>
        </w:rPr>
        <w:t>GPS systems – which gives you positions based on satellite derived co-ordinates.</w:t>
      </w:r>
    </w:p>
    <w:p w:rsidR="0060340F" w:rsidRPr="003C1D05" w:rsidRDefault="0060340F" w:rsidP="00D73493">
      <w:pPr>
        <w:pStyle w:val="ListParagraph"/>
        <w:spacing w:line="360" w:lineRule="auto"/>
        <w:ind w:left="567"/>
        <w:jc w:val="both"/>
        <w:rPr>
          <w:rFonts w:ascii="Arial" w:hAnsi="Arial" w:cs="Arial"/>
        </w:rPr>
      </w:pPr>
    </w:p>
    <w:p w:rsidR="0060340F" w:rsidRPr="003C1D05" w:rsidRDefault="0060340F" w:rsidP="00D73493">
      <w:pPr>
        <w:shd w:val="clear" w:color="auto" w:fill="FFFFFF"/>
        <w:spacing w:after="0" w:line="360" w:lineRule="auto"/>
        <w:ind w:left="567"/>
        <w:jc w:val="both"/>
        <w:rPr>
          <w:rFonts w:ascii="Arial" w:eastAsia="Times New Roman" w:hAnsi="Arial" w:cs="Arial"/>
          <w:bCs/>
          <w:color w:val="000000"/>
          <w:spacing w:val="3"/>
          <w:lang w:val="en-GB" w:eastAsia="en-GB"/>
        </w:rPr>
      </w:pPr>
    </w:p>
    <w:p w:rsidR="0060340F" w:rsidRPr="003C1D05" w:rsidRDefault="0060340F" w:rsidP="00D73493">
      <w:pPr>
        <w:shd w:val="clear" w:color="auto" w:fill="FFFFFF"/>
        <w:spacing w:after="0" w:line="360" w:lineRule="auto"/>
        <w:ind w:left="567"/>
        <w:jc w:val="both"/>
        <w:rPr>
          <w:rFonts w:ascii="Arial" w:eastAsia="Times New Roman" w:hAnsi="Arial" w:cs="Arial"/>
          <w:bCs/>
          <w:color w:val="000000"/>
          <w:spacing w:val="3"/>
          <w:lang w:val="en-GB" w:eastAsia="en-GB"/>
        </w:rPr>
      </w:pPr>
    </w:p>
    <w:p w:rsidR="0060340F" w:rsidRPr="00BC3C26" w:rsidRDefault="0060340F" w:rsidP="00A52E69">
      <w:pPr>
        <w:pStyle w:val="ListParagraph"/>
        <w:widowControl/>
        <w:numPr>
          <w:ilvl w:val="0"/>
          <w:numId w:val="43"/>
        </w:numPr>
        <w:shd w:val="clear" w:color="auto" w:fill="FFFFFF"/>
        <w:spacing w:line="360" w:lineRule="auto"/>
        <w:ind w:left="567"/>
        <w:contextualSpacing/>
        <w:jc w:val="both"/>
        <w:rPr>
          <w:rFonts w:ascii="Arial" w:hAnsi="Arial" w:cs="Arial"/>
          <w:b/>
          <w:bCs/>
          <w:color w:val="000000"/>
          <w:spacing w:val="3"/>
          <w:szCs w:val="24"/>
          <w:lang w:val="en-GB" w:eastAsia="en-GB"/>
        </w:rPr>
      </w:pPr>
      <w:r w:rsidRPr="00BC3C26">
        <w:rPr>
          <w:rFonts w:ascii="Arial" w:hAnsi="Arial" w:cs="Arial"/>
          <w:b/>
          <w:bCs/>
          <w:color w:val="000000"/>
          <w:spacing w:val="3"/>
          <w:szCs w:val="24"/>
          <w:lang w:val="en-GB" w:eastAsia="en-GB"/>
        </w:rPr>
        <w:t>DELIVERY</w:t>
      </w:r>
    </w:p>
    <w:p w:rsidR="0060340F" w:rsidRPr="00BC3C26" w:rsidRDefault="0060340F" w:rsidP="00D73493">
      <w:pPr>
        <w:shd w:val="clear" w:color="auto" w:fill="FFFFFF"/>
        <w:spacing w:after="0" w:line="360" w:lineRule="auto"/>
        <w:ind w:left="567"/>
        <w:jc w:val="both"/>
        <w:rPr>
          <w:rFonts w:ascii="Arial" w:eastAsia="Times New Roman" w:hAnsi="Arial" w:cs="Arial"/>
          <w:bCs/>
          <w:color w:val="000000"/>
          <w:spacing w:val="3"/>
          <w:sz w:val="24"/>
          <w:szCs w:val="24"/>
          <w:lang w:val="en-GB" w:eastAsia="en-GB"/>
        </w:rPr>
      </w:pPr>
    </w:p>
    <w:p w:rsidR="0060340F" w:rsidRPr="0099291D" w:rsidRDefault="0060340F" w:rsidP="00D73493">
      <w:pPr>
        <w:pStyle w:val="ListParagraph"/>
        <w:widowControl/>
        <w:numPr>
          <w:ilvl w:val="0"/>
          <w:numId w:val="48"/>
        </w:numPr>
        <w:shd w:val="clear" w:color="auto" w:fill="FFFFFF"/>
        <w:spacing w:line="360" w:lineRule="auto"/>
        <w:ind w:left="567"/>
        <w:contextualSpacing/>
        <w:jc w:val="both"/>
        <w:rPr>
          <w:rFonts w:ascii="Arial" w:hAnsi="Arial" w:cs="Arial"/>
          <w:bCs/>
          <w:color w:val="000000"/>
          <w:spacing w:val="3"/>
          <w:lang w:val="en-GB" w:eastAsia="en-GB"/>
        </w:rPr>
      </w:pPr>
      <w:r w:rsidRPr="0099291D">
        <w:rPr>
          <w:rFonts w:ascii="Arial" w:hAnsi="Arial" w:cs="Arial"/>
          <w:bCs/>
          <w:color w:val="000000"/>
          <w:spacing w:val="3"/>
          <w:lang w:val="en-GB" w:eastAsia="en-GB"/>
        </w:rPr>
        <w:t xml:space="preserve">The 8 GPS Receivers and 10 Total Stations must be delivered to the following offices of the Department at Natalia Building, 330 Langalibalele Street, Pietermaritzburg; </w:t>
      </w:r>
    </w:p>
    <w:p w:rsidR="0060340F" w:rsidRPr="00380778" w:rsidRDefault="0060340F" w:rsidP="00D73493">
      <w:pPr>
        <w:shd w:val="clear" w:color="auto" w:fill="FFFFFF"/>
        <w:spacing w:after="0" w:line="360" w:lineRule="auto"/>
        <w:ind w:left="567"/>
        <w:jc w:val="both"/>
        <w:rPr>
          <w:rFonts w:ascii="Arial" w:eastAsia="Times New Roman" w:hAnsi="Arial" w:cs="Arial"/>
          <w:bCs/>
          <w:color w:val="000000"/>
          <w:spacing w:val="3"/>
          <w:lang w:val="en-GB" w:eastAsia="en-GB"/>
        </w:rPr>
      </w:pPr>
    </w:p>
    <w:p w:rsidR="0060340F" w:rsidRPr="00380778" w:rsidRDefault="0060340F" w:rsidP="00D73493">
      <w:pPr>
        <w:pStyle w:val="ListParagraph"/>
        <w:widowControl/>
        <w:numPr>
          <w:ilvl w:val="0"/>
          <w:numId w:val="48"/>
        </w:numPr>
        <w:shd w:val="clear" w:color="auto" w:fill="FFFFFF"/>
        <w:spacing w:line="360" w:lineRule="auto"/>
        <w:ind w:left="567"/>
        <w:contextualSpacing/>
        <w:jc w:val="both"/>
        <w:rPr>
          <w:rFonts w:ascii="Arial" w:hAnsi="Arial" w:cs="Arial"/>
          <w:bCs/>
          <w:color w:val="000000"/>
          <w:spacing w:val="3"/>
          <w:lang w:val="en-GB" w:eastAsia="en-GB"/>
        </w:rPr>
      </w:pPr>
      <w:r w:rsidRPr="00380778">
        <w:rPr>
          <w:rFonts w:ascii="Arial" w:hAnsi="Arial" w:cs="Arial"/>
          <w:bCs/>
          <w:color w:val="000000"/>
          <w:spacing w:val="3"/>
          <w:lang w:val="en-GB" w:eastAsia="en-GB"/>
        </w:rPr>
        <w:t>The service provider will not be reimbursed for the cost of delivery of 8 GPS Receivers and 10 Total Stations.</w:t>
      </w:r>
    </w:p>
    <w:p w:rsidR="0060340F" w:rsidRPr="00BC3C26" w:rsidRDefault="0060340F" w:rsidP="00D73493">
      <w:pPr>
        <w:shd w:val="clear" w:color="auto" w:fill="FFFFFF"/>
        <w:spacing w:after="0" w:line="360" w:lineRule="auto"/>
        <w:ind w:left="567" w:hanging="567"/>
        <w:jc w:val="both"/>
        <w:rPr>
          <w:rFonts w:ascii="Arial" w:eastAsia="Times New Roman" w:hAnsi="Arial" w:cs="Arial"/>
          <w:bCs/>
          <w:color w:val="000000"/>
          <w:spacing w:val="3"/>
          <w:sz w:val="24"/>
          <w:szCs w:val="24"/>
          <w:lang w:val="en-GB" w:eastAsia="en-GB"/>
        </w:rPr>
      </w:pPr>
    </w:p>
    <w:p w:rsidR="0060340F" w:rsidRPr="00BC3C26" w:rsidRDefault="0060340F" w:rsidP="00D73493">
      <w:pPr>
        <w:shd w:val="clear" w:color="auto" w:fill="FFFFFF"/>
        <w:spacing w:after="0" w:line="360" w:lineRule="auto"/>
        <w:ind w:left="567" w:hanging="567"/>
        <w:jc w:val="both"/>
        <w:rPr>
          <w:rFonts w:ascii="Arial" w:eastAsia="Times New Roman" w:hAnsi="Arial" w:cs="Arial"/>
          <w:bCs/>
          <w:color w:val="000000"/>
          <w:spacing w:val="3"/>
          <w:sz w:val="24"/>
          <w:szCs w:val="24"/>
          <w:lang w:val="en-GB" w:eastAsia="en-GB"/>
        </w:rPr>
      </w:pPr>
    </w:p>
    <w:p w:rsidR="0060340F" w:rsidRPr="00BC3C26" w:rsidRDefault="0060340F" w:rsidP="00D73493">
      <w:pPr>
        <w:shd w:val="clear" w:color="auto" w:fill="FFFFFF"/>
        <w:spacing w:after="0" w:line="360" w:lineRule="auto"/>
        <w:ind w:left="567" w:hanging="567"/>
        <w:jc w:val="both"/>
        <w:rPr>
          <w:rFonts w:ascii="Arial" w:eastAsia="Times New Roman" w:hAnsi="Arial" w:cs="Arial"/>
          <w:bCs/>
          <w:color w:val="000000"/>
          <w:spacing w:val="3"/>
          <w:sz w:val="24"/>
          <w:szCs w:val="24"/>
          <w:lang w:val="en-GB" w:eastAsia="en-GB"/>
        </w:rPr>
      </w:pPr>
    </w:p>
    <w:p w:rsidR="0060340F" w:rsidRPr="00BC3C26" w:rsidRDefault="0060340F" w:rsidP="00A52E69">
      <w:pPr>
        <w:pStyle w:val="ListParagraph"/>
        <w:widowControl/>
        <w:numPr>
          <w:ilvl w:val="0"/>
          <w:numId w:val="43"/>
        </w:numPr>
        <w:shd w:val="clear" w:color="auto" w:fill="FFFFFF"/>
        <w:spacing w:line="360" w:lineRule="auto"/>
        <w:ind w:left="567"/>
        <w:contextualSpacing/>
        <w:jc w:val="both"/>
        <w:rPr>
          <w:rFonts w:ascii="Arial" w:hAnsi="Arial" w:cs="Arial"/>
          <w:b/>
          <w:bCs/>
          <w:color w:val="000000"/>
          <w:spacing w:val="3"/>
          <w:szCs w:val="24"/>
          <w:lang w:val="en-GB" w:eastAsia="en-GB"/>
        </w:rPr>
      </w:pPr>
      <w:r w:rsidRPr="00BC3C26">
        <w:rPr>
          <w:rFonts w:ascii="Arial" w:hAnsi="Arial" w:cs="Arial"/>
          <w:b/>
          <w:bCs/>
          <w:color w:val="000000"/>
          <w:spacing w:val="3"/>
          <w:szCs w:val="24"/>
          <w:lang w:val="en-GB" w:eastAsia="en-GB"/>
        </w:rPr>
        <w:t>TECHNICAL SPECIFICATIONS</w:t>
      </w:r>
    </w:p>
    <w:p w:rsidR="0060340F" w:rsidRPr="00BC3C26" w:rsidRDefault="0060340F" w:rsidP="00D73493">
      <w:pPr>
        <w:shd w:val="clear" w:color="auto" w:fill="FFFFFF"/>
        <w:spacing w:after="0" w:line="360" w:lineRule="auto"/>
        <w:ind w:left="567" w:hanging="426"/>
        <w:jc w:val="both"/>
        <w:rPr>
          <w:rFonts w:ascii="Arial" w:eastAsia="Times New Roman" w:hAnsi="Arial" w:cs="Arial"/>
          <w:bCs/>
          <w:color w:val="000000"/>
          <w:spacing w:val="3"/>
          <w:sz w:val="24"/>
          <w:szCs w:val="24"/>
          <w:lang w:val="en-GB" w:eastAsia="en-GB"/>
        </w:rPr>
      </w:pPr>
    </w:p>
    <w:p w:rsidR="0060340F" w:rsidRPr="00BC3C26" w:rsidRDefault="0060340F" w:rsidP="00A52E69">
      <w:pPr>
        <w:pStyle w:val="ListParagraph"/>
        <w:widowControl/>
        <w:numPr>
          <w:ilvl w:val="1"/>
          <w:numId w:val="43"/>
        </w:numPr>
        <w:shd w:val="clear" w:color="auto" w:fill="FFFFFF"/>
        <w:spacing w:line="360" w:lineRule="auto"/>
        <w:ind w:left="567"/>
        <w:contextualSpacing/>
        <w:jc w:val="both"/>
        <w:rPr>
          <w:rFonts w:ascii="Arial" w:hAnsi="Arial" w:cs="Arial"/>
          <w:bCs/>
          <w:color w:val="000000"/>
          <w:spacing w:val="3"/>
          <w:szCs w:val="24"/>
          <w:u w:val="single"/>
          <w:lang w:val="en-GB" w:eastAsia="en-GB"/>
        </w:rPr>
      </w:pPr>
      <w:r w:rsidRPr="00BC3C26">
        <w:rPr>
          <w:rFonts w:ascii="Arial" w:hAnsi="Arial" w:cs="Arial"/>
          <w:bCs/>
          <w:color w:val="000000"/>
          <w:spacing w:val="3"/>
          <w:szCs w:val="24"/>
          <w:lang w:val="en-GB" w:eastAsia="en-GB"/>
        </w:rPr>
        <w:t xml:space="preserve">  </w:t>
      </w:r>
      <w:r w:rsidRPr="00BC3C26">
        <w:rPr>
          <w:rFonts w:ascii="Arial" w:hAnsi="Arial" w:cs="Arial"/>
          <w:b/>
          <w:bCs/>
          <w:color w:val="000000"/>
          <w:spacing w:val="3"/>
          <w:szCs w:val="24"/>
          <w:u w:val="single"/>
          <w:lang w:val="en-GB" w:eastAsia="en-GB"/>
        </w:rPr>
        <w:t>GPS Receiver</w:t>
      </w:r>
    </w:p>
    <w:p w:rsidR="0060340F" w:rsidRPr="00380778" w:rsidRDefault="0060340F" w:rsidP="00D73493">
      <w:pPr>
        <w:pStyle w:val="ListParagraph"/>
        <w:widowControl/>
        <w:numPr>
          <w:ilvl w:val="0"/>
          <w:numId w:val="49"/>
        </w:numPr>
        <w:shd w:val="clear" w:color="auto" w:fill="FFFFFF"/>
        <w:spacing w:after="160" w:line="360" w:lineRule="auto"/>
        <w:ind w:left="567"/>
        <w:contextualSpacing/>
        <w:jc w:val="both"/>
        <w:rPr>
          <w:rFonts w:ascii="Arial" w:hAnsi="Arial" w:cs="Arial"/>
          <w:b/>
        </w:rPr>
      </w:pPr>
      <w:r w:rsidRPr="00380778">
        <w:rPr>
          <w:rFonts w:ascii="Arial" w:hAnsi="Arial" w:cs="Arial"/>
          <w:b/>
        </w:rPr>
        <w:t>Measurements</w:t>
      </w:r>
    </w:p>
    <w:p w:rsidR="0060340F" w:rsidRPr="00380778" w:rsidRDefault="0060340F" w:rsidP="00D73493">
      <w:pPr>
        <w:pStyle w:val="ListParagraph"/>
        <w:widowControl/>
        <w:numPr>
          <w:ilvl w:val="3"/>
          <w:numId w:val="50"/>
        </w:numPr>
        <w:autoSpaceDE w:val="0"/>
        <w:autoSpaceDN w:val="0"/>
        <w:adjustRightInd w:val="0"/>
        <w:spacing w:line="360" w:lineRule="auto"/>
        <w:ind w:left="567"/>
        <w:contextualSpacing/>
        <w:rPr>
          <w:rFonts w:ascii="Arial" w:hAnsi="Arial" w:cs="Arial"/>
        </w:rPr>
      </w:pPr>
      <w:r w:rsidRPr="00380778">
        <w:rPr>
          <w:rFonts w:ascii="Arial" w:hAnsi="Arial" w:cs="Arial"/>
        </w:rPr>
        <w:t>at least 240 GNSS channels</w:t>
      </w:r>
    </w:p>
    <w:p w:rsidR="0060340F" w:rsidRPr="00380778" w:rsidRDefault="0060340F" w:rsidP="00D73493">
      <w:pPr>
        <w:pStyle w:val="ListParagraph"/>
        <w:widowControl/>
        <w:numPr>
          <w:ilvl w:val="3"/>
          <w:numId w:val="50"/>
        </w:numPr>
        <w:autoSpaceDE w:val="0"/>
        <w:autoSpaceDN w:val="0"/>
        <w:adjustRightInd w:val="0"/>
        <w:spacing w:line="360" w:lineRule="auto"/>
        <w:ind w:left="567"/>
        <w:contextualSpacing/>
        <w:rPr>
          <w:rFonts w:ascii="Arial" w:hAnsi="Arial" w:cs="Arial"/>
        </w:rPr>
      </w:pPr>
      <w:r w:rsidRPr="00380778">
        <w:rPr>
          <w:rFonts w:ascii="Arial" w:hAnsi="Arial" w:cs="Arial"/>
        </w:rPr>
        <w:t>R-Track technology recommended</w:t>
      </w:r>
    </w:p>
    <w:p w:rsidR="0060340F" w:rsidRPr="00380778" w:rsidRDefault="0060340F" w:rsidP="00D73493">
      <w:pPr>
        <w:pStyle w:val="ListParagraph"/>
        <w:widowControl/>
        <w:numPr>
          <w:ilvl w:val="3"/>
          <w:numId w:val="50"/>
        </w:numPr>
        <w:autoSpaceDE w:val="0"/>
        <w:autoSpaceDN w:val="0"/>
        <w:adjustRightInd w:val="0"/>
        <w:spacing w:line="360" w:lineRule="auto"/>
        <w:ind w:left="567"/>
        <w:contextualSpacing/>
        <w:rPr>
          <w:rFonts w:ascii="Arial" w:hAnsi="Arial" w:cs="Arial"/>
        </w:rPr>
      </w:pPr>
      <w:r w:rsidRPr="00380778">
        <w:rPr>
          <w:rFonts w:ascii="Arial" w:hAnsi="Arial" w:cs="Arial"/>
        </w:rPr>
        <w:t xml:space="preserve">Support RTX real time correction services </w:t>
      </w:r>
    </w:p>
    <w:p w:rsidR="0060340F" w:rsidRPr="00380778" w:rsidRDefault="0060340F" w:rsidP="00D73493">
      <w:pPr>
        <w:pStyle w:val="ListParagraph"/>
        <w:widowControl/>
        <w:numPr>
          <w:ilvl w:val="3"/>
          <w:numId w:val="50"/>
        </w:numPr>
        <w:autoSpaceDE w:val="0"/>
        <w:autoSpaceDN w:val="0"/>
        <w:adjustRightInd w:val="0"/>
        <w:spacing w:line="360" w:lineRule="auto"/>
        <w:ind w:left="567"/>
        <w:contextualSpacing/>
        <w:rPr>
          <w:rFonts w:ascii="Arial" w:hAnsi="Arial" w:cs="Arial"/>
        </w:rPr>
      </w:pPr>
      <w:r w:rsidRPr="00380778">
        <w:rPr>
          <w:rFonts w:ascii="Arial" w:hAnsi="Arial" w:cs="Arial"/>
        </w:rPr>
        <w:t>Low elevation satellite tracking technology</w:t>
      </w:r>
    </w:p>
    <w:p w:rsidR="0060340F" w:rsidRPr="00380778" w:rsidRDefault="0060340F" w:rsidP="00D73493">
      <w:pPr>
        <w:pStyle w:val="ListParagraph"/>
        <w:widowControl/>
        <w:numPr>
          <w:ilvl w:val="3"/>
          <w:numId w:val="50"/>
        </w:numPr>
        <w:autoSpaceDE w:val="0"/>
        <w:autoSpaceDN w:val="0"/>
        <w:adjustRightInd w:val="0"/>
        <w:spacing w:line="360" w:lineRule="auto"/>
        <w:ind w:left="567"/>
        <w:contextualSpacing/>
        <w:rPr>
          <w:rFonts w:ascii="Arial" w:hAnsi="Arial" w:cs="Arial"/>
        </w:rPr>
      </w:pPr>
      <w:r w:rsidRPr="00380778">
        <w:rPr>
          <w:rFonts w:ascii="Arial" w:hAnsi="Arial" w:cs="Arial"/>
        </w:rPr>
        <w:t>Satellite signals tracked (simultaneously):</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GPS: L1C/A, L1P(Y), L2C, L2P(Y)</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GLONASS: L1C/A, L1P, L2C/A, L2P, L3</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SBAS: L1C/A</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QZSS</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Galileo: E1, E5A, E5B</w:t>
      </w:r>
    </w:p>
    <w:p w:rsidR="0060340F" w:rsidRPr="00380778" w:rsidRDefault="0060340F" w:rsidP="00D73493">
      <w:pPr>
        <w:autoSpaceDE w:val="0"/>
        <w:autoSpaceDN w:val="0"/>
        <w:adjustRightInd w:val="0"/>
        <w:spacing w:after="0" w:line="360" w:lineRule="auto"/>
        <w:ind w:left="567" w:hanging="992"/>
        <w:rPr>
          <w:rFonts w:ascii="Arial" w:hAnsi="Arial" w:cs="Arial"/>
        </w:rPr>
      </w:pPr>
      <w:r w:rsidRPr="00380778">
        <w:rPr>
          <w:rFonts w:ascii="Arial" w:hAnsi="Arial" w:cs="Arial"/>
        </w:rPr>
        <w:tab/>
        <w:t>–– BeiDou: B1, B2</w:t>
      </w:r>
    </w:p>
    <w:p w:rsidR="0060340F" w:rsidRPr="00380778" w:rsidRDefault="0060340F" w:rsidP="00D73493">
      <w:pPr>
        <w:autoSpaceDE w:val="0"/>
        <w:autoSpaceDN w:val="0"/>
        <w:adjustRightInd w:val="0"/>
        <w:spacing w:after="0" w:line="360" w:lineRule="auto"/>
        <w:ind w:left="567" w:hanging="992"/>
        <w:rPr>
          <w:rFonts w:ascii="Arial" w:hAnsi="Arial" w:cs="Arial"/>
        </w:rPr>
      </w:pPr>
    </w:p>
    <w:p w:rsidR="0060340F" w:rsidRPr="00380778" w:rsidRDefault="0060340F" w:rsidP="00D73493">
      <w:pPr>
        <w:pStyle w:val="ListParagraph"/>
        <w:widowControl/>
        <w:numPr>
          <w:ilvl w:val="0"/>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5"/>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0"/>
          <w:numId w:val="49"/>
        </w:numPr>
        <w:autoSpaceDE w:val="0"/>
        <w:autoSpaceDN w:val="0"/>
        <w:adjustRightInd w:val="0"/>
        <w:spacing w:line="360" w:lineRule="auto"/>
        <w:ind w:left="567"/>
        <w:contextualSpacing/>
        <w:rPr>
          <w:rFonts w:ascii="Arial" w:hAnsi="Arial" w:cs="Arial"/>
          <w:b/>
        </w:rPr>
      </w:pPr>
      <w:r w:rsidRPr="00380778">
        <w:rPr>
          <w:rFonts w:ascii="Arial" w:hAnsi="Arial" w:cs="Arial"/>
          <w:b/>
        </w:rPr>
        <w:t>Positioning performance</w:t>
      </w:r>
    </w:p>
    <w:p w:rsidR="0060340F" w:rsidRPr="00380778" w:rsidRDefault="0060340F" w:rsidP="00D73493">
      <w:pPr>
        <w:pStyle w:val="ListParagraph"/>
        <w:widowControl/>
        <w:numPr>
          <w:ilvl w:val="0"/>
          <w:numId w:val="36"/>
        </w:numPr>
        <w:autoSpaceDE w:val="0"/>
        <w:autoSpaceDN w:val="0"/>
        <w:adjustRightInd w:val="0"/>
        <w:spacing w:line="360" w:lineRule="auto"/>
        <w:ind w:left="567"/>
        <w:contextualSpacing/>
        <w:rPr>
          <w:rFonts w:ascii="Arial" w:hAnsi="Arial" w:cs="Arial"/>
          <w:b/>
          <w:vanish/>
        </w:rPr>
      </w:pPr>
    </w:p>
    <w:p w:rsidR="0060340F" w:rsidRPr="00380778" w:rsidRDefault="0060340F" w:rsidP="00D73493">
      <w:pPr>
        <w:pStyle w:val="ListParagraph"/>
        <w:widowControl/>
        <w:numPr>
          <w:ilvl w:val="2"/>
          <w:numId w:val="36"/>
        </w:numPr>
        <w:autoSpaceDE w:val="0"/>
        <w:autoSpaceDN w:val="0"/>
        <w:adjustRightInd w:val="0"/>
        <w:spacing w:line="360" w:lineRule="auto"/>
        <w:ind w:left="567"/>
        <w:contextualSpacing/>
        <w:rPr>
          <w:rFonts w:ascii="Arial" w:hAnsi="Arial" w:cs="Arial"/>
          <w:b/>
          <w:vanish/>
        </w:rPr>
      </w:pP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rPr>
      </w:pPr>
      <w:r w:rsidRPr="008255D2">
        <w:rPr>
          <w:rFonts w:ascii="Arial" w:hAnsi="Arial" w:cs="Arial"/>
          <w:b/>
        </w:rPr>
        <w:t>Code differential GNSS positioning</w:t>
      </w:r>
    </w:p>
    <w:p w:rsidR="0060340F" w:rsidRPr="00380778" w:rsidRDefault="0060340F" w:rsidP="00D73493">
      <w:pPr>
        <w:pStyle w:val="ListParagraph"/>
        <w:widowControl/>
        <w:numPr>
          <w:ilvl w:val="3"/>
          <w:numId w:val="37"/>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0.25 m + 1 ppm RMS</w:t>
      </w:r>
    </w:p>
    <w:p w:rsidR="0060340F" w:rsidRPr="00380778" w:rsidRDefault="0060340F" w:rsidP="00D73493">
      <w:pPr>
        <w:pStyle w:val="ListParagraph"/>
        <w:widowControl/>
        <w:numPr>
          <w:ilvl w:val="3"/>
          <w:numId w:val="37"/>
        </w:numPr>
        <w:autoSpaceDE w:val="0"/>
        <w:autoSpaceDN w:val="0"/>
        <w:adjustRightInd w:val="0"/>
        <w:spacing w:line="360" w:lineRule="auto"/>
        <w:ind w:left="567" w:hanging="223"/>
        <w:contextualSpacing/>
        <w:rPr>
          <w:rFonts w:ascii="Arial" w:hAnsi="Arial" w:cs="Arial"/>
        </w:rPr>
      </w:pPr>
      <w:r w:rsidRPr="00380778">
        <w:rPr>
          <w:rFonts w:ascii="Arial" w:hAnsi="Arial" w:cs="Arial"/>
        </w:rPr>
        <w:t>Vertical. . . . . . .  . . . . . . . . . . . . . . . . . . . . . . . . . . . . . . 0.50 m + 1 ppm RMS</w:t>
      </w: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bCs/>
        </w:rPr>
      </w:pPr>
      <w:r w:rsidRPr="008255D2">
        <w:rPr>
          <w:rFonts w:ascii="Arial" w:hAnsi="Arial" w:cs="Arial"/>
          <w:b/>
          <w:bCs/>
        </w:rPr>
        <w:t>High-precision static</w:t>
      </w:r>
    </w:p>
    <w:p w:rsidR="0060340F" w:rsidRPr="00380778" w:rsidRDefault="0060340F" w:rsidP="00D73493">
      <w:pPr>
        <w:pStyle w:val="ListParagraph"/>
        <w:widowControl/>
        <w:numPr>
          <w:ilvl w:val="3"/>
          <w:numId w:val="38"/>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 3 mm + 0.1 ppm RMS</w:t>
      </w:r>
    </w:p>
    <w:p w:rsidR="0060340F" w:rsidRPr="00380778" w:rsidRDefault="0060340F" w:rsidP="00D73493">
      <w:pPr>
        <w:pStyle w:val="ListParagraph"/>
        <w:widowControl/>
        <w:numPr>
          <w:ilvl w:val="3"/>
          <w:numId w:val="38"/>
        </w:numPr>
        <w:autoSpaceDE w:val="0"/>
        <w:autoSpaceDN w:val="0"/>
        <w:adjustRightInd w:val="0"/>
        <w:spacing w:line="360" w:lineRule="auto"/>
        <w:ind w:left="567" w:hanging="223"/>
        <w:contextualSpacing/>
        <w:rPr>
          <w:rFonts w:ascii="Arial" w:hAnsi="Arial" w:cs="Arial"/>
        </w:rPr>
      </w:pPr>
      <w:r w:rsidRPr="00380778">
        <w:rPr>
          <w:rFonts w:ascii="Arial" w:hAnsi="Arial" w:cs="Arial"/>
        </w:rPr>
        <w:t>Vertical. . . . . . . . . . . . . . .  . . . . . . . . . . . . . . . . . . . . . 3.5 mm + 0.4 ppm RMS</w:t>
      </w: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bCs/>
        </w:rPr>
      </w:pPr>
      <w:r w:rsidRPr="008255D2">
        <w:rPr>
          <w:rFonts w:ascii="Arial" w:hAnsi="Arial" w:cs="Arial"/>
          <w:b/>
          <w:bCs/>
        </w:rPr>
        <w:t>Static and FastStatic</w:t>
      </w:r>
    </w:p>
    <w:p w:rsidR="0060340F" w:rsidRPr="00380778" w:rsidRDefault="0060340F" w:rsidP="00D73493">
      <w:pPr>
        <w:pStyle w:val="ListParagraph"/>
        <w:widowControl/>
        <w:numPr>
          <w:ilvl w:val="3"/>
          <w:numId w:val="39"/>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 3 mm + 0.5 ppm RMS</w:t>
      </w:r>
    </w:p>
    <w:p w:rsidR="0060340F" w:rsidRPr="00380778" w:rsidRDefault="0060340F" w:rsidP="00D73493">
      <w:pPr>
        <w:pStyle w:val="ListParagraph"/>
        <w:widowControl/>
        <w:numPr>
          <w:ilvl w:val="3"/>
          <w:numId w:val="39"/>
        </w:numPr>
        <w:autoSpaceDE w:val="0"/>
        <w:autoSpaceDN w:val="0"/>
        <w:adjustRightInd w:val="0"/>
        <w:spacing w:line="360" w:lineRule="auto"/>
        <w:ind w:left="567" w:hanging="223"/>
        <w:contextualSpacing/>
        <w:rPr>
          <w:rFonts w:ascii="Arial" w:hAnsi="Arial" w:cs="Arial"/>
        </w:rPr>
      </w:pPr>
      <w:r w:rsidRPr="00380778">
        <w:rPr>
          <w:rFonts w:ascii="Arial" w:hAnsi="Arial" w:cs="Arial"/>
        </w:rPr>
        <w:lastRenderedPageBreak/>
        <w:t>Vertical. . . . . . . . . . . . . . . . . . . . . . . . . . . . . . . . . . . . . . 5 mm + 0.5 ppm RMS</w:t>
      </w: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rPr>
      </w:pPr>
      <w:r w:rsidRPr="008255D2">
        <w:rPr>
          <w:rFonts w:ascii="Arial" w:hAnsi="Arial" w:cs="Arial"/>
          <w:b/>
        </w:rPr>
        <w:t>PostProcessed Kinematic (PPK) GNSS surveying</w:t>
      </w:r>
    </w:p>
    <w:p w:rsidR="0060340F" w:rsidRPr="00380778" w:rsidRDefault="0060340F" w:rsidP="00D73493">
      <w:pPr>
        <w:pStyle w:val="ListParagraph"/>
        <w:widowControl/>
        <w:numPr>
          <w:ilvl w:val="3"/>
          <w:numId w:val="40"/>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 8 mm + 1 ppm RMS</w:t>
      </w:r>
    </w:p>
    <w:p w:rsidR="0060340F" w:rsidRPr="00380778" w:rsidRDefault="0060340F" w:rsidP="00D73493">
      <w:pPr>
        <w:pStyle w:val="ListParagraph"/>
        <w:widowControl/>
        <w:numPr>
          <w:ilvl w:val="3"/>
          <w:numId w:val="40"/>
        </w:numPr>
        <w:autoSpaceDE w:val="0"/>
        <w:autoSpaceDN w:val="0"/>
        <w:adjustRightInd w:val="0"/>
        <w:spacing w:line="360" w:lineRule="auto"/>
        <w:ind w:left="567" w:hanging="223"/>
        <w:contextualSpacing/>
        <w:rPr>
          <w:rFonts w:ascii="Arial" w:hAnsi="Arial" w:cs="Arial"/>
        </w:rPr>
      </w:pPr>
      <w:r w:rsidRPr="00380778">
        <w:rPr>
          <w:rFonts w:ascii="Arial" w:hAnsi="Arial" w:cs="Arial"/>
        </w:rPr>
        <w:t>Vertical. . . . . . . . . . . . . . . . . . . . . . . . . . . . . . . . . . . . . 15 mm + 1 ppm RMS</w:t>
      </w: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bCs/>
        </w:rPr>
      </w:pPr>
      <w:r w:rsidRPr="008255D2">
        <w:rPr>
          <w:rFonts w:ascii="Arial" w:hAnsi="Arial" w:cs="Arial"/>
          <w:b/>
        </w:rPr>
        <w:t>Real Time Kinematic Surveying (</w:t>
      </w:r>
      <w:r w:rsidRPr="008255D2">
        <w:rPr>
          <w:rFonts w:ascii="Arial" w:hAnsi="Arial" w:cs="Arial"/>
          <w:b/>
          <w:bCs/>
        </w:rPr>
        <w:t>Single Baseline &lt;30 km)</w:t>
      </w:r>
    </w:p>
    <w:p w:rsidR="0060340F" w:rsidRPr="00380778" w:rsidRDefault="0060340F" w:rsidP="00D73493">
      <w:pPr>
        <w:pStyle w:val="ListParagraph"/>
        <w:widowControl/>
        <w:numPr>
          <w:ilvl w:val="3"/>
          <w:numId w:val="41"/>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 8 mm + 1 ppm RMS</w:t>
      </w:r>
    </w:p>
    <w:p w:rsidR="0060340F" w:rsidRPr="00380778" w:rsidRDefault="0060340F" w:rsidP="00D73493">
      <w:pPr>
        <w:pStyle w:val="ListParagraph"/>
        <w:widowControl/>
        <w:numPr>
          <w:ilvl w:val="3"/>
          <w:numId w:val="41"/>
        </w:numPr>
        <w:autoSpaceDE w:val="0"/>
        <w:autoSpaceDN w:val="0"/>
        <w:adjustRightInd w:val="0"/>
        <w:spacing w:line="360" w:lineRule="auto"/>
        <w:ind w:left="567" w:hanging="223"/>
        <w:contextualSpacing/>
        <w:rPr>
          <w:rFonts w:ascii="Arial" w:hAnsi="Arial" w:cs="Arial"/>
        </w:rPr>
      </w:pPr>
      <w:r w:rsidRPr="00380778">
        <w:rPr>
          <w:rFonts w:ascii="Arial" w:hAnsi="Arial" w:cs="Arial"/>
        </w:rPr>
        <w:t>Vertical. . . . . . . . . . . . . . . . . . . . . . . . . . . . . . . . . . . . . 15 mm + 1 ppm RMS</w:t>
      </w:r>
    </w:p>
    <w:p w:rsidR="0060340F" w:rsidRPr="00380778" w:rsidRDefault="0060340F" w:rsidP="00D73493">
      <w:pPr>
        <w:pStyle w:val="ListParagraph"/>
        <w:widowControl/>
        <w:numPr>
          <w:ilvl w:val="4"/>
          <w:numId w:val="41"/>
        </w:numPr>
        <w:autoSpaceDE w:val="0"/>
        <w:autoSpaceDN w:val="0"/>
        <w:adjustRightInd w:val="0"/>
        <w:spacing w:line="360" w:lineRule="auto"/>
        <w:ind w:left="567"/>
        <w:contextualSpacing/>
        <w:rPr>
          <w:rFonts w:ascii="Arial" w:hAnsi="Arial" w:cs="Arial"/>
          <w:b/>
          <w:vanish/>
        </w:rPr>
      </w:pPr>
    </w:p>
    <w:p w:rsidR="0060340F" w:rsidRPr="00380778" w:rsidRDefault="0060340F" w:rsidP="00D73493">
      <w:pPr>
        <w:pStyle w:val="ListParagraph"/>
        <w:widowControl/>
        <w:numPr>
          <w:ilvl w:val="4"/>
          <w:numId w:val="41"/>
        </w:numPr>
        <w:autoSpaceDE w:val="0"/>
        <w:autoSpaceDN w:val="0"/>
        <w:adjustRightInd w:val="0"/>
        <w:spacing w:line="360" w:lineRule="auto"/>
        <w:ind w:left="567"/>
        <w:contextualSpacing/>
        <w:rPr>
          <w:rFonts w:ascii="Arial" w:hAnsi="Arial" w:cs="Arial"/>
          <w:b/>
          <w:vanish/>
        </w:rPr>
      </w:pPr>
    </w:p>
    <w:p w:rsidR="0060340F" w:rsidRPr="00380778" w:rsidRDefault="0060340F" w:rsidP="00D73493">
      <w:pPr>
        <w:pStyle w:val="ListParagraph"/>
        <w:widowControl/>
        <w:numPr>
          <w:ilvl w:val="4"/>
          <w:numId w:val="41"/>
        </w:numPr>
        <w:autoSpaceDE w:val="0"/>
        <w:autoSpaceDN w:val="0"/>
        <w:adjustRightInd w:val="0"/>
        <w:spacing w:line="360" w:lineRule="auto"/>
        <w:ind w:left="567"/>
        <w:contextualSpacing/>
        <w:rPr>
          <w:rFonts w:ascii="Arial" w:hAnsi="Arial" w:cs="Arial"/>
          <w:b/>
          <w:vanish/>
        </w:rPr>
      </w:pPr>
    </w:p>
    <w:p w:rsidR="0060340F" w:rsidRPr="00380778" w:rsidRDefault="0060340F" w:rsidP="00D73493">
      <w:pPr>
        <w:pStyle w:val="ListParagraph"/>
        <w:widowControl/>
        <w:numPr>
          <w:ilvl w:val="4"/>
          <w:numId w:val="41"/>
        </w:numPr>
        <w:autoSpaceDE w:val="0"/>
        <w:autoSpaceDN w:val="0"/>
        <w:adjustRightInd w:val="0"/>
        <w:spacing w:line="360" w:lineRule="auto"/>
        <w:ind w:left="567"/>
        <w:contextualSpacing/>
        <w:rPr>
          <w:rFonts w:ascii="Arial" w:hAnsi="Arial" w:cs="Arial"/>
          <w:b/>
          <w:vanish/>
        </w:rPr>
      </w:pPr>
    </w:p>
    <w:p w:rsidR="0060340F" w:rsidRPr="00380778" w:rsidRDefault="0060340F" w:rsidP="00D73493">
      <w:pPr>
        <w:pStyle w:val="ListParagraph"/>
        <w:widowControl/>
        <w:numPr>
          <w:ilvl w:val="4"/>
          <w:numId w:val="41"/>
        </w:numPr>
        <w:autoSpaceDE w:val="0"/>
        <w:autoSpaceDN w:val="0"/>
        <w:adjustRightInd w:val="0"/>
        <w:spacing w:line="360" w:lineRule="auto"/>
        <w:ind w:left="567"/>
        <w:contextualSpacing/>
        <w:rPr>
          <w:rFonts w:ascii="Arial" w:hAnsi="Arial" w:cs="Arial"/>
          <w:b/>
          <w:vanish/>
        </w:rPr>
      </w:pPr>
    </w:p>
    <w:p w:rsidR="0060340F" w:rsidRPr="008255D2" w:rsidRDefault="0060340F" w:rsidP="00D73493">
      <w:pPr>
        <w:pStyle w:val="ListParagraph"/>
        <w:widowControl/>
        <w:numPr>
          <w:ilvl w:val="0"/>
          <w:numId w:val="60"/>
        </w:numPr>
        <w:autoSpaceDE w:val="0"/>
        <w:autoSpaceDN w:val="0"/>
        <w:adjustRightInd w:val="0"/>
        <w:spacing w:line="360" w:lineRule="auto"/>
        <w:ind w:left="567"/>
        <w:contextualSpacing/>
        <w:rPr>
          <w:rFonts w:ascii="Arial" w:hAnsi="Arial" w:cs="Arial"/>
          <w:b/>
        </w:rPr>
      </w:pPr>
      <w:r w:rsidRPr="008255D2">
        <w:rPr>
          <w:rFonts w:ascii="Arial" w:hAnsi="Arial" w:cs="Arial"/>
          <w:b/>
        </w:rPr>
        <w:t>Network RTK</w:t>
      </w:r>
    </w:p>
    <w:p w:rsidR="0060340F" w:rsidRPr="00380778" w:rsidRDefault="0060340F" w:rsidP="00D73493">
      <w:pPr>
        <w:pStyle w:val="ListParagraph"/>
        <w:widowControl/>
        <w:numPr>
          <w:ilvl w:val="3"/>
          <w:numId w:val="41"/>
        </w:numPr>
        <w:autoSpaceDE w:val="0"/>
        <w:autoSpaceDN w:val="0"/>
        <w:adjustRightInd w:val="0"/>
        <w:spacing w:line="360" w:lineRule="auto"/>
        <w:ind w:left="567" w:hanging="223"/>
        <w:contextualSpacing/>
        <w:rPr>
          <w:rFonts w:ascii="Arial" w:hAnsi="Arial" w:cs="Arial"/>
        </w:rPr>
      </w:pPr>
      <w:r w:rsidRPr="00380778">
        <w:rPr>
          <w:rFonts w:ascii="Arial" w:hAnsi="Arial" w:cs="Arial"/>
        </w:rPr>
        <w:t>Horizontal. . . . . . . . . . . . . . . .. . . . . . . . . . . . . . . . . . . . 8 mm + 0.5 ppm RMS</w:t>
      </w:r>
    </w:p>
    <w:p w:rsidR="0060340F" w:rsidRPr="00380778" w:rsidRDefault="0060340F" w:rsidP="00D73493">
      <w:pPr>
        <w:pStyle w:val="ListParagraph"/>
        <w:widowControl/>
        <w:numPr>
          <w:ilvl w:val="3"/>
          <w:numId w:val="41"/>
        </w:numPr>
        <w:autoSpaceDE w:val="0"/>
        <w:autoSpaceDN w:val="0"/>
        <w:adjustRightInd w:val="0"/>
        <w:spacing w:line="360" w:lineRule="auto"/>
        <w:ind w:left="567" w:hanging="223"/>
        <w:contextualSpacing/>
        <w:rPr>
          <w:rFonts w:ascii="Arial" w:hAnsi="Arial" w:cs="Arial"/>
        </w:rPr>
      </w:pPr>
      <w:r w:rsidRPr="00380778">
        <w:rPr>
          <w:rFonts w:ascii="Arial" w:hAnsi="Arial" w:cs="Arial"/>
        </w:rPr>
        <w:t>Vertical. . . . . . . . . . . . . . . . . .  . . . . . . . . . . . . . . . . . . 15 mm + 0.5 ppm RMS</w:t>
      </w:r>
    </w:p>
    <w:p w:rsidR="0060340F" w:rsidRPr="00380778" w:rsidRDefault="0060340F" w:rsidP="00D73493">
      <w:pPr>
        <w:pStyle w:val="ListParagraph"/>
        <w:autoSpaceDE w:val="0"/>
        <w:autoSpaceDN w:val="0"/>
        <w:adjustRightInd w:val="0"/>
        <w:spacing w:line="360" w:lineRule="auto"/>
        <w:ind w:left="567"/>
        <w:rPr>
          <w:rFonts w:ascii="Arial" w:hAnsi="Arial" w:cs="Arial"/>
        </w:rPr>
      </w:pPr>
    </w:p>
    <w:p w:rsidR="0060340F" w:rsidRPr="00380778" w:rsidRDefault="0060340F" w:rsidP="00D73493">
      <w:pPr>
        <w:pStyle w:val="ListParagraph"/>
        <w:widowControl/>
        <w:numPr>
          <w:ilvl w:val="0"/>
          <w:numId w:val="49"/>
        </w:numPr>
        <w:autoSpaceDE w:val="0"/>
        <w:autoSpaceDN w:val="0"/>
        <w:adjustRightInd w:val="0"/>
        <w:spacing w:line="360" w:lineRule="auto"/>
        <w:ind w:left="567"/>
        <w:contextualSpacing/>
        <w:rPr>
          <w:rFonts w:ascii="Arial" w:hAnsi="Arial" w:cs="Arial"/>
          <w:b/>
        </w:rPr>
      </w:pPr>
      <w:r w:rsidRPr="00380778">
        <w:rPr>
          <w:rFonts w:ascii="Arial" w:hAnsi="Arial" w:cs="Arial"/>
          <w:b/>
        </w:rPr>
        <w:t>Hardware</w:t>
      </w:r>
    </w:p>
    <w:p w:rsidR="0060340F" w:rsidRPr="00380778" w:rsidRDefault="0060340F" w:rsidP="00D73493">
      <w:pPr>
        <w:pStyle w:val="ListParagraph"/>
        <w:widowControl/>
        <w:numPr>
          <w:ilvl w:val="2"/>
          <w:numId w:val="34"/>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2"/>
          <w:numId w:val="34"/>
        </w:numPr>
        <w:autoSpaceDE w:val="0"/>
        <w:autoSpaceDN w:val="0"/>
        <w:adjustRightInd w:val="0"/>
        <w:spacing w:line="360" w:lineRule="auto"/>
        <w:ind w:left="567"/>
        <w:contextualSpacing/>
        <w:rPr>
          <w:rFonts w:ascii="Arial" w:hAnsi="Arial" w:cs="Arial"/>
          <w:vanish/>
        </w:rPr>
      </w:pPr>
    </w:p>
    <w:p w:rsidR="0060340F" w:rsidRPr="00380778" w:rsidRDefault="0060340F" w:rsidP="00D73493">
      <w:pPr>
        <w:pStyle w:val="ListParagraph"/>
        <w:widowControl/>
        <w:numPr>
          <w:ilvl w:val="3"/>
          <w:numId w:val="34"/>
        </w:numPr>
        <w:autoSpaceDE w:val="0"/>
        <w:autoSpaceDN w:val="0"/>
        <w:adjustRightInd w:val="0"/>
        <w:spacing w:line="360" w:lineRule="auto"/>
        <w:ind w:left="567" w:hanging="567"/>
        <w:contextualSpacing/>
        <w:rPr>
          <w:rFonts w:ascii="Arial" w:hAnsi="Arial" w:cs="Arial"/>
        </w:rPr>
      </w:pPr>
      <w:r w:rsidRPr="00380778">
        <w:rPr>
          <w:rFonts w:ascii="Arial" w:hAnsi="Arial" w:cs="Arial"/>
        </w:rPr>
        <w:t>Water/dustproof. . . . . . . . . IP67 dustproof, protected from temporary</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r>
      <w:r w:rsidRPr="00380778">
        <w:rPr>
          <w:rFonts w:ascii="Arial" w:hAnsi="Arial" w:cs="Arial"/>
        </w:rPr>
        <w:tab/>
        <w:t xml:space="preserve">   </w:t>
      </w:r>
      <w:r w:rsidRPr="00380778">
        <w:rPr>
          <w:rFonts w:ascii="Arial" w:hAnsi="Arial" w:cs="Arial"/>
        </w:rPr>
        <w:tab/>
        <w:t xml:space="preserve">    </w:t>
      </w:r>
      <w:r>
        <w:rPr>
          <w:rFonts w:ascii="Arial" w:hAnsi="Arial" w:cs="Arial"/>
        </w:rPr>
        <w:t xml:space="preserve">  </w:t>
      </w:r>
      <w:r w:rsidRPr="00380778">
        <w:rPr>
          <w:rFonts w:ascii="Arial" w:hAnsi="Arial" w:cs="Arial"/>
        </w:rPr>
        <w:t xml:space="preserve">    immersion to depth of at least 1 m. </w:t>
      </w:r>
    </w:p>
    <w:p w:rsidR="0060340F" w:rsidRPr="00380778" w:rsidRDefault="0060340F" w:rsidP="00D73493">
      <w:pPr>
        <w:pStyle w:val="ListParagraph"/>
        <w:widowControl/>
        <w:numPr>
          <w:ilvl w:val="3"/>
          <w:numId w:val="34"/>
        </w:numPr>
        <w:autoSpaceDE w:val="0"/>
        <w:autoSpaceDN w:val="0"/>
        <w:adjustRightInd w:val="0"/>
        <w:spacing w:line="360" w:lineRule="auto"/>
        <w:ind w:left="567" w:hanging="567"/>
        <w:contextualSpacing/>
        <w:rPr>
          <w:rFonts w:ascii="Arial" w:hAnsi="Arial" w:cs="Arial"/>
        </w:rPr>
      </w:pPr>
      <w:r w:rsidRPr="00380778">
        <w:rPr>
          <w:rFonts w:ascii="Arial" w:hAnsi="Arial" w:cs="Arial"/>
        </w:rPr>
        <w:t>Shock and vibration-Test meets the following environmental standards:</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r>
      <w:r w:rsidRPr="00380778">
        <w:rPr>
          <w:rFonts w:ascii="Arial" w:hAnsi="Arial" w:cs="Arial"/>
        </w:rPr>
        <w:tab/>
        <w:t xml:space="preserve">Shock. . . . . . . . . . . . . . . . survive a 2 m drop onto concrete. </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r>
      <w:r w:rsidRPr="00380778">
        <w:rPr>
          <w:rFonts w:ascii="Arial" w:hAnsi="Arial" w:cs="Arial"/>
        </w:rPr>
        <w:tab/>
        <w:t>Vibration. . . . . . . . . . . . . ..MIL-STD-810F, FIG.514.5C-1</w:t>
      </w:r>
    </w:p>
    <w:p w:rsidR="0060340F" w:rsidRPr="00380778" w:rsidRDefault="0060340F" w:rsidP="00D73493">
      <w:pPr>
        <w:pStyle w:val="ListParagraph"/>
        <w:widowControl/>
        <w:numPr>
          <w:ilvl w:val="3"/>
          <w:numId w:val="34"/>
        </w:numPr>
        <w:autoSpaceDE w:val="0"/>
        <w:autoSpaceDN w:val="0"/>
        <w:adjustRightInd w:val="0"/>
        <w:spacing w:line="360" w:lineRule="auto"/>
        <w:ind w:left="567" w:hanging="567"/>
        <w:contextualSpacing/>
        <w:rPr>
          <w:rFonts w:ascii="Arial" w:hAnsi="Arial" w:cs="Arial"/>
        </w:rPr>
      </w:pPr>
      <w:r w:rsidRPr="00380778">
        <w:rPr>
          <w:rFonts w:ascii="Arial" w:hAnsi="Arial" w:cs="Arial"/>
        </w:rPr>
        <w:t>Operating times on internal battery:</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t>-450 MHz receive only option . . . . . .. . . . . . . . . . . . . . . . . . . . . . . .5.0 hours</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t>-450 MHz receive/transmit option (0.5 W) . . .. . . . . . . . . . . . . . . . . 2.5 hours</w:t>
      </w:r>
    </w:p>
    <w:p w:rsidR="0060340F" w:rsidRDefault="0060340F" w:rsidP="00D73493">
      <w:pPr>
        <w:pStyle w:val="ListParagraph"/>
        <w:autoSpaceDE w:val="0"/>
        <w:autoSpaceDN w:val="0"/>
        <w:adjustRightInd w:val="0"/>
        <w:spacing w:line="360" w:lineRule="auto"/>
        <w:ind w:left="567" w:hanging="567"/>
        <w:rPr>
          <w:rFonts w:ascii="Arial" w:hAnsi="Arial" w:cs="Arial"/>
        </w:rPr>
      </w:pPr>
      <w:r w:rsidRPr="00380778">
        <w:rPr>
          <w:rFonts w:ascii="Arial" w:hAnsi="Arial" w:cs="Arial"/>
        </w:rPr>
        <w:tab/>
        <w:t>-Cellular receive option . . . . . . . . . . . . . . . . . . . . . . . . . . . . . . . . . .4.7 hours</w:t>
      </w:r>
    </w:p>
    <w:p w:rsidR="0060340F" w:rsidRPr="00380778" w:rsidRDefault="0060340F" w:rsidP="00D73493">
      <w:pPr>
        <w:pStyle w:val="ListParagraph"/>
        <w:autoSpaceDE w:val="0"/>
        <w:autoSpaceDN w:val="0"/>
        <w:adjustRightInd w:val="0"/>
        <w:spacing w:line="360" w:lineRule="auto"/>
        <w:ind w:left="567" w:hanging="567"/>
        <w:rPr>
          <w:rFonts w:ascii="Arial" w:hAnsi="Arial" w:cs="Arial"/>
        </w:rPr>
      </w:pPr>
    </w:p>
    <w:p w:rsidR="0060340F" w:rsidRPr="00380778" w:rsidRDefault="0060340F" w:rsidP="00D73493">
      <w:pPr>
        <w:pStyle w:val="ListParagraph"/>
        <w:widowControl/>
        <w:numPr>
          <w:ilvl w:val="0"/>
          <w:numId w:val="49"/>
        </w:numPr>
        <w:autoSpaceDE w:val="0"/>
        <w:autoSpaceDN w:val="0"/>
        <w:adjustRightInd w:val="0"/>
        <w:spacing w:line="360" w:lineRule="auto"/>
        <w:ind w:left="567"/>
        <w:contextualSpacing/>
        <w:rPr>
          <w:rFonts w:ascii="Arial" w:hAnsi="Arial" w:cs="Arial"/>
          <w:b/>
        </w:rPr>
      </w:pPr>
      <w:r w:rsidRPr="00380778">
        <w:rPr>
          <w:rFonts w:ascii="Arial" w:hAnsi="Arial" w:cs="Arial"/>
          <w:b/>
        </w:rPr>
        <w:t>Communications and Data Storage</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Serial: 3-wire serial (7-pin Lemo); full RS-232 serial (Dsub 9 pin)</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 xml:space="preserve">Radio modem: fully Integrated, fully sealed </w:t>
      </w:r>
      <w:r w:rsidRPr="00380778">
        <w:rPr>
          <w:rFonts w:ascii="Arial" w:hAnsi="Arial" w:cs="Arial"/>
          <w:b/>
        </w:rPr>
        <w:t>internal</w:t>
      </w:r>
      <w:r w:rsidRPr="00380778">
        <w:rPr>
          <w:rFonts w:ascii="Arial" w:hAnsi="Arial" w:cs="Arial"/>
        </w:rPr>
        <w:t xml:space="preserve"> 450 MHz receiver/transmitter:</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Transmit power: 0.5 W</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 xml:space="preserve">Range: 5 km - 10 km </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 xml:space="preserve">fully integrated cellular, GSM/GPRS </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Bluetooth</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 xml:space="preserve">Serial and Bluetooth ports for communication with external corrections devices </w:t>
      </w:r>
    </w:p>
    <w:p w:rsidR="0060340F" w:rsidRPr="00380778"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 xml:space="preserve">Data storage: 256 MB internal memory and Flash, </w:t>
      </w:r>
    </w:p>
    <w:p w:rsidR="0060340F" w:rsidRDefault="0060340F" w:rsidP="00D73493">
      <w:pPr>
        <w:pStyle w:val="ListParagraph"/>
        <w:widowControl/>
        <w:numPr>
          <w:ilvl w:val="0"/>
          <w:numId w:val="61"/>
        </w:numPr>
        <w:autoSpaceDE w:val="0"/>
        <w:autoSpaceDN w:val="0"/>
        <w:adjustRightInd w:val="0"/>
        <w:spacing w:line="360" w:lineRule="auto"/>
        <w:ind w:left="567"/>
        <w:contextualSpacing/>
        <w:rPr>
          <w:rFonts w:ascii="Arial" w:hAnsi="Arial" w:cs="Arial"/>
        </w:rPr>
      </w:pPr>
      <w:r w:rsidRPr="00380778">
        <w:rPr>
          <w:rFonts w:ascii="Arial" w:hAnsi="Arial" w:cs="Arial"/>
        </w:rPr>
        <w:t>Min 30 days of 15 sec raw observables (14 satellites)</w:t>
      </w:r>
    </w:p>
    <w:p w:rsidR="0060340F" w:rsidRPr="00380778" w:rsidRDefault="0060340F" w:rsidP="00D73493">
      <w:pPr>
        <w:pStyle w:val="ListParagraph"/>
        <w:autoSpaceDE w:val="0"/>
        <w:autoSpaceDN w:val="0"/>
        <w:adjustRightInd w:val="0"/>
        <w:spacing w:line="360" w:lineRule="auto"/>
        <w:ind w:left="567"/>
        <w:rPr>
          <w:rFonts w:ascii="Arial" w:hAnsi="Arial" w:cs="Arial"/>
        </w:rPr>
      </w:pPr>
    </w:p>
    <w:p w:rsidR="0060340F" w:rsidRPr="00380778" w:rsidRDefault="0060340F" w:rsidP="00D73493">
      <w:pPr>
        <w:pStyle w:val="ListParagraph"/>
        <w:widowControl/>
        <w:numPr>
          <w:ilvl w:val="0"/>
          <w:numId w:val="49"/>
        </w:numPr>
        <w:tabs>
          <w:tab w:val="left" w:pos="567"/>
        </w:tabs>
        <w:autoSpaceDE w:val="0"/>
        <w:autoSpaceDN w:val="0"/>
        <w:adjustRightInd w:val="0"/>
        <w:spacing w:line="360" w:lineRule="auto"/>
        <w:ind w:left="567"/>
        <w:contextualSpacing/>
        <w:rPr>
          <w:rFonts w:ascii="Arial" w:hAnsi="Arial" w:cs="Arial"/>
          <w:b/>
        </w:rPr>
      </w:pPr>
      <w:r w:rsidRPr="00380778">
        <w:rPr>
          <w:rFonts w:ascii="Arial" w:hAnsi="Arial" w:cs="Arial"/>
          <w:b/>
        </w:rPr>
        <w:t>Data formats</w:t>
      </w:r>
    </w:p>
    <w:p w:rsidR="0060340F" w:rsidRPr="00380778" w:rsidRDefault="0060340F" w:rsidP="00D73493">
      <w:pPr>
        <w:pStyle w:val="ListParagraph"/>
        <w:widowControl/>
        <w:numPr>
          <w:ilvl w:val="3"/>
          <w:numId w:val="62"/>
        </w:numPr>
        <w:autoSpaceDE w:val="0"/>
        <w:autoSpaceDN w:val="0"/>
        <w:adjustRightInd w:val="0"/>
        <w:spacing w:line="360" w:lineRule="auto"/>
        <w:ind w:left="567"/>
        <w:contextualSpacing/>
        <w:rPr>
          <w:rFonts w:ascii="Arial" w:hAnsi="Arial" w:cs="Arial"/>
        </w:rPr>
      </w:pPr>
      <w:r w:rsidRPr="00380778">
        <w:rPr>
          <w:rFonts w:ascii="Arial" w:hAnsi="Arial" w:cs="Arial"/>
        </w:rPr>
        <w:t>CMR: CMR+, CMRx input and outputs</w:t>
      </w:r>
    </w:p>
    <w:p w:rsidR="0060340F" w:rsidRPr="00380778" w:rsidRDefault="0060340F" w:rsidP="00D73493">
      <w:pPr>
        <w:pStyle w:val="ListParagraph"/>
        <w:widowControl/>
        <w:numPr>
          <w:ilvl w:val="3"/>
          <w:numId w:val="62"/>
        </w:numPr>
        <w:autoSpaceDE w:val="0"/>
        <w:autoSpaceDN w:val="0"/>
        <w:adjustRightInd w:val="0"/>
        <w:spacing w:line="360" w:lineRule="auto"/>
        <w:ind w:left="567"/>
        <w:contextualSpacing/>
        <w:rPr>
          <w:rFonts w:ascii="Arial" w:hAnsi="Arial" w:cs="Arial"/>
        </w:rPr>
      </w:pPr>
      <w:r w:rsidRPr="00380778">
        <w:rPr>
          <w:rFonts w:ascii="Arial" w:hAnsi="Arial" w:cs="Arial"/>
        </w:rPr>
        <w:t>RTCM: RTCM 2.1, RTCM 2.3, RTCM 3.0, RTCM 3.1 input and outputs</w:t>
      </w:r>
    </w:p>
    <w:p w:rsidR="0060340F" w:rsidRDefault="0060340F" w:rsidP="00D73493">
      <w:pPr>
        <w:pStyle w:val="ListParagraph"/>
        <w:widowControl/>
        <w:numPr>
          <w:ilvl w:val="3"/>
          <w:numId w:val="62"/>
        </w:numPr>
        <w:autoSpaceDE w:val="0"/>
        <w:autoSpaceDN w:val="0"/>
        <w:adjustRightInd w:val="0"/>
        <w:spacing w:line="360" w:lineRule="auto"/>
        <w:ind w:left="567"/>
        <w:contextualSpacing/>
        <w:rPr>
          <w:rFonts w:ascii="Arial" w:hAnsi="Arial" w:cs="Arial"/>
        </w:rPr>
      </w:pPr>
      <w:r w:rsidRPr="00380778">
        <w:rPr>
          <w:rFonts w:ascii="Arial" w:hAnsi="Arial" w:cs="Arial"/>
        </w:rPr>
        <w:t xml:space="preserve">Other outputs: 23 NMEA outputs, GSOF, RT17 and RT27 outputs, BINEX </w:t>
      </w:r>
    </w:p>
    <w:p w:rsidR="0060340F" w:rsidRDefault="0060340F" w:rsidP="00D73493">
      <w:pPr>
        <w:pStyle w:val="ListParagraph"/>
        <w:autoSpaceDE w:val="0"/>
        <w:autoSpaceDN w:val="0"/>
        <w:adjustRightInd w:val="0"/>
        <w:spacing w:line="360" w:lineRule="auto"/>
        <w:ind w:left="567"/>
        <w:rPr>
          <w:rFonts w:ascii="Arial" w:hAnsi="Arial" w:cs="Arial"/>
        </w:rPr>
      </w:pPr>
    </w:p>
    <w:p w:rsidR="006B1BAC" w:rsidRDefault="0060340F" w:rsidP="00D73493">
      <w:pPr>
        <w:pStyle w:val="ListParagraph"/>
        <w:widowControl/>
        <w:numPr>
          <w:ilvl w:val="0"/>
          <w:numId w:val="49"/>
        </w:numPr>
        <w:autoSpaceDE w:val="0"/>
        <w:autoSpaceDN w:val="0"/>
        <w:adjustRightInd w:val="0"/>
        <w:spacing w:line="360" w:lineRule="auto"/>
        <w:ind w:left="567"/>
        <w:contextualSpacing/>
        <w:rPr>
          <w:rFonts w:ascii="Arial" w:hAnsi="Arial" w:cs="Arial"/>
        </w:rPr>
      </w:pPr>
      <w:r w:rsidRPr="00B77B5E">
        <w:rPr>
          <w:rFonts w:ascii="Arial" w:hAnsi="Arial" w:cs="Arial"/>
          <w:b/>
        </w:rPr>
        <w:lastRenderedPageBreak/>
        <w:t>Accessories</w:t>
      </w:r>
      <w:r w:rsidRPr="00B77B5E">
        <w:rPr>
          <w:rFonts w:ascii="Arial" w:hAnsi="Arial" w:cs="Arial"/>
        </w:rPr>
        <w:t>: Controller and field software; office Software (if required); GPS pole, carry case, chargers, batteries, cables (if required).</w:t>
      </w:r>
    </w:p>
    <w:p w:rsidR="0060340F" w:rsidRPr="00766971" w:rsidRDefault="0060340F" w:rsidP="00766971">
      <w:pPr>
        <w:pStyle w:val="ListParagraph"/>
        <w:widowControl/>
        <w:numPr>
          <w:ilvl w:val="0"/>
          <w:numId w:val="49"/>
        </w:numPr>
        <w:autoSpaceDE w:val="0"/>
        <w:autoSpaceDN w:val="0"/>
        <w:adjustRightInd w:val="0"/>
        <w:spacing w:line="360" w:lineRule="auto"/>
        <w:ind w:left="567"/>
        <w:contextualSpacing/>
        <w:rPr>
          <w:rFonts w:ascii="Arial" w:hAnsi="Arial" w:cs="Arial"/>
          <w:color w:val="000000" w:themeColor="text1"/>
        </w:rPr>
      </w:pPr>
      <w:r w:rsidRPr="006B1BAC">
        <w:rPr>
          <w:rFonts w:ascii="Arial" w:hAnsi="Arial" w:cs="Arial"/>
        </w:rPr>
        <w:t xml:space="preserve"> </w:t>
      </w:r>
      <w:r w:rsidR="006B1BAC" w:rsidRPr="00766971">
        <w:rPr>
          <w:rFonts w:ascii="Arial" w:hAnsi="Arial" w:cs="Arial"/>
          <w:b/>
          <w:color w:val="000000" w:themeColor="text1"/>
        </w:rPr>
        <w:t xml:space="preserve">Live Presentation: </w:t>
      </w:r>
      <w:r w:rsidR="006B1BAC" w:rsidRPr="00766971">
        <w:rPr>
          <w:rFonts w:ascii="Arial" w:hAnsi="Arial" w:cs="Arial"/>
          <w:color w:val="000000" w:themeColor="text1"/>
        </w:rPr>
        <w:t>Ability to provide a live demonstration of their systems as per the requirements of this bid.</w:t>
      </w:r>
    </w:p>
    <w:p w:rsidR="0060340F" w:rsidRPr="00766971" w:rsidRDefault="0060340F" w:rsidP="00D73493">
      <w:pPr>
        <w:pStyle w:val="ListParagraph"/>
        <w:autoSpaceDE w:val="0"/>
        <w:autoSpaceDN w:val="0"/>
        <w:adjustRightInd w:val="0"/>
        <w:spacing w:line="360" w:lineRule="auto"/>
        <w:ind w:left="567"/>
        <w:rPr>
          <w:rFonts w:ascii="Arial" w:hAnsi="Arial" w:cs="Arial"/>
          <w:b/>
          <w:color w:val="000000" w:themeColor="text1"/>
        </w:rPr>
      </w:pPr>
    </w:p>
    <w:p w:rsidR="0060340F" w:rsidRPr="00380778" w:rsidRDefault="0060340F" w:rsidP="00D73493">
      <w:pPr>
        <w:pStyle w:val="ListParagraph"/>
        <w:autoSpaceDE w:val="0"/>
        <w:autoSpaceDN w:val="0"/>
        <w:adjustRightInd w:val="0"/>
        <w:spacing w:line="360" w:lineRule="auto"/>
        <w:ind w:left="567"/>
        <w:rPr>
          <w:rFonts w:ascii="Arial" w:hAnsi="Arial" w:cs="Arial"/>
          <w:b/>
          <w:color w:val="FF0000"/>
        </w:rPr>
      </w:pPr>
    </w:p>
    <w:p w:rsidR="0060340F" w:rsidRPr="00F75607" w:rsidRDefault="0060340F" w:rsidP="00A52E69">
      <w:pPr>
        <w:pStyle w:val="ListParagraph"/>
        <w:widowControl/>
        <w:numPr>
          <w:ilvl w:val="1"/>
          <w:numId w:val="43"/>
        </w:numPr>
        <w:shd w:val="clear" w:color="auto" w:fill="FFFFFF"/>
        <w:spacing w:line="360" w:lineRule="auto"/>
        <w:ind w:left="567"/>
        <w:contextualSpacing/>
        <w:jc w:val="both"/>
        <w:rPr>
          <w:rFonts w:ascii="Arial" w:hAnsi="Arial" w:cs="Arial"/>
          <w:b/>
          <w:bCs/>
          <w:color w:val="000000"/>
          <w:spacing w:val="3"/>
          <w:szCs w:val="24"/>
          <w:u w:val="single"/>
          <w:lang w:val="en-GB" w:eastAsia="en-GB"/>
        </w:rPr>
      </w:pPr>
      <w:r w:rsidRPr="00BC3C26">
        <w:rPr>
          <w:rFonts w:ascii="Arial" w:hAnsi="Arial" w:cs="Arial"/>
          <w:b/>
          <w:bCs/>
          <w:color w:val="000000"/>
          <w:spacing w:val="3"/>
          <w:szCs w:val="24"/>
          <w:lang w:val="en-GB" w:eastAsia="en-GB"/>
        </w:rPr>
        <w:t xml:space="preserve">  </w:t>
      </w:r>
      <w:r w:rsidRPr="00F75607">
        <w:rPr>
          <w:rFonts w:ascii="Arial" w:hAnsi="Arial" w:cs="Arial"/>
          <w:b/>
          <w:bCs/>
          <w:color w:val="000000"/>
          <w:spacing w:val="3"/>
          <w:szCs w:val="24"/>
          <w:u w:val="single"/>
          <w:lang w:val="en-GB" w:eastAsia="en-GB"/>
        </w:rPr>
        <w:t>Total Station</w:t>
      </w:r>
    </w:p>
    <w:p w:rsidR="0060340F" w:rsidRPr="00380778" w:rsidRDefault="0060340F" w:rsidP="00D73493">
      <w:pPr>
        <w:pStyle w:val="ListParagraph"/>
        <w:widowControl/>
        <w:numPr>
          <w:ilvl w:val="0"/>
          <w:numId w:val="51"/>
        </w:numPr>
        <w:shd w:val="clear" w:color="auto" w:fill="FFFFFF"/>
        <w:spacing w:after="160" w:line="360" w:lineRule="auto"/>
        <w:ind w:left="567"/>
        <w:contextualSpacing/>
        <w:jc w:val="both"/>
        <w:rPr>
          <w:rFonts w:ascii="Arial" w:hAnsi="Arial" w:cs="Arial"/>
          <w:b/>
        </w:rPr>
      </w:pPr>
      <w:r w:rsidRPr="00380778">
        <w:rPr>
          <w:rFonts w:ascii="Arial" w:hAnsi="Arial" w:cs="Arial"/>
          <w:b/>
        </w:rPr>
        <w:t xml:space="preserve"> Distance Measurement</w:t>
      </w:r>
    </w:p>
    <w:p w:rsidR="0060340F" w:rsidRPr="00380778" w:rsidRDefault="0060340F" w:rsidP="00D73493">
      <w:pPr>
        <w:pStyle w:val="ListParagraph"/>
        <w:widowControl/>
        <w:numPr>
          <w:ilvl w:val="0"/>
          <w:numId w:val="52"/>
        </w:numPr>
        <w:autoSpaceDE w:val="0"/>
        <w:autoSpaceDN w:val="0"/>
        <w:adjustRightInd w:val="0"/>
        <w:spacing w:line="360" w:lineRule="auto"/>
        <w:ind w:left="567"/>
        <w:contextualSpacing/>
        <w:rPr>
          <w:rFonts w:ascii="Arial" w:hAnsi="Arial" w:cs="Arial"/>
        </w:rPr>
      </w:pPr>
      <w:r w:rsidRPr="00380778">
        <w:rPr>
          <w:rFonts w:ascii="Arial" w:hAnsi="Arial" w:cs="Arial"/>
        </w:rPr>
        <w:t>Range with prisms with reflector sheet 5 cm x 5 cm  . . . . . . . . . . . . . .1.5 m to 300 m</w:t>
      </w:r>
    </w:p>
    <w:p w:rsidR="0060340F" w:rsidRPr="00380778" w:rsidRDefault="0060340F" w:rsidP="00D73493">
      <w:pPr>
        <w:pStyle w:val="ListParagraph"/>
        <w:widowControl/>
        <w:numPr>
          <w:ilvl w:val="0"/>
          <w:numId w:val="52"/>
        </w:numPr>
        <w:autoSpaceDE w:val="0"/>
        <w:autoSpaceDN w:val="0"/>
        <w:adjustRightInd w:val="0"/>
        <w:spacing w:line="360" w:lineRule="auto"/>
        <w:ind w:left="567"/>
        <w:contextualSpacing/>
        <w:rPr>
          <w:rFonts w:ascii="Arial" w:hAnsi="Arial" w:cs="Arial"/>
        </w:rPr>
      </w:pPr>
      <w:r w:rsidRPr="00380778">
        <w:rPr>
          <w:rFonts w:ascii="Arial" w:hAnsi="Arial" w:cs="Arial"/>
        </w:rPr>
        <w:t>With single prism 6.25 cm. . . . . . . . . . . . . . . . . . . . . . . . . . . . . . .. . . 1.5 m to 5000</w:t>
      </w:r>
      <w:r>
        <w:rPr>
          <w:rFonts w:ascii="Arial" w:hAnsi="Arial" w:cs="Arial"/>
        </w:rPr>
        <w:t xml:space="preserve"> </w:t>
      </w:r>
      <w:r w:rsidRPr="00380778">
        <w:rPr>
          <w:rFonts w:ascii="Arial" w:hAnsi="Arial" w:cs="Arial"/>
        </w:rPr>
        <w:t>m</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p>
    <w:p w:rsidR="0060340F" w:rsidRPr="00380778" w:rsidRDefault="0060340F" w:rsidP="00D73493">
      <w:pPr>
        <w:pStyle w:val="ListParagraph"/>
        <w:widowControl/>
        <w:numPr>
          <w:ilvl w:val="0"/>
          <w:numId w:val="51"/>
        </w:numPr>
        <w:autoSpaceDE w:val="0"/>
        <w:autoSpaceDN w:val="0"/>
        <w:adjustRightInd w:val="0"/>
        <w:spacing w:line="360" w:lineRule="auto"/>
        <w:ind w:left="567"/>
        <w:contextualSpacing/>
        <w:rPr>
          <w:rFonts w:ascii="Arial" w:hAnsi="Arial" w:cs="Arial"/>
          <w:b/>
        </w:rPr>
      </w:pPr>
      <w:r w:rsidRPr="00380778">
        <w:rPr>
          <w:rFonts w:ascii="Arial" w:hAnsi="Arial" w:cs="Arial"/>
          <w:b/>
        </w:rPr>
        <w:t>Reflectorless mode</w:t>
      </w:r>
    </w:p>
    <w:p w:rsidR="0060340F" w:rsidRPr="00380778" w:rsidRDefault="0060340F" w:rsidP="00D73493">
      <w:pPr>
        <w:pStyle w:val="ListParagraph"/>
        <w:widowControl/>
        <w:numPr>
          <w:ilvl w:val="0"/>
          <w:numId w:val="55"/>
        </w:numPr>
        <w:autoSpaceDE w:val="0"/>
        <w:autoSpaceDN w:val="0"/>
        <w:adjustRightInd w:val="0"/>
        <w:spacing w:line="360" w:lineRule="auto"/>
        <w:ind w:left="567"/>
        <w:contextualSpacing/>
        <w:rPr>
          <w:rFonts w:ascii="Arial" w:hAnsi="Arial" w:cs="Arial"/>
        </w:rPr>
      </w:pPr>
      <w:r w:rsidRPr="00380778">
        <w:rPr>
          <w:rFonts w:ascii="Arial" w:hAnsi="Arial" w:cs="Arial"/>
        </w:rPr>
        <w:t>At surface reflectivity KGC (18%) at least 300 m</w:t>
      </w:r>
    </w:p>
    <w:p w:rsidR="0060340F" w:rsidRPr="00380778" w:rsidRDefault="0060340F" w:rsidP="00D73493">
      <w:pPr>
        <w:pStyle w:val="ListParagraph"/>
        <w:widowControl/>
        <w:numPr>
          <w:ilvl w:val="0"/>
          <w:numId w:val="55"/>
        </w:numPr>
        <w:autoSpaceDE w:val="0"/>
        <w:autoSpaceDN w:val="0"/>
        <w:adjustRightInd w:val="0"/>
        <w:spacing w:line="360" w:lineRule="auto"/>
        <w:ind w:left="567"/>
        <w:contextualSpacing/>
        <w:rPr>
          <w:rFonts w:ascii="Arial" w:hAnsi="Arial" w:cs="Arial"/>
        </w:rPr>
      </w:pPr>
      <w:r w:rsidRPr="00380778">
        <w:rPr>
          <w:rFonts w:ascii="Arial" w:hAnsi="Arial" w:cs="Arial"/>
        </w:rPr>
        <w:t xml:space="preserve">surface reflectivity KGC (90%) at least 800 m </w:t>
      </w:r>
    </w:p>
    <w:p w:rsidR="0060340F" w:rsidRPr="00380778" w:rsidRDefault="0060340F" w:rsidP="00D73493">
      <w:pPr>
        <w:pStyle w:val="ListParagraph"/>
        <w:widowControl/>
        <w:numPr>
          <w:ilvl w:val="0"/>
          <w:numId w:val="55"/>
        </w:numPr>
        <w:autoSpaceDE w:val="0"/>
        <w:autoSpaceDN w:val="0"/>
        <w:adjustRightInd w:val="0"/>
        <w:spacing w:line="360" w:lineRule="auto"/>
        <w:ind w:left="567"/>
        <w:contextualSpacing/>
        <w:rPr>
          <w:rFonts w:ascii="Arial" w:hAnsi="Arial" w:cs="Arial"/>
        </w:rPr>
      </w:pPr>
      <w:r w:rsidRPr="00380778">
        <w:rPr>
          <w:rFonts w:ascii="Arial" w:hAnsi="Arial" w:cs="Arial"/>
        </w:rPr>
        <w:t>Accuracy (standard measurement)</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ab/>
        <w:t>Prism . . . . . . . . . . . . . . . . . . . . . . . . . . . . . . . . . . . . . . . . . . . . . . . ±2mm +2 ppm</w:t>
      </w:r>
    </w:p>
    <w:p w:rsidR="0060340F"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ab/>
        <w:t>Reflectorless. . . . . . . . . . . . . . . . . . . . . . . . . . . . . . . . . . . . . . . . . .±3mm +2 ppm</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p>
    <w:p w:rsidR="0060340F" w:rsidRPr="00380778" w:rsidRDefault="0060340F" w:rsidP="00D73493">
      <w:pPr>
        <w:pStyle w:val="ListParagraph"/>
        <w:widowControl/>
        <w:numPr>
          <w:ilvl w:val="0"/>
          <w:numId w:val="51"/>
        </w:numPr>
        <w:shd w:val="clear" w:color="auto" w:fill="FFFFFF"/>
        <w:spacing w:after="160" w:line="360" w:lineRule="auto"/>
        <w:ind w:left="567"/>
        <w:contextualSpacing/>
        <w:jc w:val="both"/>
        <w:rPr>
          <w:rFonts w:ascii="Arial" w:hAnsi="Arial" w:cs="Arial"/>
          <w:b/>
        </w:rPr>
      </w:pPr>
      <w:r w:rsidRPr="00380778">
        <w:rPr>
          <w:rFonts w:ascii="Arial" w:hAnsi="Arial" w:cs="Arial"/>
          <w:b/>
        </w:rPr>
        <w:t>Angle Measurement</w:t>
      </w:r>
    </w:p>
    <w:p w:rsidR="0060340F" w:rsidRDefault="0060340F" w:rsidP="00D73493">
      <w:pPr>
        <w:pStyle w:val="ListParagraph"/>
        <w:widowControl/>
        <w:numPr>
          <w:ilvl w:val="3"/>
          <w:numId w:val="51"/>
        </w:numPr>
        <w:autoSpaceDE w:val="0"/>
        <w:autoSpaceDN w:val="0"/>
        <w:adjustRightInd w:val="0"/>
        <w:spacing w:line="360" w:lineRule="auto"/>
        <w:ind w:left="567"/>
        <w:contextualSpacing/>
        <w:rPr>
          <w:rFonts w:ascii="Arial" w:hAnsi="Arial" w:cs="Arial"/>
        </w:rPr>
      </w:pPr>
      <w:r w:rsidRPr="00380778">
        <w:rPr>
          <w:rFonts w:ascii="Arial" w:hAnsi="Arial" w:cs="Arial"/>
        </w:rPr>
        <w:t>Accuracy (Standard Deviation based on ISO 17123-3). . . .1” (0,3 mgon)</w:t>
      </w:r>
    </w:p>
    <w:p w:rsidR="0060340F" w:rsidRDefault="0060340F" w:rsidP="00D73493">
      <w:pPr>
        <w:pStyle w:val="ListParagraph"/>
        <w:autoSpaceDE w:val="0"/>
        <w:autoSpaceDN w:val="0"/>
        <w:adjustRightInd w:val="0"/>
        <w:spacing w:line="360" w:lineRule="auto"/>
        <w:ind w:left="567"/>
        <w:rPr>
          <w:rFonts w:ascii="Arial" w:hAnsi="Arial" w:cs="Arial"/>
        </w:rPr>
      </w:pPr>
    </w:p>
    <w:p w:rsidR="0060340F" w:rsidRDefault="0060340F" w:rsidP="00D73493">
      <w:pPr>
        <w:pStyle w:val="ListParagraph"/>
        <w:autoSpaceDE w:val="0"/>
        <w:autoSpaceDN w:val="0"/>
        <w:adjustRightInd w:val="0"/>
        <w:spacing w:line="360" w:lineRule="auto"/>
        <w:ind w:left="567"/>
        <w:rPr>
          <w:rFonts w:ascii="Arial" w:hAnsi="Arial" w:cs="Arial"/>
        </w:rPr>
      </w:pPr>
    </w:p>
    <w:p w:rsidR="0060340F" w:rsidRPr="00380778" w:rsidRDefault="0060340F" w:rsidP="00D73493">
      <w:pPr>
        <w:pStyle w:val="ListParagraph"/>
        <w:autoSpaceDE w:val="0"/>
        <w:autoSpaceDN w:val="0"/>
        <w:adjustRightInd w:val="0"/>
        <w:spacing w:line="360" w:lineRule="auto"/>
        <w:ind w:left="567"/>
        <w:rPr>
          <w:rFonts w:ascii="Arial" w:hAnsi="Arial" w:cs="Arial"/>
        </w:rPr>
      </w:pPr>
    </w:p>
    <w:p w:rsidR="0060340F" w:rsidRPr="00380778" w:rsidRDefault="0060340F" w:rsidP="00D73493">
      <w:pPr>
        <w:pStyle w:val="ListParagraph"/>
        <w:widowControl/>
        <w:numPr>
          <w:ilvl w:val="0"/>
          <w:numId w:val="44"/>
        </w:numPr>
        <w:shd w:val="clear" w:color="auto" w:fill="FFFFFF"/>
        <w:spacing w:after="160" w:line="360" w:lineRule="auto"/>
        <w:ind w:left="567"/>
        <w:contextualSpacing/>
        <w:jc w:val="both"/>
        <w:rPr>
          <w:rFonts w:ascii="Arial" w:hAnsi="Arial" w:cs="Arial"/>
          <w:b/>
        </w:rPr>
      </w:pPr>
      <w:r w:rsidRPr="00380778">
        <w:rPr>
          <w:rFonts w:ascii="Arial" w:hAnsi="Arial" w:cs="Arial"/>
          <w:b/>
        </w:rPr>
        <w:t>Telescope</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Erect Image</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30× Magnification (19x/38x with optional eyepieces)</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Minimum focusing distance  1.5 m</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Laser Pointer (Coaxial Red Light)</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Reticule Illumination</w:t>
      </w:r>
    </w:p>
    <w:p w:rsidR="0060340F" w:rsidRPr="00380778" w:rsidRDefault="0060340F" w:rsidP="00D73493">
      <w:pPr>
        <w:pStyle w:val="ListParagraph"/>
        <w:widowControl/>
        <w:numPr>
          <w:ilvl w:val="0"/>
          <w:numId w:val="56"/>
        </w:numPr>
        <w:autoSpaceDE w:val="0"/>
        <w:autoSpaceDN w:val="0"/>
        <w:adjustRightInd w:val="0"/>
        <w:spacing w:line="360" w:lineRule="auto"/>
        <w:ind w:left="567"/>
        <w:contextualSpacing/>
        <w:rPr>
          <w:rFonts w:ascii="Arial" w:hAnsi="Arial" w:cs="Arial"/>
        </w:rPr>
      </w:pPr>
      <w:r w:rsidRPr="00380778">
        <w:rPr>
          <w:rFonts w:ascii="Arial" w:hAnsi="Arial" w:cs="Arial"/>
        </w:rPr>
        <w:t>Autofocus</w:t>
      </w:r>
    </w:p>
    <w:p w:rsidR="0060340F" w:rsidRPr="00380778" w:rsidRDefault="0060340F" w:rsidP="00D73493">
      <w:pPr>
        <w:pStyle w:val="ListParagraph"/>
        <w:widowControl/>
        <w:numPr>
          <w:ilvl w:val="0"/>
          <w:numId w:val="44"/>
        </w:numPr>
        <w:shd w:val="clear" w:color="auto" w:fill="FFFFFF"/>
        <w:spacing w:after="160" w:line="360" w:lineRule="auto"/>
        <w:ind w:left="567"/>
        <w:contextualSpacing/>
        <w:jc w:val="both"/>
        <w:rPr>
          <w:rFonts w:ascii="Arial" w:hAnsi="Arial" w:cs="Arial"/>
          <w:b/>
        </w:rPr>
      </w:pPr>
      <w:r w:rsidRPr="00380778">
        <w:rPr>
          <w:rFonts w:ascii="Arial" w:hAnsi="Arial" w:cs="Arial"/>
          <w:b/>
        </w:rPr>
        <w:t>Tilt Sensor</w:t>
      </w:r>
    </w:p>
    <w:p w:rsidR="0060340F" w:rsidRPr="00380778" w:rsidRDefault="0060340F" w:rsidP="00D73493">
      <w:pPr>
        <w:pStyle w:val="ListParagraph"/>
        <w:widowControl/>
        <w:numPr>
          <w:ilvl w:val="0"/>
          <w:numId w:val="57"/>
        </w:numPr>
        <w:autoSpaceDE w:val="0"/>
        <w:autoSpaceDN w:val="0"/>
        <w:adjustRightInd w:val="0"/>
        <w:spacing w:line="360" w:lineRule="auto"/>
        <w:ind w:left="567"/>
        <w:contextualSpacing/>
        <w:rPr>
          <w:rFonts w:ascii="Arial" w:hAnsi="Arial" w:cs="Arial"/>
        </w:rPr>
      </w:pPr>
      <w:r w:rsidRPr="00380778">
        <w:rPr>
          <w:rFonts w:ascii="Arial" w:hAnsi="Arial" w:cs="Arial"/>
        </w:rPr>
        <w:t>Type. . . . . . . . . . . . . . . . . . . . . . . . . . . . . . . . . . . . . . . . . . . . . . . . . . .. . Dual-axis</w:t>
      </w:r>
    </w:p>
    <w:p w:rsidR="0060340F" w:rsidRPr="00380778" w:rsidRDefault="0060340F" w:rsidP="00D73493">
      <w:pPr>
        <w:pStyle w:val="ListParagraph"/>
        <w:widowControl/>
        <w:numPr>
          <w:ilvl w:val="0"/>
          <w:numId w:val="57"/>
        </w:numPr>
        <w:autoSpaceDE w:val="0"/>
        <w:autoSpaceDN w:val="0"/>
        <w:adjustRightInd w:val="0"/>
        <w:spacing w:line="360" w:lineRule="auto"/>
        <w:ind w:left="567"/>
        <w:contextualSpacing/>
        <w:rPr>
          <w:rFonts w:ascii="Arial" w:hAnsi="Arial" w:cs="Arial"/>
        </w:rPr>
      </w:pPr>
      <w:r w:rsidRPr="00380778">
        <w:rPr>
          <w:rFonts w:ascii="Arial" w:hAnsi="Arial" w:cs="Arial"/>
        </w:rPr>
        <w:t>Compensation range. . . . . . . . . . . . . . . . .  . . . . . . . . . . . . . . . . . . . . . . . ±3’</w:t>
      </w:r>
    </w:p>
    <w:p w:rsidR="0060340F" w:rsidRPr="00380778" w:rsidRDefault="0060340F" w:rsidP="00D73493">
      <w:pPr>
        <w:pStyle w:val="ListParagraph"/>
        <w:widowControl/>
        <w:numPr>
          <w:ilvl w:val="0"/>
          <w:numId w:val="58"/>
        </w:numPr>
        <w:shd w:val="clear" w:color="auto" w:fill="FFFFFF"/>
        <w:spacing w:after="160" w:line="360" w:lineRule="auto"/>
        <w:ind w:left="567"/>
        <w:contextualSpacing/>
        <w:jc w:val="both"/>
        <w:rPr>
          <w:rFonts w:ascii="Arial" w:hAnsi="Arial" w:cs="Arial"/>
          <w:b/>
        </w:rPr>
      </w:pPr>
      <w:r w:rsidRPr="00380778">
        <w:rPr>
          <w:rFonts w:ascii="Arial" w:hAnsi="Arial" w:cs="Arial"/>
          <w:b/>
        </w:rPr>
        <w:t>Communication and Power</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Communication ports -serial (RS-232C), at least 2 x USB (host and client)</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Wireless communications with Integrated Bluetooth</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Dual battery</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Operating time:</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lastRenderedPageBreak/>
        <w:t>Continuous angle-only measurement - at least 14 h</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Distance/ angle measurement/ AF every 30 s - at least 12 h</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Continuous distance / angle measurement - at least 7 h</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Charging time, full charge both batteries- at most 6h</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p>
    <w:p w:rsidR="0060340F" w:rsidRPr="00380778" w:rsidRDefault="0060340F" w:rsidP="00D73493">
      <w:pPr>
        <w:pStyle w:val="ListParagraph"/>
        <w:widowControl/>
        <w:numPr>
          <w:ilvl w:val="0"/>
          <w:numId w:val="58"/>
        </w:numPr>
        <w:shd w:val="clear" w:color="auto" w:fill="FFFFFF"/>
        <w:spacing w:after="160" w:line="360" w:lineRule="auto"/>
        <w:ind w:left="567"/>
        <w:contextualSpacing/>
        <w:jc w:val="both"/>
        <w:rPr>
          <w:rFonts w:ascii="Arial" w:hAnsi="Arial" w:cs="Arial"/>
          <w:b/>
        </w:rPr>
      </w:pPr>
      <w:r w:rsidRPr="00380778">
        <w:rPr>
          <w:rFonts w:ascii="Arial" w:hAnsi="Arial" w:cs="Arial"/>
          <w:b/>
        </w:rPr>
        <w:t>General</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Point memory  -at least 512 MB RAM, 4 GB flash memory</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Internal Plummet. . . . . . . . . . . . . . . . . . . . . . . . . . . . . . . . .Optical or Class 2 Laser</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Optical Plummet</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Magnification. . . . . . . .. . . . . . . . . . . . . . . . . . . . . . . . . . . . . . . . . . . . . .  . . . .3x</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Field of view. . . . .. . .. . . . . . . . . . . .  . . . . . . . . . . . . . . . . . . . . . . . . . . . . . . . 5°</w:t>
      </w:r>
    </w:p>
    <w:p w:rsidR="0060340F" w:rsidRPr="00380778" w:rsidRDefault="0060340F" w:rsidP="00D73493">
      <w:pPr>
        <w:pStyle w:val="ListParagraph"/>
        <w:autoSpaceDE w:val="0"/>
        <w:autoSpaceDN w:val="0"/>
        <w:adjustRightInd w:val="0"/>
        <w:spacing w:line="360" w:lineRule="auto"/>
        <w:ind w:left="567" w:hanging="360"/>
        <w:rPr>
          <w:rFonts w:ascii="Arial" w:hAnsi="Arial" w:cs="Arial"/>
        </w:rPr>
      </w:pPr>
      <w:r w:rsidRPr="00380778">
        <w:rPr>
          <w:rFonts w:ascii="Arial" w:hAnsi="Arial" w:cs="Arial"/>
        </w:rPr>
        <w:t>Minimum focusing distance. . . . .. . . . . . . . . . . . . . . . . . . . . . . . . . . . . . . .0.5 m</w:t>
      </w:r>
    </w:p>
    <w:p w:rsidR="0060340F" w:rsidRPr="00380778"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Atmospheric correction</w:t>
      </w:r>
    </w:p>
    <w:p w:rsidR="0060340F" w:rsidRDefault="0060340F" w:rsidP="00D73493">
      <w:pPr>
        <w:pStyle w:val="ListParagraph"/>
        <w:widowControl/>
        <w:numPr>
          <w:ilvl w:val="3"/>
          <w:numId w:val="58"/>
        </w:numPr>
        <w:autoSpaceDE w:val="0"/>
        <w:autoSpaceDN w:val="0"/>
        <w:adjustRightInd w:val="0"/>
        <w:spacing w:line="360" w:lineRule="auto"/>
        <w:ind w:left="567"/>
        <w:contextualSpacing/>
        <w:rPr>
          <w:rFonts w:ascii="Arial" w:hAnsi="Arial" w:cs="Arial"/>
        </w:rPr>
      </w:pPr>
      <w:r w:rsidRPr="00380778">
        <w:rPr>
          <w:rFonts w:ascii="Arial" w:hAnsi="Arial" w:cs="Arial"/>
        </w:rPr>
        <w:t>Dust and water protection. . . . . . . . . . . . . . . . . . . . . . . . . . . . . . . . . . . . . . . . .IP66</w:t>
      </w:r>
    </w:p>
    <w:p w:rsidR="0060340F" w:rsidRPr="00380778" w:rsidRDefault="0060340F" w:rsidP="00D73493">
      <w:pPr>
        <w:pStyle w:val="ListParagraph"/>
        <w:autoSpaceDE w:val="0"/>
        <w:autoSpaceDN w:val="0"/>
        <w:adjustRightInd w:val="0"/>
        <w:spacing w:line="360" w:lineRule="auto"/>
        <w:ind w:left="567"/>
        <w:rPr>
          <w:rFonts w:ascii="Arial" w:hAnsi="Arial" w:cs="Arial"/>
        </w:rPr>
      </w:pPr>
    </w:p>
    <w:p w:rsidR="0060340F" w:rsidRDefault="0060340F" w:rsidP="00D73493">
      <w:pPr>
        <w:pStyle w:val="ListParagraph"/>
        <w:widowControl/>
        <w:numPr>
          <w:ilvl w:val="0"/>
          <w:numId w:val="59"/>
        </w:numPr>
        <w:autoSpaceDE w:val="0"/>
        <w:autoSpaceDN w:val="0"/>
        <w:adjustRightInd w:val="0"/>
        <w:spacing w:line="360" w:lineRule="auto"/>
        <w:ind w:left="567"/>
        <w:contextualSpacing/>
        <w:rPr>
          <w:rFonts w:ascii="Arial" w:hAnsi="Arial" w:cs="Arial"/>
        </w:rPr>
      </w:pPr>
      <w:r w:rsidRPr="00380778">
        <w:rPr>
          <w:rFonts w:ascii="Arial" w:hAnsi="Arial" w:cs="Arial"/>
          <w:b/>
        </w:rPr>
        <w:t>Accessories</w:t>
      </w:r>
      <w:r w:rsidRPr="00380778">
        <w:rPr>
          <w:rFonts w:ascii="Arial" w:hAnsi="Arial" w:cs="Arial"/>
        </w:rPr>
        <w:t>: Controller and field software; office Software (if required); Tripod, Total station carry case, chargers, batteries, cables (if required).</w:t>
      </w:r>
    </w:p>
    <w:p w:rsidR="00D73493" w:rsidRDefault="00D73493" w:rsidP="00D73493">
      <w:pPr>
        <w:pStyle w:val="ListParagraph"/>
        <w:widowControl/>
        <w:autoSpaceDE w:val="0"/>
        <w:autoSpaceDN w:val="0"/>
        <w:adjustRightInd w:val="0"/>
        <w:spacing w:line="360" w:lineRule="auto"/>
        <w:ind w:left="567"/>
        <w:contextualSpacing/>
        <w:rPr>
          <w:rFonts w:ascii="Arial" w:hAnsi="Arial" w:cs="Arial"/>
        </w:rPr>
      </w:pPr>
    </w:p>
    <w:p w:rsidR="00D73493" w:rsidRDefault="00D73493" w:rsidP="00D73493">
      <w:pPr>
        <w:pStyle w:val="ListParagraph"/>
        <w:widowControl/>
        <w:numPr>
          <w:ilvl w:val="0"/>
          <w:numId w:val="59"/>
        </w:numPr>
        <w:autoSpaceDE w:val="0"/>
        <w:autoSpaceDN w:val="0"/>
        <w:adjustRightInd w:val="0"/>
        <w:spacing w:line="360" w:lineRule="auto"/>
        <w:ind w:left="567" w:hanging="218"/>
        <w:contextualSpacing/>
        <w:rPr>
          <w:rFonts w:ascii="Arial" w:hAnsi="Arial" w:cs="Arial"/>
        </w:rPr>
      </w:pPr>
      <w:r w:rsidRPr="006B1BAC">
        <w:rPr>
          <w:rFonts w:ascii="Arial" w:hAnsi="Arial" w:cs="Arial"/>
          <w:b/>
        </w:rPr>
        <w:t xml:space="preserve">  Live Presentation</w:t>
      </w:r>
      <w:r w:rsidRPr="006B1BAC">
        <w:rPr>
          <w:rFonts w:ascii="Arial" w:hAnsi="Arial" w:cs="Arial"/>
        </w:rPr>
        <w:t>: Ability to provide a live demonstration of their systems as per the requirements of this bid.</w:t>
      </w:r>
    </w:p>
    <w:p w:rsidR="00A52E69" w:rsidRPr="00A52E69" w:rsidRDefault="00A52E69" w:rsidP="00A52E69">
      <w:pPr>
        <w:autoSpaceDE w:val="0"/>
        <w:autoSpaceDN w:val="0"/>
        <w:adjustRightInd w:val="0"/>
        <w:spacing w:line="360" w:lineRule="auto"/>
        <w:contextualSpacing/>
        <w:rPr>
          <w:rFonts w:ascii="Arial" w:hAnsi="Arial" w:cs="Arial"/>
        </w:rPr>
      </w:pPr>
    </w:p>
    <w:p w:rsidR="0060340F" w:rsidRDefault="0060340F" w:rsidP="00D73493">
      <w:pPr>
        <w:shd w:val="clear" w:color="auto" w:fill="FFFFFF"/>
        <w:spacing w:after="0" w:line="360" w:lineRule="auto"/>
        <w:ind w:left="567"/>
        <w:jc w:val="both"/>
        <w:rPr>
          <w:rFonts w:ascii="Arial" w:eastAsia="Times New Roman" w:hAnsi="Arial" w:cs="Arial"/>
          <w:bCs/>
          <w:color w:val="000000"/>
          <w:spacing w:val="3"/>
          <w:sz w:val="24"/>
          <w:szCs w:val="24"/>
          <w:lang w:val="en-GB" w:eastAsia="en-GB"/>
        </w:rPr>
      </w:pPr>
    </w:p>
    <w:p w:rsidR="00A52E69" w:rsidRPr="003B04F6" w:rsidRDefault="00A52E69" w:rsidP="003B04F6">
      <w:pPr>
        <w:autoSpaceDE w:val="0"/>
        <w:autoSpaceDN w:val="0"/>
        <w:adjustRightInd w:val="0"/>
        <w:rPr>
          <w:rFonts w:ascii="Arial" w:hAnsi="Arial" w:cs="Arial"/>
          <w:color w:val="000000"/>
        </w:rPr>
      </w:pPr>
      <w:r w:rsidRPr="003B04F6">
        <w:rPr>
          <w:rFonts w:ascii="Arial" w:hAnsi="Arial" w:cs="Arial"/>
          <w:b/>
          <w:bCs/>
          <w:color w:val="000000"/>
        </w:rPr>
        <w:t xml:space="preserve">LOCAL PRODUCTION </w:t>
      </w:r>
    </w:p>
    <w:p w:rsidR="00A52E69" w:rsidRDefault="00A52E69" w:rsidP="00A52E69">
      <w:pPr>
        <w:pStyle w:val="ListParagraph"/>
        <w:autoSpaceDE w:val="0"/>
        <w:autoSpaceDN w:val="0"/>
        <w:adjustRightInd w:val="0"/>
        <w:ind w:left="660"/>
        <w:rPr>
          <w:rFonts w:ascii="Arial" w:hAnsi="Arial" w:cs="Arial"/>
          <w:color w:val="000000"/>
        </w:rPr>
      </w:pPr>
      <w:r>
        <w:rPr>
          <w:rFonts w:ascii="Arial" w:hAnsi="Arial" w:cs="Arial"/>
          <w:color w:val="000000"/>
        </w:rPr>
        <w:t>A bidder that fails to achieve the minimum threshold for local content will be disqualified.</w:t>
      </w:r>
      <w:r w:rsidRPr="00FD20DD">
        <w:rPr>
          <w:rFonts w:ascii="Arial" w:hAnsi="Arial" w:cs="Arial"/>
          <w:color w:val="000000"/>
        </w:rPr>
        <w:t xml:space="preserve"> </w:t>
      </w:r>
    </w:p>
    <w:p w:rsidR="00A52E69" w:rsidRDefault="00A52E69" w:rsidP="00A52E69">
      <w:pPr>
        <w:pStyle w:val="ListParagraph"/>
        <w:autoSpaceDE w:val="0"/>
        <w:autoSpaceDN w:val="0"/>
        <w:adjustRightInd w:val="0"/>
        <w:ind w:left="660"/>
        <w:rPr>
          <w:rFonts w:ascii="Arial" w:hAnsi="Arial" w:cs="Arial"/>
          <w:color w:val="000000"/>
        </w:rPr>
      </w:pPr>
    </w:p>
    <w:tbl>
      <w:tblPr>
        <w:tblStyle w:val="TableGrid"/>
        <w:tblW w:w="0" w:type="auto"/>
        <w:tblInd w:w="660" w:type="dxa"/>
        <w:tblLook w:val="04A0" w:firstRow="1" w:lastRow="0" w:firstColumn="1" w:lastColumn="0" w:noHBand="0" w:noVBand="1"/>
      </w:tblPr>
      <w:tblGrid>
        <w:gridCol w:w="441"/>
        <w:gridCol w:w="4677"/>
        <w:gridCol w:w="4502"/>
      </w:tblGrid>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sidRPr="00FD20DD">
              <w:rPr>
                <w:rFonts w:ascii="Arial" w:hAnsi="Arial" w:cs="Arial"/>
                <w:b/>
                <w:bCs/>
                <w:color w:val="000000"/>
              </w:rPr>
              <w:t>Description</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sidRPr="00FD20DD">
              <w:rPr>
                <w:rFonts w:ascii="Arial" w:hAnsi="Arial" w:cs="Arial"/>
                <w:b/>
                <w:bCs/>
                <w:color w:val="000000"/>
              </w:rPr>
              <w:t>Stipulated minimum threshold %</w:t>
            </w:r>
          </w:p>
        </w:tc>
      </w:tr>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1.</w:t>
            </w: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Lead Acid Batteries</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50%</w:t>
            </w:r>
          </w:p>
        </w:tc>
      </w:tr>
      <w:tr w:rsidR="00A52E69" w:rsidTr="00A52E69">
        <w:tc>
          <w:tcPr>
            <w:tcW w:w="441"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2.</w:t>
            </w:r>
          </w:p>
        </w:tc>
        <w:tc>
          <w:tcPr>
            <w:tcW w:w="4677"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Cables</w:t>
            </w:r>
          </w:p>
        </w:tc>
        <w:tc>
          <w:tcPr>
            <w:tcW w:w="4502" w:type="dxa"/>
          </w:tcPr>
          <w:p w:rsidR="00A52E69" w:rsidRDefault="00A52E69" w:rsidP="00A52E69">
            <w:pPr>
              <w:pStyle w:val="ListParagraph"/>
              <w:autoSpaceDE w:val="0"/>
              <w:autoSpaceDN w:val="0"/>
              <w:adjustRightInd w:val="0"/>
              <w:ind w:left="0"/>
              <w:rPr>
                <w:rFonts w:ascii="Arial" w:hAnsi="Arial" w:cs="Arial"/>
                <w:color w:val="000000"/>
              </w:rPr>
            </w:pPr>
            <w:r>
              <w:rPr>
                <w:rFonts w:ascii="Arial" w:hAnsi="Arial" w:cs="Arial"/>
                <w:color w:val="000000"/>
              </w:rPr>
              <w:t>90%</w:t>
            </w:r>
          </w:p>
        </w:tc>
      </w:tr>
    </w:tbl>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p>
    <w:p w:rsidR="003B04F6" w:rsidRDefault="003B04F6"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A52E69" w:rsidRDefault="00A52E69" w:rsidP="00A52E69">
      <w:pPr>
        <w:pStyle w:val="ListParagraph"/>
        <w:autoSpaceDE w:val="0"/>
        <w:autoSpaceDN w:val="0"/>
        <w:adjustRightInd w:val="0"/>
        <w:ind w:left="660"/>
        <w:rPr>
          <w:rFonts w:ascii="Arial" w:hAnsi="Arial" w:cs="Arial"/>
          <w:color w:val="000000"/>
        </w:rPr>
      </w:pPr>
      <w:r w:rsidRPr="00E04496">
        <w:rPr>
          <w:noProof/>
          <w:lang w:val="en-ZA" w:eastAsia="en-ZA"/>
        </w:rPr>
        <w:drawing>
          <wp:inline distT="0" distB="0" distL="0" distR="0" wp14:anchorId="7ACA7884" wp14:editId="447E6BD8">
            <wp:extent cx="6389453" cy="5382536"/>
            <wp:effectExtent l="8255"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5400000">
                      <a:off x="0" y="0"/>
                      <a:ext cx="6389453" cy="5382536"/>
                    </a:xfrm>
                    <a:prstGeom prst="rect">
                      <a:avLst/>
                    </a:prstGeom>
                    <a:noFill/>
                    <a:ln>
                      <a:noFill/>
                    </a:ln>
                  </pic:spPr>
                </pic:pic>
              </a:graphicData>
            </a:graphic>
          </wp:inline>
        </w:drawing>
      </w: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Default="00DB7440" w:rsidP="00A52E69">
      <w:pPr>
        <w:pStyle w:val="ListParagraph"/>
        <w:autoSpaceDE w:val="0"/>
        <w:autoSpaceDN w:val="0"/>
        <w:adjustRightInd w:val="0"/>
        <w:ind w:left="660"/>
        <w:rPr>
          <w:rFonts w:ascii="Arial" w:hAnsi="Arial" w:cs="Arial"/>
          <w:color w:val="000000"/>
        </w:rPr>
      </w:pPr>
    </w:p>
    <w:p w:rsidR="00DB7440" w:rsidRPr="00FD20DD" w:rsidRDefault="00DB7440" w:rsidP="00A52E69">
      <w:pPr>
        <w:pStyle w:val="ListParagraph"/>
        <w:autoSpaceDE w:val="0"/>
        <w:autoSpaceDN w:val="0"/>
        <w:adjustRightInd w:val="0"/>
        <w:ind w:left="660"/>
        <w:rPr>
          <w:rFonts w:ascii="Arial" w:hAnsi="Arial" w:cs="Arial"/>
          <w:color w:val="000000"/>
        </w:rPr>
      </w:pPr>
    </w:p>
    <w:p w:rsidR="0060340F" w:rsidRPr="00E94EFF" w:rsidRDefault="0060340F" w:rsidP="00A52E69">
      <w:pPr>
        <w:pStyle w:val="ListParagraph"/>
        <w:widowControl/>
        <w:numPr>
          <w:ilvl w:val="0"/>
          <w:numId w:val="43"/>
        </w:numPr>
        <w:spacing w:after="200" w:line="276" w:lineRule="auto"/>
        <w:ind w:left="567"/>
        <w:contextualSpacing/>
        <w:rPr>
          <w:rFonts w:ascii="Arial" w:hAnsi="Arial" w:cs="Arial"/>
          <w:b/>
          <w:color w:val="000000" w:themeColor="text1"/>
          <w:szCs w:val="24"/>
          <w:lang w:val="en-GB"/>
        </w:rPr>
      </w:pPr>
      <w:r w:rsidRPr="00E94EFF">
        <w:rPr>
          <w:rFonts w:ascii="Arial" w:hAnsi="Arial" w:cs="Arial"/>
          <w:b/>
          <w:color w:val="000000" w:themeColor="text1"/>
          <w:szCs w:val="24"/>
          <w:lang w:val="en-GB"/>
        </w:rPr>
        <w:t>BID EVALUATION</w:t>
      </w:r>
    </w:p>
    <w:p w:rsidR="0060340F" w:rsidRPr="00E94EFF" w:rsidRDefault="0060340F" w:rsidP="00D73493">
      <w:pPr>
        <w:numPr>
          <w:ilvl w:val="0"/>
          <w:numId w:val="54"/>
        </w:numPr>
        <w:spacing w:after="0" w:line="240" w:lineRule="auto"/>
        <w:ind w:left="567"/>
        <w:jc w:val="both"/>
        <w:rPr>
          <w:rFonts w:ascii="Arial" w:eastAsia="Times New Roman" w:hAnsi="Arial" w:cs="Arial"/>
          <w:color w:val="000000" w:themeColor="text1"/>
          <w:sz w:val="24"/>
          <w:szCs w:val="24"/>
          <w:lang w:val="en-GB"/>
        </w:rPr>
      </w:pPr>
      <w:r w:rsidRPr="00E94EFF">
        <w:rPr>
          <w:rFonts w:ascii="Arial" w:hAnsi="Arial" w:cs="Arial"/>
          <w:color w:val="000000" w:themeColor="text1"/>
          <w:sz w:val="24"/>
          <w:szCs w:val="24"/>
          <w:lang w:val="en-GB"/>
        </w:rPr>
        <w:t xml:space="preserve">   </w:t>
      </w:r>
      <w:r w:rsidRPr="00E94EFF">
        <w:rPr>
          <w:rFonts w:ascii="Arial" w:eastAsia="Times New Roman" w:hAnsi="Arial" w:cs="Arial"/>
          <w:color w:val="000000" w:themeColor="text1"/>
          <w:sz w:val="24"/>
          <w:szCs w:val="24"/>
          <w:lang w:val="en-GB"/>
        </w:rPr>
        <w:t xml:space="preserve">The evaluation process consists of the following </w:t>
      </w:r>
      <w:r w:rsidR="00985F9C">
        <w:rPr>
          <w:rFonts w:ascii="Arial" w:eastAsia="Times New Roman" w:hAnsi="Arial" w:cs="Arial"/>
          <w:color w:val="000000" w:themeColor="text1"/>
          <w:sz w:val="24"/>
          <w:szCs w:val="24"/>
          <w:lang w:val="en-GB"/>
        </w:rPr>
        <w:t>2</w:t>
      </w:r>
      <w:r w:rsidRPr="00E94EFF">
        <w:rPr>
          <w:rFonts w:ascii="Arial" w:eastAsia="Times New Roman" w:hAnsi="Arial" w:cs="Arial"/>
          <w:color w:val="000000" w:themeColor="text1"/>
          <w:sz w:val="24"/>
          <w:szCs w:val="24"/>
          <w:lang w:val="en-GB"/>
        </w:rPr>
        <w:t xml:space="preserve"> independent phases –</w:t>
      </w:r>
    </w:p>
    <w:p w:rsidR="0060340F" w:rsidRPr="00E94EFF" w:rsidRDefault="0060340F" w:rsidP="00D73493">
      <w:pPr>
        <w:numPr>
          <w:ilvl w:val="2"/>
          <w:numId w:val="54"/>
        </w:numPr>
        <w:spacing w:after="0" w:line="240" w:lineRule="auto"/>
        <w:ind w:left="567"/>
        <w:jc w:val="both"/>
        <w:rPr>
          <w:rFonts w:ascii="Arial" w:eastAsia="Times New Roman" w:hAnsi="Arial" w:cs="Arial"/>
          <w:color w:val="000000" w:themeColor="text1"/>
          <w:sz w:val="24"/>
          <w:szCs w:val="24"/>
          <w:lang w:val="en-GB"/>
        </w:rPr>
      </w:pPr>
      <w:r w:rsidRPr="00E94EFF">
        <w:rPr>
          <w:rFonts w:ascii="Arial" w:eastAsia="Times New Roman" w:hAnsi="Arial" w:cs="Arial"/>
          <w:color w:val="000000" w:themeColor="text1"/>
          <w:sz w:val="24"/>
          <w:szCs w:val="24"/>
          <w:lang w:val="en-GB"/>
        </w:rPr>
        <w:t xml:space="preserve">Phase </w:t>
      </w:r>
      <w:r w:rsidR="00985F9C">
        <w:rPr>
          <w:rFonts w:ascii="Arial" w:eastAsia="Times New Roman" w:hAnsi="Arial" w:cs="Arial"/>
          <w:color w:val="000000" w:themeColor="text1"/>
          <w:sz w:val="24"/>
          <w:szCs w:val="24"/>
          <w:lang w:val="en-GB"/>
        </w:rPr>
        <w:t>1</w:t>
      </w:r>
      <w:r w:rsidRPr="00E94EFF">
        <w:rPr>
          <w:rFonts w:ascii="Arial" w:eastAsia="Times New Roman" w:hAnsi="Arial" w:cs="Arial"/>
          <w:color w:val="000000" w:themeColor="text1"/>
          <w:sz w:val="24"/>
          <w:szCs w:val="24"/>
          <w:lang w:val="en-GB"/>
        </w:rPr>
        <w:t>: Administrative Criteria</w:t>
      </w:r>
    </w:p>
    <w:p w:rsidR="0060340F" w:rsidRPr="00E94EFF" w:rsidRDefault="0060340F" w:rsidP="00D73493">
      <w:pPr>
        <w:numPr>
          <w:ilvl w:val="2"/>
          <w:numId w:val="54"/>
        </w:numPr>
        <w:spacing w:after="0" w:line="240" w:lineRule="auto"/>
        <w:ind w:left="567"/>
        <w:jc w:val="both"/>
        <w:rPr>
          <w:rFonts w:ascii="Arial" w:eastAsia="Times New Roman" w:hAnsi="Arial" w:cs="Arial"/>
          <w:color w:val="000000" w:themeColor="text1"/>
          <w:sz w:val="24"/>
          <w:szCs w:val="24"/>
          <w:lang w:val="en-GB"/>
        </w:rPr>
      </w:pPr>
      <w:r w:rsidRPr="00E94EFF">
        <w:rPr>
          <w:rFonts w:ascii="Arial" w:eastAsia="Times New Roman" w:hAnsi="Arial" w:cs="Arial"/>
          <w:color w:val="000000" w:themeColor="text1"/>
          <w:sz w:val="24"/>
          <w:szCs w:val="24"/>
          <w:lang w:val="en-GB"/>
        </w:rPr>
        <w:t xml:space="preserve">Phase </w:t>
      </w:r>
      <w:r w:rsidR="00985F9C">
        <w:rPr>
          <w:rFonts w:ascii="Arial" w:eastAsia="Times New Roman" w:hAnsi="Arial" w:cs="Arial"/>
          <w:color w:val="000000" w:themeColor="text1"/>
          <w:sz w:val="24"/>
          <w:szCs w:val="24"/>
          <w:lang w:val="en-GB"/>
        </w:rPr>
        <w:t>2</w:t>
      </w:r>
      <w:r w:rsidRPr="00E94EFF">
        <w:rPr>
          <w:rFonts w:ascii="Arial" w:eastAsia="Times New Roman" w:hAnsi="Arial" w:cs="Arial"/>
          <w:color w:val="000000" w:themeColor="text1"/>
          <w:sz w:val="24"/>
          <w:szCs w:val="24"/>
          <w:lang w:val="en-GB"/>
        </w:rPr>
        <w:t xml:space="preserve">: Price and preference  </w:t>
      </w:r>
    </w:p>
    <w:p w:rsidR="0060340F" w:rsidRPr="00E94EFF" w:rsidRDefault="0060340F" w:rsidP="00D73493">
      <w:pPr>
        <w:numPr>
          <w:ilvl w:val="0"/>
          <w:numId w:val="54"/>
        </w:numPr>
        <w:spacing w:after="0" w:line="240" w:lineRule="auto"/>
        <w:ind w:left="567"/>
        <w:jc w:val="both"/>
        <w:rPr>
          <w:rFonts w:ascii="Arial" w:eastAsia="Times New Roman" w:hAnsi="Arial" w:cs="Arial"/>
          <w:color w:val="000000" w:themeColor="text1"/>
          <w:sz w:val="24"/>
          <w:szCs w:val="24"/>
          <w:lang w:val="en-GB"/>
        </w:rPr>
      </w:pPr>
      <w:r w:rsidRPr="00E94EFF">
        <w:rPr>
          <w:rFonts w:ascii="Arial" w:eastAsia="Times New Roman" w:hAnsi="Arial" w:cs="Arial"/>
          <w:color w:val="000000" w:themeColor="text1"/>
          <w:sz w:val="24"/>
          <w:szCs w:val="24"/>
          <w:lang w:val="en-GB"/>
        </w:rPr>
        <w:t>Bids must meet the requirements of each phase in order to proceed to the next.  Bids that do not meet the requirements of a particular phase will be disqualified.</w:t>
      </w:r>
    </w:p>
    <w:p w:rsidR="0060340F" w:rsidRDefault="0060340F" w:rsidP="00D73493">
      <w:pPr>
        <w:spacing w:after="0" w:line="360" w:lineRule="auto"/>
        <w:ind w:left="567" w:hanging="567"/>
        <w:jc w:val="both"/>
        <w:rPr>
          <w:rFonts w:ascii="Arial" w:hAnsi="Arial" w:cs="Arial"/>
          <w:b/>
          <w:color w:val="FF0000"/>
          <w:sz w:val="20"/>
          <w:szCs w:val="20"/>
          <w:lang w:val="en-GB"/>
        </w:rPr>
      </w:pPr>
    </w:p>
    <w:p w:rsidR="0060340F" w:rsidRDefault="0060340F" w:rsidP="00D73493">
      <w:pPr>
        <w:spacing w:after="0" w:line="360" w:lineRule="auto"/>
        <w:ind w:left="567" w:hanging="567"/>
        <w:jc w:val="both"/>
        <w:rPr>
          <w:rFonts w:ascii="Arial" w:hAnsi="Arial" w:cs="Arial"/>
          <w:b/>
          <w:color w:val="FF0000"/>
          <w:sz w:val="20"/>
          <w:szCs w:val="20"/>
          <w:lang w:val="en-GB"/>
        </w:rPr>
      </w:pPr>
    </w:p>
    <w:p w:rsidR="0060340F" w:rsidRPr="00284DA7" w:rsidRDefault="0060340F" w:rsidP="00D73493">
      <w:pPr>
        <w:spacing w:after="0" w:line="360" w:lineRule="auto"/>
        <w:ind w:left="567"/>
        <w:rPr>
          <w:rFonts w:ascii="Arial" w:hAnsi="Arial" w:cs="Arial"/>
          <w:b/>
          <w:color w:val="000000" w:themeColor="text1"/>
          <w:sz w:val="24"/>
          <w:szCs w:val="24"/>
          <w:lang w:val="en-GB" w:eastAsia="en-GB"/>
        </w:rPr>
      </w:pPr>
      <w:r w:rsidRPr="00284DA7">
        <w:rPr>
          <w:rFonts w:ascii="Arial" w:hAnsi="Arial" w:cs="Arial"/>
          <w:b/>
          <w:color w:val="000000" w:themeColor="text1"/>
          <w:sz w:val="24"/>
          <w:szCs w:val="24"/>
          <w:lang w:val="en-GB" w:eastAsia="en-GB"/>
        </w:rPr>
        <w:t xml:space="preserve">PHASE </w:t>
      </w:r>
      <w:r w:rsidR="00985F9C">
        <w:rPr>
          <w:rFonts w:ascii="Arial" w:hAnsi="Arial" w:cs="Arial"/>
          <w:b/>
          <w:color w:val="000000" w:themeColor="text1"/>
          <w:sz w:val="24"/>
          <w:szCs w:val="24"/>
          <w:lang w:val="en-GB" w:eastAsia="en-GB"/>
        </w:rPr>
        <w:t>1</w:t>
      </w:r>
      <w:r w:rsidRPr="00284DA7">
        <w:rPr>
          <w:rFonts w:ascii="Arial" w:hAnsi="Arial" w:cs="Arial"/>
          <w:b/>
          <w:color w:val="000000" w:themeColor="text1"/>
          <w:sz w:val="24"/>
          <w:szCs w:val="24"/>
          <w:lang w:val="en-GB" w:eastAsia="en-GB"/>
        </w:rPr>
        <w:t>- ADMINISTRATIVE CRITERIA</w:t>
      </w:r>
    </w:p>
    <w:tbl>
      <w:tblPr>
        <w:tblStyle w:val="TableGrid"/>
        <w:tblW w:w="9027" w:type="dxa"/>
        <w:tblInd w:w="-176" w:type="dxa"/>
        <w:tblLook w:val="04A0" w:firstRow="1" w:lastRow="0" w:firstColumn="1" w:lastColumn="0" w:noHBand="0" w:noVBand="1"/>
      </w:tblPr>
      <w:tblGrid>
        <w:gridCol w:w="5743"/>
        <w:gridCol w:w="1583"/>
        <w:gridCol w:w="1701"/>
      </w:tblGrid>
      <w:tr w:rsidR="0060340F" w:rsidTr="00D73493">
        <w:trPr>
          <w:trHeight w:val="667"/>
        </w:trPr>
        <w:tc>
          <w:tcPr>
            <w:tcW w:w="5743" w:type="dxa"/>
            <w:shd w:val="clear" w:color="auto" w:fill="D9D9D9" w:themeFill="background1" w:themeFillShade="D9"/>
          </w:tcPr>
          <w:p w:rsidR="0060340F" w:rsidRDefault="0060340F" w:rsidP="00D73493">
            <w:pPr>
              <w:pStyle w:val="ListParagraph"/>
              <w:ind w:left="567"/>
              <w:jc w:val="center"/>
              <w:rPr>
                <w:rFonts w:ascii="Arial" w:hAnsi="Arial" w:cs="Arial"/>
                <w:b/>
                <w:szCs w:val="24"/>
              </w:rPr>
            </w:pPr>
          </w:p>
          <w:p w:rsidR="0060340F" w:rsidRDefault="0060340F" w:rsidP="00D73493">
            <w:pPr>
              <w:pStyle w:val="ListParagraph"/>
              <w:ind w:left="567"/>
              <w:jc w:val="center"/>
              <w:rPr>
                <w:rFonts w:ascii="Arial" w:hAnsi="Arial" w:cs="Arial"/>
                <w:b/>
                <w:szCs w:val="24"/>
              </w:rPr>
            </w:pPr>
            <w:r w:rsidRPr="00701A5A">
              <w:rPr>
                <w:rFonts w:ascii="Arial" w:hAnsi="Arial" w:cs="Arial"/>
                <w:b/>
                <w:szCs w:val="24"/>
              </w:rPr>
              <w:t xml:space="preserve">EVALUATION CRITERIA </w:t>
            </w:r>
          </w:p>
          <w:p w:rsidR="0060340F" w:rsidRPr="00701A5A" w:rsidRDefault="0060340F" w:rsidP="00D73493">
            <w:pPr>
              <w:pStyle w:val="ListParagraph"/>
              <w:ind w:left="567"/>
              <w:jc w:val="center"/>
              <w:rPr>
                <w:rFonts w:ascii="Arial" w:hAnsi="Arial" w:cs="Arial"/>
                <w:b/>
                <w:szCs w:val="24"/>
              </w:rPr>
            </w:pPr>
          </w:p>
        </w:tc>
        <w:tc>
          <w:tcPr>
            <w:tcW w:w="1583" w:type="dxa"/>
            <w:shd w:val="clear" w:color="auto" w:fill="D9D9D9" w:themeFill="background1" w:themeFillShade="D9"/>
          </w:tcPr>
          <w:p w:rsidR="0060340F" w:rsidRDefault="0060340F" w:rsidP="00D73493">
            <w:pPr>
              <w:pStyle w:val="ListParagraph"/>
              <w:ind w:left="567"/>
              <w:rPr>
                <w:rFonts w:ascii="Arial" w:hAnsi="Arial" w:cs="Arial"/>
                <w:b/>
                <w:szCs w:val="24"/>
              </w:rPr>
            </w:pPr>
          </w:p>
          <w:p w:rsidR="0060340F" w:rsidRPr="00701A5A" w:rsidRDefault="0060340F" w:rsidP="00D73493">
            <w:pPr>
              <w:pStyle w:val="ListParagraph"/>
              <w:ind w:left="567"/>
              <w:rPr>
                <w:rFonts w:ascii="Arial" w:hAnsi="Arial" w:cs="Arial"/>
                <w:b/>
                <w:szCs w:val="24"/>
              </w:rPr>
            </w:pPr>
            <w:r>
              <w:rPr>
                <w:rFonts w:ascii="Arial" w:hAnsi="Arial" w:cs="Arial"/>
                <w:b/>
                <w:szCs w:val="24"/>
              </w:rPr>
              <w:t>YES</w:t>
            </w:r>
          </w:p>
        </w:tc>
        <w:tc>
          <w:tcPr>
            <w:tcW w:w="1701" w:type="dxa"/>
            <w:shd w:val="clear" w:color="auto" w:fill="D9D9D9" w:themeFill="background1" w:themeFillShade="D9"/>
          </w:tcPr>
          <w:p w:rsidR="0060340F" w:rsidRDefault="0060340F" w:rsidP="00D73493">
            <w:pPr>
              <w:pStyle w:val="ListParagraph"/>
              <w:ind w:left="567"/>
              <w:jc w:val="center"/>
              <w:rPr>
                <w:rFonts w:ascii="Arial" w:hAnsi="Arial" w:cs="Arial"/>
                <w:b/>
                <w:szCs w:val="24"/>
              </w:rPr>
            </w:pPr>
          </w:p>
          <w:p w:rsidR="0060340F" w:rsidRPr="00701A5A" w:rsidRDefault="0060340F" w:rsidP="00D73493">
            <w:pPr>
              <w:pStyle w:val="ListParagraph"/>
              <w:ind w:left="567"/>
              <w:jc w:val="center"/>
              <w:rPr>
                <w:rFonts w:ascii="Arial" w:hAnsi="Arial" w:cs="Arial"/>
                <w:b/>
                <w:szCs w:val="24"/>
              </w:rPr>
            </w:pPr>
            <w:r>
              <w:rPr>
                <w:rFonts w:ascii="Arial" w:hAnsi="Arial" w:cs="Arial"/>
                <w:b/>
                <w:szCs w:val="24"/>
              </w:rPr>
              <w:t>NO</w:t>
            </w:r>
          </w:p>
        </w:tc>
      </w:tr>
      <w:tr w:rsidR="0060340F" w:rsidTr="00D73493">
        <w:tc>
          <w:tcPr>
            <w:tcW w:w="5743" w:type="dxa"/>
          </w:tcPr>
          <w:p w:rsidR="0060340F" w:rsidRDefault="0060340F" w:rsidP="00D73493">
            <w:pPr>
              <w:pStyle w:val="ListParagraph"/>
              <w:ind w:left="567"/>
              <w:rPr>
                <w:rFonts w:ascii="Arial" w:hAnsi="Arial" w:cs="Arial"/>
                <w:szCs w:val="24"/>
              </w:rPr>
            </w:pPr>
            <w:r>
              <w:rPr>
                <w:rFonts w:ascii="Arial" w:hAnsi="Arial" w:cs="Arial"/>
                <w:szCs w:val="24"/>
              </w:rPr>
              <w:t>1</w:t>
            </w:r>
            <w:r w:rsidRPr="00160F72">
              <w:rPr>
                <w:rFonts w:ascii="Arial" w:hAnsi="Arial" w:cs="Arial"/>
                <w:szCs w:val="24"/>
              </w:rPr>
              <w:t xml:space="preserve">). </w:t>
            </w:r>
            <w:r>
              <w:rPr>
                <w:rFonts w:ascii="Arial" w:hAnsi="Arial" w:cs="Arial"/>
                <w:szCs w:val="24"/>
              </w:rPr>
              <w:t>Company experience-</w:t>
            </w:r>
            <w:r w:rsidRPr="006529D6">
              <w:rPr>
                <w:rFonts w:ascii="Arial" w:hAnsi="Arial" w:cs="Arial"/>
                <w:szCs w:val="24"/>
              </w:rPr>
              <w:t xml:space="preserve">Service providers should have at least </w:t>
            </w:r>
            <w:r w:rsidR="00B4378F">
              <w:rPr>
                <w:rFonts w:ascii="Arial" w:hAnsi="Arial" w:cs="Arial"/>
                <w:szCs w:val="24"/>
              </w:rPr>
              <w:t xml:space="preserve">5 </w:t>
            </w:r>
            <w:r w:rsidRPr="006529D6">
              <w:rPr>
                <w:rFonts w:ascii="Arial" w:hAnsi="Arial" w:cs="Arial"/>
                <w:szCs w:val="24"/>
              </w:rPr>
              <w:t xml:space="preserve">years’ experience in </w:t>
            </w:r>
            <w:r>
              <w:rPr>
                <w:rFonts w:ascii="Arial" w:hAnsi="Arial" w:cs="Arial"/>
                <w:szCs w:val="24"/>
              </w:rPr>
              <w:t>the field of Survey and Engineering</w:t>
            </w:r>
            <w:r w:rsidRPr="006529D6">
              <w:rPr>
                <w:rFonts w:ascii="Arial" w:hAnsi="Arial" w:cs="Arial"/>
                <w:szCs w:val="24"/>
              </w:rPr>
              <w:t xml:space="preserve"> </w:t>
            </w:r>
          </w:p>
          <w:p w:rsidR="0060340F" w:rsidRDefault="0060340F" w:rsidP="00D73493">
            <w:pPr>
              <w:pStyle w:val="ListParagraph"/>
              <w:ind w:left="567"/>
              <w:rPr>
                <w:rFonts w:ascii="Arial" w:hAnsi="Arial" w:cs="Arial"/>
                <w:szCs w:val="24"/>
              </w:rPr>
            </w:pPr>
          </w:p>
          <w:p w:rsidR="0060340F" w:rsidRPr="006529D6" w:rsidRDefault="0060340F" w:rsidP="00D73493">
            <w:pPr>
              <w:pStyle w:val="ListParagraph"/>
              <w:widowControl/>
              <w:numPr>
                <w:ilvl w:val="0"/>
                <w:numId w:val="53"/>
              </w:numPr>
              <w:ind w:left="567"/>
              <w:contextualSpacing/>
              <w:rPr>
                <w:rFonts w:ascii="Arial" w:hAnsi="Arial" w:cs="Arial"/>
                <w:szCs w:val="24"/>
              </w:rPr>
            </w:pPr>
            <w:r>
              <w:rPr>
                <w:rFonts w:ascii="Arial" w:hAnsi="Arial" w:cs="Arial"/>
                <w:szCs w:val="24"/>
              </w:rPr>
              <w:t>Submit: Company profile</w:t>
            </w:r>
            <w:r w:rsidR="006B1BAC">
              <w:rPr>
                <w:rFonts w:ascii="Arial" w:hAnsi="Arial" w:cs="Arial"/>
                <w:szCs w:val="24"/>
              </w:rPr>
              <w:t xml:space="preserve"> </w:t>
            </w:r>
            <w:r w:rsidR="006B1BAC" w:rsidRPr="00766971">
              <w:rPr>
                <w:rFonts w:ascii="Arial" w:hAnsi="Arial" w:cs="Arial"/>
                <w:color w:val="000000" w:themeColor="text1"/>
                <w:szCs w:val="24"/>
              </w:rPr>
              <w:t>with portfolio of evidence  (list of clients and sales)</w:t>
            </w:r>
          </w:p>
        </w:tc>
        <w:tc>
          <w:tcPr>
            <w:tcW w:w="1583" w:type="dxa"/>
          </w:tcPr>
          <w:p w:rsidR="0060340F" w:rsidRPr="00E168D4" w:rsidRDefault="0060340F" w:rsidP="00D73493">
            <w:pPr>
              <w:pStyle w:val="ListParagraph"/>
              <w:ind w:left="567"/>
              <w:rPr>
                <w:rFonts w:ascii="Arial" w:hAnsi="Arial" w:cs="Arial"/>
                <w:b/>
                <w:szCs w:val="24"/>
              </w:rPr>
            </w:pPr>
          </w:p>
        </w:tc>
        <w:tc>
          <w:tcPr>
            <w:tcW w:w="1701" w:type="dxa"/>
          </w:tcPr>
          <w:p w:rsidR="0060340F" w:rsidRDefault="0060340F" w:rsidP="00D73493">
            <w:pPr>
              <w:pStyle w:val="ListParagraph"/>
              <w:ind w:left="567"/>
              <w:rPr>
                <w:rFonts w:ascii="Arial" w:hAnsi="Arial" w:cs="Arial"/>
                <w:szCs w:val="24"/>
              </w:rPr>
            </w:pPr>
          </w:p>
        </w:tc>
      </w:tr>
      <w:tr w:rsidR="0060340F" w:rsidTr="00D73493">
        <w:tc>
          <w:tcPr>
            <w:tcW w:w="5743" w:type="dxa"/>
          </w:tcPr>
          <w:p w:rsidR="0060340F" w:rsidRDefault="0060340F" w:rsidP="00D73493">
            <w:pPr>
              <w:pStyle w:val="ListParagraph"/>
              <w:ind w:left="567"/>
              <w:rPr>
                <w:rFonts w:ascii="Arial" w:hAnsi="Arial" w:cs="Arial"/>
                <w:szCs w:val="24"/>
              </w:rPr>
            </w:pPr>
            <w:r>
              <w:rPr>
                <w:rFonts w:ascii="Arial" w:hAnsi="Arial" w:cs="Arial"/>
                <w:szCs w:val="24"/>
              </w:rPr>
              <w:t>2) Technical Team- At least two (2) technicians</w:t>
            </w:r>
          </w:p>
          <w:p w:rsidR="0060340F" w:rsidRDefault="0060340F" w:rsidP="00D73493">
            <w:pPr>
              <w:pStyle w:val="ListParagraph"/>
              <w:ind w:left="567"/>
              <w:rPr>
                <w:rFonts w:ascii="Arial" w:hAnsi="Arial" w:cs="Arial"/>
                <w:szCs w:val="24"/>
              </w:rPr>
            </w:pPr>
          </w:p>
          <w:p w:rsidR="0060340F" w:rsidRPr="00160F72" w:rsidRDefault="0060340F" w:rsidP="00D73493">
            <w:pPr>
              <w:pStyle w:val="ListParagraph"/>
              <w:widowControl/>
              <w:numPr>
                <w:ilvl w:val="0"/>
                <w:numId w:val="53"/>
              </w:numPr>
              <w:ind w:left="567"/>
              <w:contextualSpacing/>
              <w:rPr>
                <w:rFonts w:ascii="Arial" w:hAnsi="Arial" w:cs="Arial"/>
                <w:szCs w:val="24"/>
              </w:rPr>
            </w:pPr>
            <w:r>
              <w:rPr>
                <w:rFonts w:ascii="Arial" w:hAnsi="Arial" w:cs="Arial"/>
                <w:szCs w:val="24"/>
              </w:rPr>
              <w:t xml:space="preserve">Submit CV’s and certified copies of I.D’s.  </w:t>
            </w:r>
            <w:r w:rsidR="006B1BAC" w:rsidRPr="00766971">
              <w:rPr>
                <w:rFonts w:ascii="Arial" w:hAnsi="Arial" w:cs="Arial"/>
                <w:color w:val="000000" w:themeColor="text1"/>
                <w:szCs w:val="24"/>
              </w:rPr>
              <w:t>Tech Survey Diploma/Degree in survey</w:t>
            </w:r>
          </w:p>
        </w:tc>
        <w:tc>
          <w:tcPr>
            <w:tcW w:w="1583" w:type="dxa"/>
          </w:tcPr>
          <w:p w:rsidR="0060340F" w:rsidRPr="00E168D4" w:rsidRDefault="0060340F" w:rsidP="00D73493">
            <w:pPr>
              <w:pStyle w:val="ListParagraph"/>
              <w:ind w:left="567"/>
              <w:rPr>
                <w:rFonts w:ascii="Arial" w:hAnsi="Arial" w:cs="Arial"/>
                <w:b/>
                <w:szCs w:val="24"/>
              </w:rPr>
            </w:pPr>
          </w:p>
        </w:tc>
        <w:tc>
          <w:tcPr>
            <w:tcW w:w="1701" w:type="dxa"/>
          </w:tcPr>
          <w:p w:rsidR="0060340F" w:rsidRDefault="0060340F" w:rsidP="00D73493">
            <w:pPr>
              <w:pStyle w:val="ListParagraph"/>
              <w:ind w:left="567"/>
              <w:rPr>
                <w:rFonts w:ascii="Arial" w:hAnsi="Arial" w:cs="Arial"/>
                <w:szCs w:val="24"/>
              </w:rPr>
            </w:pPr>
          </w:p>
        </w:tc>
      </w:tr>
      <w:tr w:rsidR="0060340F" w:rsidTr="00D73493">
        <w:tc>
          <w:tcPr>
            <w:tcW w:w="5743" w:type="dxa"/>
          </w:tcPr>
          <w:p w:rsidR="0060340F" w:rsidRDefault="0060340F" w:rsidP="00D73493">
            <w:pPr>
              <w:pStyle w:val="ListParagraph"/>
              <w:ind w:left="567"/>
              <w:rPr>
                <w:rFonts w:ascii="Arial" w:hAnsi="Arial" w:cs="Arial"/>
                <w:szCs w:val="24"/>
              </w:rPr>
            </w:pPr>
            <w:r>
              <w:rPr>
                <w:rFonts w:ascii="Arial" w:hAnsi="Arial" w:cs="Arial"/>
                <w:szCs w:val="24"/>
              </w:rPr>
              <w:t xml:space="preserve">3) </w:t>
            </w:r>
            <w:r w:rsidRPr="00E94EFF">
              <w:rPr>
                <w:rFonts w:ascii="Arial" w:hAnsi="Arial" w:cs="Arial"/>
                <w:szCs w:val="24"/>
              </w:rPr>
              <w:t xml:space="preserve">Warranty/Guarantee:  </w:t>
            </w:r>
            <w:r w:rsidR="006B1BAC" w:rsidRPr="00766971">
              <w:rPr>
                <w:rFonts w:ascii="Arial" w:hAnsi="Arial" w:cs="Arial"/>
                <w:color w:val="000000" w:themeColor="text1"/>
                <w:szCs w:val="24"/>
              </w:rPr>
              <w:t xml:space="preserve">5 </w:t>
            </w:r>
            <w:r w:rsidRPr="00E94EFF">
              <w:rPr>
                <w:rFonts w:ascii="Arial" w:hAnsi="Arial" w:cs="Arial"/>
                <w:szCs w:val="24"/>
              </w:rPr>
              <w:t>years warranty plus option for extended warranty</w:t>
            </w:r>
            <w:r>
              <w:rPr>
                <w:rFonts w:ascii="Arial" w:hAnsi="Arial" w:cs="Arial"/>
                <w:szCs w:val="24"/>
              </w:rPr>
              <w:t xml:space="preserve"> on equipment</w:t>
            </w:r>
          </w:p>
          <w:p w:rsidR="0060340F" w:rsidRDefault="0060340F" w:rsidP="00D73493">
            <w:pPr>
              <w:pStyle w:val="ListParagraph"/>
              <w:ind w:left="567"/>
              <w:rPr>
                <w:rFonts w:ascii="Arial" w:hAnsi="Arial" w:cs="Arial"/>
                <w:szCs w:val="24"/>
              </w:rPr>
            </w:pPr>
          </w:p>
          <w:p w:rsidR="0060340F" w:rsidRDefault="0060340F" w:rsidP="00D73493">
            <w:pPr>
              <w:pStyle w:val="ListParagraph"/>
              <w:widowControl/>
              <w:numPr>
                <w:ilvl w:val="0"/>
                <w:numId w:val="53"/>
              </w:numPr>
              <w:spacing w:after="200" w:line="276" w:lineRule="auto"/>
              <w:ind w:left="567"/>
              <w:contextualSpacing/>
              <w:rPr>
                <w:rFonts w:ascii="Arial" w:hAnsi="Arial" w:cs="Arial"/>
                <w:szCs w:val="24"/>
              </w:rPr>
            </w:pPr>
            <w:r>
              <w:rPr>
                <w:rFonts w:ascii="Arial" w:hAnsi="Arial" w:cs="Arial"/>
                <w:szCs w:val="24"/>
              </w:rPr>
              <w:t xml:space="preserve">Submit product warranty </w:t>
            </w:r>
          </w:p>
        </w:tc>
        <w:tc>
          <w:tcPr>
            <w:tcW w:w="1583" w:type="dxa"/>
          </w:tcPr>
          <w:p w:rsidR="0060340F" w:rsidRPr="00E168D4" w:rsidRDefault="0060340F" w:rsidP="00D73493">
            <w:pPr>
              <w:pStyle w:val="ListParagraph"/>
              <w:ind w:left="567"/>
              <w:rPr>
                <w:rFonts w:ascii="Arial" w:hAnsi="Arial" w:cs="Arial"/>
                <w:b/>
                <w:szCs w:val="24"/>
              </w:rPr>
            </w:pPr>
          </w:p>
        </w:tc>
        <w:tc>
          <w:tcPr>
            <w:tcW w:w="1701" w:type="dxa"/>
          </w:tcPr>
          <w:p w:rsidR="0060340F" w:rsidRDefault="0060340F" w:rsidP="00D73493">
            <w:pPr>
              <w:pStyle w:val="ListParagraph"/>
              <w:ind w:left="567"/>
              <w:rPr>
                <w:rFonts w:ascii="Arial" w:hAnsi="Arial" w:cs="Arial"/>
                <w:szCs w:val="24"/>
              </w:rPr>
            </w:pPr>
          </w:p>
        </w:tc>
      </w:tr>
      <w:tr w:rsidR="0060340F" w:rsidTr="00D73493">
        <w:tc>
          <w:tcPr>
            <w:tcW w:w="5743" w:type="dxa"/>
          </w:tcPr>
          <w:p w:rsidR="0060340F" w:rsidRDefault="0060340F" w:rsidP="00D73493">
            <w:pPr>
              <w:pStyle w:val="ListParagraph"/>
              <w:ind w:left="567"/>
              <w:rPr>
                <w:rFonts w:ascii="Arial" w:hAnsi="Arial" w:cs="Arial"/>
                <w:szCs w:val="24"/>
              </w:rPr>
            </w:pPr>
            <w:r>
              <w:rPr>
                <w:rFonts w:ascii="Arial" w:hAnsi="Arial" w:cs="Arial"/>
                <w:szCs w:val="24"/>
              </w:rPr>
              <w:t xml:space="preserve">4) Maintenance Plan- </w:t>
            </w:r>
            <w:r w:rsidRPr="006C7562">
              <w:rPr>
                <w:rFonts w:ascii="Arial" w:hAnsi="Arial" w:cs="Arial"/>
                <w:szCs w:val="24"/>
              </w:rPr>
              <w:t>Detailed preventative maintenance plan shall cover m</w:t>
            </w:r>
            <w:r>
              <w:rPr>
                <w:rFonts w:ascii="Arial" w:hAnsi="Arial" w:cs="Arial"/>
                <w:szCs w:val="24"/>
              </w:rPr>
              <w:t>echanical, electrical component</w:t>
            </w:r>
            <w:r w:rsidRPr="006C7562">
              <w:rPr>
                <w:rFonts w:ascii="Arial" w:hAnsi="Arial" w:cs="Arial"/>
                <w:szCs w:val="24"/>
              </w:rPr>
              <w:t xml:space="preserve">s and services of the equipment for the period of </w:t>
            </w:r>
            <w:r w:rsidRPr="006B1BAC">
              <w:rPr>
                <w:rFonts w:ascii="Arial" w:hAnsi="Arial" w:cs="Arial"/>
                <w:color w:val="FF0000"/>
                <w:szCs w:val="24"/>
              </w:rPr>
              <w:t xml:space="preserve"> </w:t>
            </w:r>
            <w:r w:rsidR="006B1BAC" w:rsidRPr="00766971">
              <w:rPr>
                <w:rFonts w:ascii="Arial" w:hAnsi="Arial" w:cs="Arial"/>
                <w:color w:val="000000" w:themeColor="text1"/>
                <w:szCs w:val="24"/>
              </w:rPr>
              <w:t>60</w:t>
            </w:r>
            <w:r w:rsidR="006B1BAC" w:rsidRPr="006B1BAC">
              <w:rPr>
                <w:rFonts w:ascii="Arial" w:hAnsi="Arial" w:cs="Arial"/>
                <w:color w:val="FF0000"/>
                <w:szCs w:val="24"/>
              </w:rPr>
              <w:t xml:space="preserve"> </w:t>
            </w:r>
            <w:r w:rsidRPr="006C7562">
              <w:rPr>
                <w:rFonts w:ascii="Arial" w:hAnsi="Arial" w:cs="Arial"/>
                <w:szCs w:val="24"/>
              </w:rPr>
              <w:t>months</w:t>
            </w:r>
          </w:p>
          <w:p w:rsidR="0060340F" w:rsidRDefault="0060340F" w:rsidP="00D73493">
            <w:pPr>
              <w:pStyle w:val="ListParagraph"/>
              <w:ind w:left="567"/>
              <w:rPr>
                <w:rFonts w:ascii="Arial" w:hAnsi="Arial" w:cs="Arial"/>
                <w:szCs w:val="24"/>
              </w:rPr>
            </w:pPr>
          </w:p>
          <w:p w:rsidR="0060340F" w:rsidRDefault="0060340F" w:rsidP="00D73493">
            <w:pPr>
              <w:pStyle w:val="ListParagraph"/>
              <w:widowControl/>
              <w:numPr>
                <w:ilvl w:val="0"/>
                <w:numId w:val="53"/>
              </w:numPr>
              <w:ind w:left="567"/>
              <w:contextualSpacing/>
              <w:rPr>
                <w:rFonts w:ascii="Arial" w:hAnsi="Arial" w:cs="Arial"/>
                <w:szCs w:val="24"/>
              </w:rPr>
            </w:pPr>
            <w:r>
              <w:rPr>
                <w:rFonts w:ascii="Arial" w:hAnsi="Arial" w:cs="Arial"/>
                <w:szCs w:val="24"/>
              </w:rPr>
              <w:t>Submit</w:t>
            </w:r>
            <w:r>
              <w:t xml:space="preserve"> </w:t>
            </w:r>
            <w:r w:rsidRPr="006C7562">
              <w:rPr>
                <w:rFonts w:ascii="Arial" w:hAnsi="Arial" w:cs="Arial"/>
                <w:szCs w:val="24"/>
              </w:rPr>
              <w:t>detailed preventative maintenance plan</w:t>
            </w:r>
            <w:r>
              <w:rPr>
                <w:rFonts w:ascii="Arial" w:hAnsi="Arial" w:cs="Arial"/>
                <w:szCs w:val="24"/>
              </w:rPr>
              <w:t xml:space="preserve"> </w:t>
            </w:r>
          </w:p>
        </w:tc>
        <w:tc>
          <w:tcPr>
            <w:tcW w:w="1583" w:type="dxa"/>
          </w:tcPr>
          <w:p w:rsidR="0060340F" w:rsidRPr="00E168D4" w:rsidRDefault="0060340F" w:rsidP="00D73493">
            <w:pPr>
              <w:pStyle w:val="ListParagraph"/>
              <w:ind w:left="567"/>
              <w:rPr>
                <w:rFonts w:ascii="Arial" w:hAnsi="Arial" w:cs="Arial"/>
                <w:b/>
                <w:szCs w:val="24"/>
              </w:rPr>
            </w:pPr>
          </w:p>
        </w:tc>
        <w:tc>
          <w:tcPr>
            <w:tcW w:w="1701" w:type="dxa"/>
          </w:tcPr>
          <w:p w:rsidR="0060340F" w:rsidRDefault="0060340F" w:rsidP="00D73493">
            <w:pPr>
              <w:pStyle w:val="ListParagraph"/>
              <w:ind w:left="567"/>
              <w:rPr>
                <w:rFonts w:ascii="Arial" w:hAnsi="Arial" w:cs="Arial"/>
                <w:szCs w:val="24"/>
              </w:rPr>
            </w:pPr>
          </w:p>
        </w:tc>
      </w:tr>
      <w:tr w:rsidR="003171BA" w:rsidTr="00D73493">
        <w:tc>
          <w:tcPr>
            <w:tcW w:w="5743" w:type="dxa"/>
          </w:tcPr>
          <w:p w:rsidR="003171BA" w:rsidRDefault="00D73493" w:rsidP="00D73493">
            <w:pPr>
              <w:ind w:left="567"/>
              <w:rPr>
                <w:rFonts w:ascii="Arial" w:hAnsi="Arial" w:cs="Arial"/>
                <w:sz w:val="24"/>
                <w:szCs w:val="24"/>
              </w:rPr>
            </w:pPr>
            <w:r>
              <w:rPr>
                <w:rFonts w:ascii="Arial" w:hAnsi="Arial" w:cs="Arial"/>
                <w:sz w:val="24"/>
                <w:szCs w:val="24"/>
              </w:rPr>
              <w:t>5</w:t>
            </w:r>
            <w:r w:rsidR="003171BA">
              <w:rPr>
                <w:rFonts w:ascii="Arial" w:hAnsi="Arial" w:cs="Arial"/>
                <w:sz w:val="24"/>
                <w:szCs w:val="24"/>
              </w:rPr>
              <w:t xml:space="preserve">) Detailed specification </w:t>
            </w:r>
          </w:p>
          <w:p w:rsidR="00766971" w:rsidRDefault="00766971" w:rsidP="00D73493">
            <w:pPr>
              <w:ind w:left="567"/>
              <w:rPr>
                <w:rFonts w:ascii="Arial" w:hAnsi="Arial" w:cs="Arial"/>
                <w:sz w:val="24"/>
                <w:szCs w:val="24"/>
              </w:rPr>
            </w:pPr>
          </w:p>
          <w:p w:rsidR="003171BA" w:rsidRPr="003171BA" w:rsidRDefault="003171BA" w:rsidP="00D73493">
            <w:pPr>
              <w:pStyle w:val="ListParagraph"/>
              <w:numPr>
                <w:ilvl w:val="0"/>
                <w:numId w:val="53"/>
              </w:numPr>
              <w:ind w:left="567"/>
              <w:rPr>
                <w:rFonts w:ascii="Arial" w:hAnsi="Arial" w:cs="Arial"/>
                <w:szCs w:val="24"/>
              </w:rPr>
            </w:pPr>
            <w:r w:rsidRPr="003171BA">
              <w:rPr>
                <w:rFonts w:ascii="Arial" w:hAnsi="Arial" w:cs="Arial"/>
                <w:szCs w:val="24"/>
              </w:rPr>
              <w:t>Submit a detailed specification document</w:t>
            </w:r>
            <w:r w:rsidR="00B4378F">
              <w:rPr>
                <w:rFonts w:ascii="Arial" w:hAnsi="Arial" w:cs="Arial"/>
                <w:szCs w:val="24"/>
              </w:rPr>
              <w:t xml:space="preserve"> of the products required</w:t>
            </w:r>
          </w:p>
        </w:tc>
        <w:tc>
          <w:tcPr>
            <w:tcW w:w="1583" w:type="dxa"/>
          </w:tcPr>
          <w:p w:rsidR="003171BA" w:rsidRPr="00E168D4" w:rsidRDefault="003171BA" w:rsidP="00D73493">
            <w:pPr>
              <w:pStyle w:val="ListParagraph"/>
              <w:ind w:left="567"/>
              <w:rPr>
                <w:rFonts w:ascii="Arial" w:hAnsi="Arial" w:cs="Arial"/>
                <w:b/>
                <w:szCs w:val="24"/>
              </w:rPr>
            </w:pPr>
          </w:p>
        </w:tc>
        <w:tc>
          <w:tcPr>
            <w:tcW w:w="1701" w:type="dxa"/>
          </w:tcPr>
          <w:p w:rsidR="003171BA" w:rsidRDefault="003171BA" w:rsidP="00D73493">
            <w:pPr>
              <w:pStyle w:val="ListParagraph"/>
              <w:ind w:left="567"/>
              <w:rPr>
                <w:rFonts w:ascii="Arial" w:hAnsi="Arial" w:cs="Arial"/>
                <w:szCs w:val="24"/>
              </w:rPr>
            </w:pPr>
          </w:p>
        </w:tc>
      </w:tr>
    </w:tbl>
    <w:p w:rsidR="0060340F" w:rsidRDefault="0060340F" w:rsidP="00D73493">
      <w:pPr>
        <w:spacing w:after="0" w:line="360" w:lineRule="auto"/>
        <w:ind w:left="567" w:hanging="708"/>
        <w:rPr>
          <w:rFonts w:ascii="Arial" w:hAnsi="Arial" w:cs="Arial"/>
          <w:color w:val="FF0000"/>
          <w:sz w:val="20"/>
          <w:szCs w:val="20"/>
          <w:lang w:val="en-GB" w:eastAsia="en-GB"/>
        </w:rPr>
      </w:pPr>
    </w:p>
    <w:p w:rsidR="0060340F" w:rsidRDefault="0060340F"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3B04F6" w:rsidRDefault="003B04F6" w:rsidP="00D73493">
      <w:pPr>
        <w:spacing w:after="0" w:line="360" w:lineRule="auto"/>
        <w:ind w:left="567" w:hanging="708"/>
        <w:rPr>
          <w:rFonts w:ascii="Arial" w:eastAsia="Times New Roman" w:hAnsi="Arial" w:cs="Arial"/>
          <w:bCs/>
          <w:color w:val="FF0000"/>
          <w:spacing w:val="3"/>
          <w:sz w:val="20"/>
          <w:szCs w:val="20"/>
          <w:lang w:val="en-GB" w:eastAsia="en-GB"/>
        </w:rPr>
      </w:pPr>
    </w:p>
    <w:p w:rsidR="0015478A" w:rsidRPr="00354418" w:rsidRDefault="0015478A" w:rsidP="00D73493">
      <w:pPr>
        <w:spacing w:after="0" w:line="360" w:lineRule="auto"/>
        <w:ind w:left="567" w:hanging="708"/>
        <w:rPr>
          <w:rFonts w:ascii="Arial" w:eastAsia="Times New Roman" w:hAnsi="Arial" w:cs="Arial"/>
          <w:bCs/>
          <w:color w:val="FF0000"/>
          <w:spacing w:val="3"/>
          <w:sz w:val="20"/>
          <w:szCs w:val="20"/>
          <w:lang w:val="en-GB" w:eastAsia="en-GB"/>
        </w:rPr>
      </w:pPr>
    </w:p>
    <w:p w:rsidR="0060340F" w:rsidRPr="00354418" w:rsidRDefault="0060340F" w:rsidP="00D73493">
      <w:pPr>
        <w:spacing w:after="0" w:line="360" w:lineRule="auto"/>
        <w:ind w:left="567" w:right="11" w:hanging="567"/>
        <w:jc w:val="both"/>
        <w:rPr>
          <w:rFonts w:ascii="Arial" w:hAnsi="Arial" w:cs="Arial"/>
          <w:color w:val="FF0000"/>
          <w:sz w:val="20"/>
          <w:szCs w:val="20"/>
          <w:lang w:val="en-GB"/>
        </w:rPr>
      </w:pPr>
    </w:p>
    <w:p w:rsidR="0060340F" w:rsidRPr="00284DA7" w:rsidRDefault="0060340F" w:rsidP="00D73493">
      <w:pPr>
        <w:spacing w:after="0" w:line="360" w:lineRule="auto"/>
        <w:ind w:left="567" w:right="11" w:hanging="567"/>
        <w:jc w:val="both"/>
        <w:rPr>
          <w:rFonts w:ascii="Arial" w:hAnsi="Arial" w:cs="Arial"/>
          <w:b/>
          <w:color w:val="000000" w:themeColor="text1"/>
          <w:sz w:val="24"/>
          <w:szCs w:val="24"/>
          <w:lang w:val="en-GB"/>
        </w:rPr>
      </w:pPr>
      <w:r w:rsidRPr="00284DA7">
        <w:rPr>
          <w:rFonts w:ascii="Arial" w:hAnsi="Arial" w:cs="Arial"/>
          <w:b/>
          <w:color w:val="000000" w:themeColor="text1"/>
          <w:sz w:val="24"/>
          <w:szCs w:val="24"/>
          <w:lang w:val="en-GB"/>
        </w:rPr>
        <w:t xml:space="preserve">PHASE </w:t>
      </w:r>
      <w:r w:rsidR="00985F9C">
        <w:rPr>
          <w:rFonts w:ascii="Arial" w:hAnsi="Arial" w:cs="Arial"/>
          <w:b/>
          <w:color w:val="000000" w:themeColor="text1"/>
          <w:sz w:val="24"/>
          <w:szCs w:val="24"/>
          <w:lang w:val="en-GB"/>
        </w:rPr>
        <w:t>2</w:t>
      </w:r>
      <w:r w:rsidRPr="00284DA7">
        <w:rPr>
          <w:rFonts w:ascii="Arial" w:hAnsi="Arial" w:cs="Arial"/>
          <w:b/>
          <w:color w:val="000000" w:themeColor="text1"/>
          <w:sz w:val="24"/>
          <w:szCs w:val="24"/>
          <w:lang w:val="en-GB"/>
        </w:rPr>
        <w:t>- PRICE AND PREFERENCE (80/20 PREFERENCE POINT SYSTEM)</w:t>
      </w:r>
    </w:p>
    <w:tbl>
      <w:tblPr>
        <w:tblW w:w="10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2158"/>
        <w:gridCol w:w="2311"/>
        <w:gridCol w:w="2586"/>
      </w:tblGrid>
      <w:tr w:rsidR="0060340F" w:rsidTr="00D73493">
        <w:tc>
          <w:tcPr>
            <w:tcW w:w="3544" w:type="dxa"/>
            <w:shd w:val="clear" w:color="auto" w:fill="auto"/>
          </w:tcPr>
          <w:p w:rsidR="0060340F" w:rsidRPr="00B56657" w:rsidRDefault="0060340F" w:rsidP="00D73493">
            <w:pPr>
              <w:ind w:left="567"/>
              <w:jc w:val="both"/>
              <w:rPr>
                <w:rFonts w:ascii="Arial" w:hAnsi="Arial" w:cs="Arial"/>
                <w:b/>
                <w:bCs/>
                <w:color w:val="000000"/>
                <w:spacing w:val="-11"/>
                <w:sz w:val="24"/>
                <w:szCs w:val="24"/>
              </w:rPr>
            </w:pPr>
            <w:r w:rsidRPr="00B56657">
              <w:rPr>
                <w:rFonts w:ascii="Arial" w:hAnsi="Arial" w:cs="Arial"/>
                <w:b/>
                <w:bCs/>
                <w:color w:val="000000"/>
                <w:spacing w:val="-11"/>
                <w:sz w:val="24"/>
                <w:szCs w:val="24"/>
              </w:rPr>
              <w:t>DESCRIPTION</w:t>
            </w:r>
          </w:p>
        </w:tc>
        <w:tc>
          <w:tcPr>
            <w:tcW w:w="2195" w:type="dxa"/>
            <w:shd w:val="clear" w:color="auto" w:fill="auto"/>
          </w:tcPr>
          <w:p w:rsidR="0060340F" w:rsidRPr="00B56657" w:rsidRDefault="0060340F" w:rsidP="00D73493">
            <w:pPr>
              <w:ind w:left="567"/>
              <w:jc w:val="both"/>
              <w:rPr>
                <w:rFonts w:ascii="Arial" w:hAnsi="Arial" w:cs="Arial"/>
                <w:b/>
                <w:bCs/>
                <w:color w:val="000000"/>
                <w:spacing w:val="-11"/>
                <w:sz w:val="24"/>
                <w:szCs w:val="24"/>
              </w:rPr>
            </w:pPr>
            <w:r w:rsidRPr="00B56657">
              <w:rPr>
                <w:rFonts w:ascii="Arial" w:hAnsi="Arial" w:cs="Arial"/>
                <w:b/>
                <w:bCs/>
                <w:color w:val="000000"/>
                <w:spacing w:val="-11"/>
                <w:sz w:val="24"/>
                <w:szCs w:val="24"/>
              </w:rPr>
              <w:t>UNIT PRICE (INCL VAT)</w:t>
            </w:r>
          </w:p>
        </w:tc>
        <w:tc>
          <w:tcPr>
            <w:tcW w:w="2352" w:type="dxa"/>
          </w:tcPr>
          <w:p w:rsidR="0060340F" w:rsidRPr="00B56657" w:rsidRDefault="0060340F" w:rsidP="00D73493">
            <w:pPr>
              <w:ind w:left="567"/>
              <w:rPr>
                <w:rFonts w:ascii="Arial" w:hAnsi="Arial" w:cs="Arial"/>
                <w:b/>
                <w:bCs/>
                <w:color w:val="000000"/>
                <w:spacing w:val="-11"/>
                <w:sz w:val="24"/>
                <w:szCs w:val="24"/>
              </w:rPr>
            </w:pPr>
            <w:r w:rsidRPr="00B56657">
              <w:rPr>
                <w:rFonts w:ascii="Arial" w:hAnsi="Arial" w:cs="Arial"/>
                <w:b/>
                <w:bCs/>
                <w:color w:val="000000"/>
                <w:spacing w:val="-11"/>
                <w:sz w:val="24"/>
                <w:szCs w:val="24"/>
              </w:rPr>
              <w:t>TOTAL UNITS</w:t>
            </w:r>
          </w:p>
        </w:tc>
        <w:tc>
          <w:tcPr>
            <w:tcW w:w="2477" w:type="dxa"/>
            <w:shd w:val="clear" w:color="auto" w:fill="auto"/>
          </w:tcPr>
          <w:p w:rsidR="0060340F" w:rsidRPr="00B56657" w:rsidRDefault="0060340F" w:rsidP="00D73493">
            <w:pPr>
              <w:ind w:left="567"/>
              <w:rPr>
                <w:rFonts w:ascii="Arial" w:hAnsi="Arial" w:cs="Arial"/>
                <w:b/>
                <w:bCs/>
                <w:color w:val="000000"/>
                <w:spacing w:val="-11"/>
                <w:sz w:val="24"/>
                <w:szCs w:val="24"/>
              </w:rPr>
            </w:pPr>
            <w:r w:rsidRPr="00B56657">
              <w:rPr>
                <w:rFonts w:ascii="Arial" w:hAnsi="Arial" w:cs="Arial"/>
                <w:b/>
                <w:bCs/>
                <w:color w:val="000000"/>
                <w:spacing w:val="-11"/>
                <w:sz w:val="24"/>
                <w:szCs w:val="24"/>
              </w:rPr>
              <w:t>TOTAL AMOUNT                       (INCL VAT)</w:t>
            </w:r>
          </w:p>
        </w:tc>
      </w:tr>
      <w:tr w:rsidR="0060340F" w:rsidTr="00D73493">
        <w:trPr>
          <w:trHeight w:val="650"/>
        </w:trPr>
        <w:tc>
          <w:tcPr>
            <w:tcW w:w="3544" w:type="dxa"/>
            <w:shd w:val="clear" w:color="auto" w:fill="auto"/>
          </w:tcPr>
          <w:p w:rsidR="0060340F" w:rsidRPr="00BA2727" w:rsidRDefault="0060340F" w:rsidP="00D73493">
            <w:pPr>
              <w:ind w:left="567"/>
              <w:jc w:val="both"/>
              <w:rPr>
                <w:rFonts w:ascii="Arial" w:hAnsi="Arial" w:cs="Arial"/>
                <w:bCs/>
                <w:color w:val="000000"/>
                <w:spacing w:val="-11"/>
                <w:sz w:val="24"/>
                <w:szCs w:val="24"/>
              </w:rPr>
            </w:pPr>
          </w:p>
          <w:p w:rsidR="0060340F" w:rsidRPr="00BA2727" w:rsidRDefault="0060340F" w:rsidP="00766971">
            <w:pPr>
              <w:ind w:left="567"/>
              <w:jc w:val="both"/>
              <w:rPr>
                <w:rFonts w:ascii="Arial" w:hAnsi="Arial" w:cs="Arial"/>
                <w:bCs/>
                <w:color w:val="000000"/>
                <w:spacing w:val="-11"/>
                <w:sz w:val="24"/>
                <w:szCs w:val="24"/>
              </w:rPr>
            </w:pPr>
            <w:r>
              <w:rPr>
                <w:rFonts w:ascii="Arial" w:hAnsi="Arial" w:cs="Arial"/>
                <w:bCs/>
                <w:color w:val="000000"/>
                <w:spacing w:val="-11"/>
                <w:sz w:val="24"/>
                <w:szCs w:val="24"/>
              </w:rPr>
              <w:t xml:space="preserve">Total </w:t>
            </w:r>
            <w:r w:rsidRPr="00BA2727">
              <w:rPr>
                <w:rFonts w:ascii="Arial" w:hAnsi="Arial" w:cs="Arial"/>
                <w:bCs/>
                <w:color w:val="000000"/>
                <w:spacing w:val="-11"/>
                <w:sz w:val="24"/>
                <w:szCs w:val="24"/>
              </w:rPr>
              <w:t xml:space="preserve">Stations inclusive of </w:t>
            </w:r>
            <w:r w:rsidRPr="00E5740D">
              <w:rPr>
                <w:rFonts w:ascii="Arial" w:hAnsi="Arial" w:cs="Arial"/>
                <w:bCs/>
                <w:color w:val="000000"/>
                <w:spacing w:val="-11"/>
                <w:sz w:val="24"/>
                <w:szCs w:val="24"/>
              </w:rPr>
              <w:t>accessories</w:t>
            </w:r>
            <w:r>
              <w:rPr>
                <w:rFonts w:ascii="Arial" w:hAnsi="Arial" w:cs="Arial"/>
                <w:bCs/>
                <w:color w:val="000000"/>
                <w:spacing w:val="-11"/>
                <w:sz w:val="24"/>
                <w:szCs w:val="24"/>
              </w:rPr>
              <w:t xml:space="preserve">, </w:t>
            </w:r>
            <w:r w:rsidRPr="006B1BAC">
              <w:rPr>
                <w:rFonts w:ascii="Arial" w:hAnsi="Arial" w:cs="Arial"/>
                <w:bCs/>
                <w:color w:val="000000"/>
                <w:spacing w:val="-11"/>
                <w:sz w:val="24"/>
                <w:szCs w:val="24"/>
              </w:rPr>
              <w:t>and</w:t>
            </w:r>
            <w:r w:rsidRPr="00E5740D">
              <w:rPr>
                <w:rFonts w:ascii="Arial" w:hAnsi="Arial" w:cs="Arial"/>
                <w:bCs/>
                <w:color w:val="000000"/>
                <w:spacing w:val="-11"/>
                <w:sz w:val="24"/>
                <w:szCs w:val="24"/>
              </w:rPr>
              <w:t xml:space="preserve"> </w:t>
            </w:r>
            <w:r w:rsidRPr="00BA2727">
              <w:rPr>
                <w:rFonts w:ascii="Arial" w:hAnsi="Arial" w:cs="Arial"/>
                <w:bCs/>
                <w:color w:val="000000"/>
                <w:spacing w:val="-11"/>
                <w:sz w:val="24"/>
                <w:szCs w:val="24"/>
              </w:rPr>
              <w:t>warranty</w:t>
            </w:r>
            <w:r w:rsidR="006B1BAC">
              <w:rPr>
                <w:rFonts w:ascii="Arial" w:hAnsi="Arial" w:cs="Arial"/>
                <w:bCs/>
                <w:color w:val="000000"/>
                <w:spacing w:val="-11"/>
                <w:sz w:val="24"/>
                <w:szCs w:val="24"/>
              </w:rPr>
              <w:t xml:space="preserve"> </w:t>
            </w:r>
            <w:r w:rsidR="006B1BAC" w:rsidRPr="00766971">
              <w:rPr>
                <w:rFonts w:ascii="Arial" w:hAnsi="Arial" w:cs="Arial"/>
                <w:bCs/>
                <w:color w:val="000000" w:themeColor="text1"/>
                <w:spacing w:val="-11"/>
                <w:sz w:val="24"/>
                <w:szCs w:val="24"/>
              </w:rPr>
              <w:t>(service/maintenance)</w:t>
            </w:r>
          </w:p>
        </w:tc>
        <w:tc>
          <w:tcPr>
            <w:tcW w:w="2195" w:type="dxa"/>
            <w:shd w:val="clear" w:color="auto" w:fill="auto"/>
          </w:tcPr>
          <w:p w:rsidR="0060340F" w:rsidRPr="00BA2727" w:rsidRDefault="0060340F" w:rsidP="00D73493">
            <w:pPr>
              <w:ind w:left="567"/>
              <w:jc w:val="both"/>
              <w:rPr>
                <w:rFonts w:ascii="Arial" w:hAnsi="Arial" w:cs="Arial"/>
                <w:bCs/>
                <w:color w:val="000000"/>
                <w:spacing w:val="-11"/>
                <w:sz w:val="24"/>
                <w:szCs w:val="24"/>
              </w:rPr>
            </w:pPr>
          </w:p>
        </w:tc>
        <w:tc>
          <w:tcPr>
            <w:tcW w:w="2352" w:type="dxa"/>
          </w:tcPr>
          <w:p w:rsidR="0060340F" w:rsidRPr="00BA2727" w:rsidRDefault="0060340F" w:rsidP="00D73493">
            <w:pPr>
              <w:ind w:left="567"/>
              <w:jc w:val="both"/>
              <w:rPr>
                <w:rFonts w:ascii="Arial" w:hAnsi="Arial" w:cs="Arial"/>
                <w:bCs/>
                <w:color w:val="000000"/>
                <w:spacing w:val="-11"/>
                <w:sz w:val="24"/>
                <w:szCs w:val="24"/>
              </w:rPr>
            </w:pPr>
            <w:r w:rsidRPr="00BA2727">
              <w:rPr>
                <w:rFonts w:ascii="Arial" w:hAnsi="Arial" w:cs="Arial"/>
                <w:bCs/>
                <w:color w:val="000000"/>
                <w:spacing w:val="-11"/>
                <w:sz w:val="24"/>
                <w:szCs w:val="24"/>
              </w:rPr>
              <w:t>10</w:t>
            </w:r>
          </w:p>
        </w:tc>
        <w:tc>
          <w:tcPr>
            <w:tcW w:w="2477" w:type="dxa"/>
            <w:shd w:val="clear" w:color="auto" w:fill="auto"/>
          </w:tcPr>
          <w:p w:rsidR="0060340F" w:rsidRPr="00BA2727" w:rsidRDefault="0060340F" w:rsidP="00D73493">
            <w:pPr>
              <w:ind w:left="567"/>
              <w:jc w:val="both"/>
              <w:rPr>
                <w:rFonts w:ascii="Arial" w:hAnsi="Arial" w:cs="Arial"/>
                <w:bCs/>
                <w:color w:val="000000"/>
                <w:spacing w:val="-11"/>
                <w:sz w:val="24"/>
                <w:szCs w:val="24"/>
              </w:rPr>
            </w:pPr>
          </w:p>
        </w:tc>
      </w:tr>
      <w:tr w:rsidR="0060340F" w:rsidTr="00D73493">
        <w:trPr>
          <w:trHeight w:val="706"/>
        </w:trPr>
        <w:tc>
          <w:tcPr>
            <w:tcW w:w="3544" w:type="dxa"/>
            <w:shd w:val="clear" w:color="auto" w:fill="auto"/>
          </w:tcPr>
          <w:p w:rsidR="0060340F" w:rsidRPr="00BA2727" w:rsidRDefault="0060340F" w:rsidP="00766971">
            <w:pPr>
              <w:ind w:left="567"/>
              <w:rPr>
                <w:rFonts w:ascii="Arial" w:hAnsi="Arial" w:cs="Arial"/>
                <w:bCs/>
                <w:color w:val="000000"/>
                <w:spacing w:val="-11"/>
                <w:sz w:val="24"/>
                <w:szCs w:val="24"/>
              </w:rPr>
            </w:pPr>
            <w:r w:rsidRPr="00BA2727">
              <w:rPr>
                <w:rFonts w:ascii="Arial" w:hAnsi="Arial" w:cs="Arial"/>
                <w:bCs/>
                <w:color w:val="000000"/>
                <w:spacing w:val="-11"/>
                <w:sz w:val="24"/>
                <w:szCs w:val="24"/>
              </w:rPr>
              <w:t xml:space="preserve">GPS inclusive of </w:t>
            </w:r>
            <w:r w:rsidRPr="00E5740D">
              <w:rPr>
                <w:rFonts w:ascii="Arial" w:hAnsi="Arial" w:cs="Arial"/>
                <w:bCs/>
                <w:color w:val="000000"/>
                <w:spacing w:val="-11"/>
                <w:sz w:val="24"/>
                <w:szCs w:val="24"/>
              </w:rPr>
              <w:t xml:space="preserve">accessories, </w:t>
            </w:r>
            <w:r w:rsidR="006B1BAC" w:rsidRPr="006B1BAC">
              <w:rPr>
                <w:rFonts w:ascii="Arial" w:hAnsi="Arial" w:cs="Arial"/>
                <w:bCs/>
                <w:color w:val="000000"/>
                <w:spacing w:val="-11"/>
                <w:sz w:val="24"/>
                <w:szCs w:val="24"/>
              </w:rPr>
              <w:t>and</w:t>
            </w:r>
            <w:r w:rsidR="006B1BAC" w:rsidRPr="00E5740D">
              <w:rPr>
                <w:rFonts w:ascii="Arial" w:hAnsi="Arial" w:cs="Arial"/>
                <w:bCs/>
                <w:color w:val="000000"/>
                <w:spacing w:val="-11"/>
                <w:sz w:val="24"/>
                <w:szCs w:val="24"/>
              </w:rPr>
              <w:t xml:space="preserve"> </w:t>
            </w:r>
            <w:r w:rsidR="006B1BAC" w:rsidRPr="00BA2727">
              <w:rPr>
                <w:rFonts w:ascii="Arial" w:hAnsi="Arial" w:cs="Arial"/>
                <w:bCs/>
                <w:color w:val="000000"/>
                <w:spacing w:val="-11"/>
                <w:sz w:val="24"/>
                <w:szCs w:val="24"/>
              </w:rPr>
              <w:t>warranty</w:t>
            </w:r>
            <w:r w:rsidR="006B1BAC">
              <w:rPr>
                <w:rFonts w:ascii="Arial" w:hAnsi="Arial" w:cs="Arial"/>
                <w:bCs/>
                <w:color w:val="000000"/>
                <w:spacing w:val="-11"/>
                <w:sz w:val="24"/>
                <w:szCs w:val="24"/>
              </w:rPr>
              <w:t xml:space="preserve"> </w:t>
            </w:r>
            <w:r w:rsidR="006B1BAC" w:rsidRPr="00766971">
              <w:rPr>
                <w:rFonts w:ascii="Arial" w:hAnsi="Arial" w:cs="Arial"/>
                <w:bCs/>
                <w:color w:val="000000" w:themeColor="text1"/>
                <w:spacing w:val="-11"/>
                <w:sz w:val="24"/>
                <w:szCs w:val="24"/>
              </w:rPr>
              <w:t>(service/maintenance)</w:t>
            </w:r>
          </w:p>
        </w:tc>
        <w:tc>
          <w:tcPr>
            <w:tcW w:w="2195" w:type="dxa"/>
            <w:shd w:val="clear" w:color="auto" w:fill="auto"/>
          </w:tcPr>
          <w:p w:rsidR="0060340F" w:rsidRPr="00BA2727" w:rsidRDefault="0060340F" w:rsidP="00D73493">
            <w:pPr>
              <w:ind w:left="567"/>
              <w:jc w:val="both"/>
              <w:rPr>
                <w:rFonts w:ascii="Arial" w:hAnsi="Arial" w:cs="Arial"/>
                <w:bCs/>
                <w:color w:val="000000"/>
                <w:spacing w:val="-11"/>
                <w:sz w:val="24"/>
                <w:szCs w:val="24"/>
              </w:rPr>
            </w:pPr>
          </w:p>
        </w:tc>
        <w:tc>
          <w:tcPr>
            <w:tcW w:w="2352" w:type="dxa"/>
          </w:tcPr>
          <w:p w:rsidR="0060340F" w:rsidRPr="00BA2727" w:rsidRDefault="0060340F" w:rsidP="00D73493">
            <w:pPr>
              <w:ind w:left="567"/>
              <w:jc w:val="both"/>
              <w:rPr>
                <w:rFonts w:ascii="Arial" w:hAnsi="Arial" w:cs="Arial"/>
                <w:bCs/>
                <w:color w:val="000000"/>
                <w:spacing w:val="-11"/>
                <w:sz w:val="24"/>
                <w:szCs w:val="24"/>
              </w:rPr>
            </w:pPr>
            <w:r w:rsidRPr="00BA2727">
              <w:rPr>
                <w:rFonts w:ascii="Arial" w:hAnsi="Arial" w:cs="Arial"/>
                <w:bCs/>
                <w:color w:val="000000"/>
                <w:spacing w:val="-11"/>
                <w:sz w:val="24"/>
                <w:szCs w:val="24"/>
              </w:rPr>
              <w:t>8</w:t>
            </w:r>
          </w:p>
        </w:tc>
        <w:tc>
          <w:tcPr>
            <w:tcW w:w="2477" w:type="dxa"/>
            <w:shd w:val="clear" w:color="auto" w:fill="auto"/>
          </w:tcPr>
          <w:p w:rsidR="0060340F" w:rsidRPr="00BA2727" w:rsidRDefault="0060340F" w:rsidP="00D73493">
            <w:pPr>
              <w:ind w:left="567"/>
              <w:jc w:val="both"/>
              <w:rPr>
                <w:rFonts w:ascii="Arial" w:hAnsi="Arial" w:cs="Arial"/>
                <w:bCs/>
                <w:color w:val="000000"/>
                <w:spacing w:val="-11"/>
                <w:sz w:val="24"/>
                <w:szCs w:val="24"/>
              </w:rPr>
            </w:pPr>
          </w:p>
        </w:tc>
      </w:tr>
      <w:tr w:rsidR="0060340F" w:rsidTr="00D73493">
        <w:tc>
          <w:tcPr>
            <w:tcW w:w="5739" w:type="dxa"/>
            <w:gridSpan w:val="2"/>
            <w:shd w:val="clear" w:color="auto" w:fill="auto"/>
          </w:tcPr>
          <w:p w:rsidR="0060340F" w:rsidRPr="00BA2727" w:rsidRDefault="0060340F" w:rsidP="00D73493">
            <w:pPr>
              <w:ind w:left="567"/>
              <w:jc w:val="both"/>
              <w:rPr>
                <w:rFonts w:ascii="Arial" w:hAnsi="Arial" w:cs="Arial"/>
                <w:bCs/>
                <w:color w:val="000000"/>
                <w:spacing w:val="-11"/>
                <w:sz w:val="24"/>
                <w:szCs w:val="24"/>
              </w:rPr>
            </w:pPr>
          </w:p>
          <w:p w:rsidR="0060340F" w:rsidRPr="00BA2727" w:rsidRDefault="0060340F" w:rsidP="00D73493">
            <w:pPr>
              <w:ind w:left="567"/>
              <w:jc w:val="both"/>
              <w:rPr>
                <w:rFonts w:ascii="Arial" w:hAnsi="Arial" w:cs="Arial"/>
                <w:b/>
                <w:bCs/>
                <w:color w:val="000000"/>
                <w:spacing w:val="-11"/>
                <w:sz w:val="24"/>
                <w:szCs w:val="24"/>
              </w:rPr>
            </w:pPr>
            <w:r w:rsidRPr="00BA2727">
              <w:rPr>
                <w:rFonts w:ascii="Arial" w:hAnsi="Arial" w:cs="Arial"/>
                <w:b/>
                <w:bCs/>
                <w:color w:val="000000"/>
                <w:spacing w:val="-11"/>
                <w:sz w:val="24"/>
                <w:szCs w:val="24"/>
              </w:rPr>
              <w:t>TOTAL COST</w:t>
            </w:r>
          </w:p>
        </w:tc>
        <w:tc>
          <w:tcPr>
            <w:tcW w:w="2352" w:type="dxa"/>
          </w:tcPr>
          <w:p w:rsidR="0060340F" w:rsidRPr="00BA2727" w:rsidRDefault="0060340F" w:rsidP="00D73493">
            <w:pPr>
              <w:ind w:left="567"/>
              <w:jc w:val="both"/>
              <w:rPr>
                <w:rFonts w:ascii="Arial" w:hAnsi="Arial" w:cs="Arial"/>
                <w:bCs/>
                <w:color w:val="000000"/>
                <w:spacing w:val="-11"/>
                <w:sz w:val="24"/>
                <w:szCs w:val="24"/>
              </w:rPr>
            </w:pPr>
          </w:p>
        </w:tc>
        <w:tc>
          <w:tcPr>
            <w:tcW w:w="2477" w:type="dxa"/>
            <w:shd w:val="clear" w:color="auto" w:fill="auto"/>
          </w:tcPr>
          <w:p w:rsidR="0060340F" w:rsidRPr="00BA2727" w:rsidRDefault="0060340F" w:rsidP="00D73493">
            <w:pPr>
              <w:ind w:left="567"/>
              <w:jc w:val="both"/>
              <w:rPr>
                <w:rFonts w:ascii="Arial" w:hAnsi="Arial" w:cs="Arial"/>
                <w:bCs/>
                <w:color w:val="000000"/>
                <w:spacing w:val="-11"/>
                <w:sz w:val="24"/>
                <w:szCs w:val="24"/>
              </w:rPr>
            </w:pPr>
          </w:p>
          <w:p w:rsidR="0060340F" w:rsidRPr="00BA2727" w:rsidRDefault="0060340F" w:rsidP="00D73493">
            <w:pPr>
              <w:ind w:left="567"/>
              <w:jc w:val="both"/>
              <w:rPr>
                <w:rFonts w:ascii="Arial" w:hAnsi="Arial" w:cs="Arial"/>
                <w:bCs/>
                <w:color w:val="000000"/>
                <w:spacing w:val="-11"/>
                <w:sz w:val="24"/>
                <w:szCs w:val="24"/>
              </w:rPr>
            </w:pPr>
            <w:r w:rsidRPr="00BA2727">
              <w:rPr>
                <w:rFonts w:ascii="Arial" w:hAnsi="Arial" w:cs="Arial"/>
                <w:bCs/>
                <w:color w:val="000000"/>
                <w:spacing w:val="-11"/>
                <w:sz w:val="24"/>
                <w:szCs w:val="24"/>
              </w:rPr>
              <w:t>R………….............</w:t>
            </w:r>
          </w:p>
        </w:tc>
      </w:tr>
    </w:tbl>
    <w:p w:rsidR="0060340F" w:rsidRPr="00354418" w:rsidRDefault="0060340F" w:rsidP="00D73493">
      <w:pPr>
        <w:spacing w:after="0" w:line="360" w:lineRule="auto"/>
        <w:ind w:left="567" w:right="11" w:hanging="567"/>
        <w:jc w:val="both"/>
        <w:rPr>
          <w:rFonts w:ascii="Arial" w:hAnsi="Arial" w:cs="Arial"/>
          <w:color w:val="FF0000"/>
          <w:sz w:val="20"/>
          <w:szCs w:val="20"/>
          <w:lang w:val="en-GB"/>
        </w:rPr>
      </w:pPr>
    </w:p>
    <w:p w:rsidR="00EA6EA9" w:rsidRDefault="00EA6EA9" w:rsidP="00D73493">
      <w:pPr>
        <w:spacing w:after="0" w:line="360" w:lineRule="auto"/>
        <w:ind w:left="567"/>
        <w:jc w:val="center"/>
        <w:rPr>
          <w:rFonts w:ascii="Arial" w:eastAsia="Times New Roman" w:hAnsi="Arial" w:cs="Arial"/>
          <w:b/>
          <w:lang w:val="en-GB"/>
        </w:rPr>
      </w:pPr>
    </w:p>
    <w:p w:rsidR="0060340F" w:rsidRDefault="0060340F" w:rsidP="00D73493">
      <w:pPr>
        <w:spacing w:after="0" w:line="360" w:lineRule="auto"/>
        <w:ind w:left="567"/>
        <w:jc w:val="center"/>
        <w:rPr>
          <w:rFonts w:ascii="Arial" w:eastAsia="Times New Roman" w:hAnsi="Arial" w:cs="Arial"/>
          <w:b/>
          <w:lang w:val="en-GB"/>
        </w:rPr>
      </w:pPr>
    </w:p>
    <w:p w:rsidR="0060340F" w:rsidRDefault="0060340F" w:rsidP="00D73493">
      <w:pPr>
        <w:spacing w:after="0" w:line="360" w:lineRule="auto"/>
        <w:ind w:left="567"/>
        <w:jc w:val="center"/>
        <w:rPr>
          <w:rFonts w:ascii="Arial" w:eastAsia="Times New Roman" w:hAnsi="Arial" w:cs="Arial"/>
          <w:b/>
          <w:lang w:val="en-GB"/>
        </w:rPr>
      </w:pPr>
    </w:p>
    <w:p w:rsidR="0060340F" w:rsidRDefault="0060340F" w:rsidP="00D73493">
      <w:pPr>
        <w:spacing w:after="0" w:line="360" w:lineRule="auto"/>
        <w:ind w:left="567"/>
        <w:jc w:val="center"/>
        <w:rPr>
          <w:rFonts w:ascii="Arial" w:eastAsia="Times New Roman" w:hAnsi="Arial" w:cs="Arial"/>
          <w:b/>
          <w:lang w:val="en-GB"/>
        </w:rPr>
      </w:pPr>
    </w:p>
    <w:p w:rsidR="0060340F" w:rsidRPr="00EA6EA9" w:rsidRDefault="0060340F" w:rsidP="00D73493">
      <w:pPr>
        <w:spacing w:after="0" w:line="360" w:lineRule="auto"/>
        <w:ind w:left="567"/>
        <w:jc w:val="center"/>
        <w:rPr>
          <w:rFonts w:ascii="Arial" w:eastAsia="Times New Roman" w:hAnsi="Arial" w:cs="Arial"/>
          <w:b/>
          <w:lang w:val="en-GB"/>
        </w:rPr>
      </w:pPr>
    </w:p>
    <w:p w:rsidR="00EA6EA9" w:rsidRDefault="00EA6EA9" w:rsidP="00D73493">
      <w:pPr>
        <w:spacing w:after="0" w:line="360" w:lineRule="auto"/>
        <w:ind w:left="567"/>
        <w:jc w:val="center"/>
        <w:rPr>
          <w:rFonts w:ascii="Arial" w:eastAsia="Times New Roman" w:hAnsi="Arial" w:cs="Arial"/>
          <w:b/>
          <w:lang w:val="en-GB"/>
        </w:rPr>
      </w:pPr>
    </w:p>
    <w:p w:rsidR="00985F9C" w:rsidRDefault="00985F9C" w:rsidP="00D73493">
      <w:pPr>
        <w:spacing w:after="0" w:line="360" w:lineRule="auto"/>
        <w:ind w:left="567"/>
        <w:jc w:val="center"/>
        <w:rPr>
          <w:rFonts w:ascii="Arial" w:eastAsia="Times New Roman" w:hAnsi="Arial" w:cs="Arial"/>
          <w:b/>
          <w:lang w:val="en-GB"/>
        </w:rPr>
      </w:pPr>
    </w:p>
    <w:p w:rsidR="00985F9C" w:rsidRDefault="00985F9C" w:rsidP="00D73493">
      <w:pPr>
        <w:spacing w:after="0" w:line="360" w:lineRule="auto"/>
        <w:ind w:left="567"/>
        <w:jc w:val="center"/>
        <w:rPr>
          <w:rFonts w:ascii="Arial" w:eastAsia="Times New Roman" w:hAnsi="Arial" w:cs="Arial"/>
          <w:b/>
          <w:lang w:val="en-GB"/>
        </w:rPr>
      </w:pPr>
    </w:p>
    <w:p w:rsidR="00985F9C" w:rsidRDefault="00985F9C" w:rsidP="00D73493">
      <w:pPr>
        <w:spacing w:after="0" w:line="360" w:lineRule="auto"/>
        <w:ind w:left="567"/>
        <w:jc w:val="center"/>
        <w:rPr>
          <w:rFonts w:ascii="Arial" w:eastAsia="Times New Roman" w:hAnsi="Arial" w:cs="Arial"/>
          <w:b/>
          <w:lang w:val="en-GB"/>
        </w:rPr>
      </w:pPr>
    </w:p>
    <w:p w:rsidR="00985F9C" w:rsidRDefault="00985F9C"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3B04F6" w:rsidRDefault="003B04F6" w:rsidP="00D73493">
      <w:pPr>
        <w:spacing w:after="0" w:line="360" w:lineRule="auto"/>
        <w:ind w:left="567"/>
        <w:jc w:val="center"/>
        <w:rPr>
          <w:rFonts w:ascii="Arial" w:eastAsia="Times New Roman" w:hAnsi="Arial" w:cs="Arial"/>
          <w:b/>
          <w:lang w:val="en-GB"/>
        </w:rPr>
      </w:pPr>
    </w:p>
    <w:p w:rsidR="00985F9C" w:rsidRDefault="00985F9C" w:rsidP="00D73493">
      <w:pPr>
        <w:spacing w:after="0" w:line="360" w:lineRule="auto"/>
        <w:ind w:left="567"/>
        <w:jc w:val="center"/>
        <w:rPr>
          <w:rFonts w:ascii="Arial" w:eastAsia="Times New Roman" w:hAnsi="Arial" w:cs="Arial"/>
          <w:b/>
          <w:lang w:val="en-GB"/>
        </w:rPr>
      </w:pPr>
    </w:p>
    <w:p w:rsidR="0072666C" w:rsidRDefault="0072666C" w:rsidP="00D73493">
      <w:pPr>
        <w:spacing w:after="0" w:line="360" w:lineRule="auto"/>
        <w:ind w:left="567"/>
        <w:jc w:val="center"/>
        <w:rPr>
          <w:rFonts w:ascii="Arial" w:eastAsia="Times New Roman" w:hAnsi="Arial" w:cs="Arial"/>
          <w:b/>
          <w:lang w:val="en-GB"/>
        </w:rPr>
      </w:pPr>
    </w:p>
    <w:p w:rsidR="0072666C" w:rsidRDefault="0072666C" w:rsidP="00D73493">
      <w:pPr>
        <w:spacing w:after="0" w:line="360" w:lineRule="auto"/>
        <w:ind w:left="567"/>
        <w:jc w:val="center"/>
        <w:rPr>
          <w:rFonts w:ascii="Arial" w:eastAsia="Times New Roman" w:hAnsi="Arial" w:cs="Arial"/>
          <w:b/>
          <w:lang w:val="en-GB"/>
        </w:rPr>
      </w:pPr>
    </w:p>
    <w:p w:rsidR="0015478A" w:rsidRDefault="0015478A" w:rsidP="00D73493">
      <w:pPr>
        <w:spacing w:after="0" w:line="360" w:lineRule="auto"/>
        <w:ind w:left="567"/>
        <w:jc w:val="center"/>
        <w:rPr>
          <w:rFonts w:ascii="Arial" w:eastAsia="Times New Roman" w:hAnsi="Arial" w:cs="Arial"/>
          <w:b/>
          <w:lang w:val="en-GB"/>
        </w:rPr>
      </w:pPr>
    </w:p>
    <w:p w:rsidR="0072666C" w:rsidRPr="0072666C" w:rsidRDefault="0072666C" w:rsidP="0072666C">
      <w:pPr>
        <w:spacing w:line="360" w:lineRule="auto"/>
        <w:jc w:val="center"/>
        <w:rPr>
          <w:rFonts w:ascii="Arial" w:eastAsia="Calibri" w:hAnsi="Arial" w:cs="Arial"/>
          <w:b/>
          <w:lang w:val="en-GB"/>
        </w:rPr>
      </w:pPr>
      <w:r w:rsidRPr="0072666C">
        <w:rPr>
          <w:rFonts w:ascii="Arial" w:eastAsia="Calibri" w:hAnsi="Arial" w:cs="Arial"/>
          <w:b/>
          <w:lang w:val="en-GB"/>
        </w:rPr>
        <w:t>PORTFOLIO OF EVIDENCE: QUALIFICATION AND EXPEREIENCE</w:t>
      </w:r>
    </w:p>
    <w:p w:rsidR="0072666C" w:rsidRPr="0072666C" w:rsidRDefault="0072666C" w:rsidP="0072666C">
      <w:pPr>
        <w:spacing w:line="360" w:lineRule="auto"/>
        <w:ind w:left="142"/>
        <w:jc w:val="both"/>
        <w:rPr>
          <w:rFonts w:ascii="Arial" w:eastAsia="Calibri" w:hAnsi="Arial" w:cs="Arial"/>
          <w:b/>
          <w:lang w:val="en-GB"/>
        </w:rPr>
      </w:pPr>
      <w:r w:rsidRPr="0072666C">
        <w:rPr>
          <w:rFonts w:ascii="Arial" w:eastAsia="Calibri" w:hAnsi="Arial" w:cs="Arial"/>
          <w:b/>
          <w:lang w:val="en-GB"/>
        </w:rPr>
        <w:t>NAME:</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2694"/>
        <w:gridCol w:w="1962"/>
        <w:gridCol w:w="1783"/>
        <w:gridCol w:w="1920"/>
        <w:gridCol w:w="1921"/>
      </w:tblGrid>
      <w:tr w:rsidR="0072666C" w:rsidRPr="0072666C" w:rsidTr="00A52E69">
        <w:trPr>
          <w:jc w:val="center"/>
        </w:trPr>
        <w:tc>
          <w:tcPr>
            <w:tcW w:w="4077" w:type="dxa"/>
            <w:tcBorders>
              <w:top w:val="single" w:sz="12" w:space="0" w:color="auto"/>
              <w:left w:val="single" w:sz="12" w:space="0" w:color="auto"/>
              <w:bottom w:val="single" w:sz="12" w:space="0" w:color="auto"/>
              <w:right w:val="single" w:sz="8" w:space="0" w:color="auto"/>
            </w:tcBorders>
            <w:hideMark/>
          </w:tcPr>
          <w:p w:rsidR="0072666C" w:rsidRPr="0072666C" w:rsidRDefault="0072666C" w:rsidP="0072666C">
            <w:pPr>
              <w:snapToGrid w:val="0"/>
              <w:rPr>
                <w:rFonts w:ascii="Arial" w:eastAsia="Calibri" w:hAnsi="Arial" w:cs="Arial"/>
                <w:b/>
              </w:rPr>
            </w:pPr>
            <w:r w:rsidRPr="0072666C">
              <w:rPr>
                <w:rFonts w:ascii="Arial" w:eastAsia="Calibri" w:hAnsi="Arial" w:cs="Arial"/>
                <w:b/>
              </w:rPr>
              <w:t>PROJECT</w:t>
            </w:r>
          </w:p>
        </w:tc>
        <w:tc>
          <w:tcPr>
            <w:tcW w:w="2524" w:type="dxa"/>
            <w:tcBorders>
              <w:top w:val="single" w:sz="12" w:space="0" w:color="auto"/>
              <w:left w:val="single" w:sz="8" w:space="0" w:color="auto"/>
              <w:bottom w:val="single" w:sz="12" w:space="0" w:color="auto"/>
              <w:right w:val="single" w:sz="8" w:space="0" w:color="auto"/>
            </w:tcBorders>
            <w:hideMark/>
          </w:tcPr>
          <w:p w:rsidR="0072666C" w:rsidRPr="0072666C" w:rsidRDefault="0072666C" w:rsidP="0072666C">
            <w:pPr>
              <w:snapToGrid w:val="0"/>
              <w:rPr>
                <w:rFonts w:ascii="Arial" w:eastAsia="Calibri" w:hAnsi="Arial" w:cs="Arial"/>
                <w:b/>
              </w:rPr>
            </w:pPr>
            <w:r w:rsidRPr="0072666C">
              <w:rPr>
                <w:rFonts w:ascii="Arial" w:eastAsia="Calibri" w:hAnsi="Arial" w:cs="Arial"/>
                <w:b/>
              </w:rPr>
              <w:t>DURATION</w:t>
            </w:r>
          </w:p>
        </w:tc>
        <w:tc>
          <w:tcPr>
            <w:tcW w:w="2525" w:type="dxa"/>
            <w:tcBorders>
              <w:top w:val="single" w:sz="12" w:space="0" w:color="auto"/>
              <w:left w:val="single" w:sz="8" w:space="0" w:color="auto"/>
              <w:bottom w:val="single" w:sz="12" w:space="0" w:color="auto"/>
              <w:right w:val="single" w:sz="8" w:space="0" w:color="auto"/>
            </w:tcBorders>
            <w:hideMark/>
          </w:tcPr>
          <w:p w:rsidR="0072666C" w:rsidRPr="0072666C" w:rsidRDefault="0072666C" w:rsidP="0072666C">
            <w:pPr>
              <w:snapToGrid w:val="0"/>
              <w:rPr>
                <w:rFonts w:ascii="Arial" w:eastAsia="Calibri" w:hAnsi="Arial" w:cs="Arial"/>
                <w:b/>
              </w:rPr>
            </w:pPr>
            <w:r w:rsidRPr="0072666C">
              <w:rPr>
                <w:rFonts w:ascii="Arial" w:eastAsia="Calibri" w:hAnsi="Arial" w:cs="Arial"/>
                <w:b/>
              </w:rPr>
              <w:t>CLIENT</w:t>
            </w:r>
          </w:p>
        </w:tc>
        <w:tc>
          <w:tcPr>
            <w:tcW w:w="2524" w:type="dxa"/>
            <w:tcBorders>
              <w:top w:val="single" w:sz="12" w:space="0" w:color="auto"/>
              <w:left w:val="single" w:sz="8" w:space="0" w:color="auto"/>
              <w:bottom w:val="single" w:sz="12" w:space="0" w:color="auto"/>
              <w:right w:val="single" w:sz="8" w:space="0" w:color="auto"/>
            </w:tcBorders>
            <w:hideMark/>
          </w:tcPr>
          <w:p w:rsidR="0072666C" w:rsidRPr="0072666C" w:rsidRDefault="0072666C" w:rsidP="0072666C">
            <w:pPr>
              <w:snapToGrid w:val="0"/>
              <w:rPr>
                <w:rFonts w:ascii="Arial" w:eastAsia="Calibri" w:hAnsi="Arial" w:cs="Arial"/>
                <w:b/>
              </w:rPr>
            </w:pPr>
            <w:r w:rsidRPr="0072666C">
              <w:rPr>
                <w:rFonts w:ascii="Arial" w:eastAsia="Calibri" w:hAnsi="Arial" w:cs="Arial"/>
                <w:b/>
              </w:rPr>
              <w:t>CONTACT PERSON</w:t>
            </w:r>
          </w:p>
        </w:tc>
        <w:tc>
          <w:tcPr>
            <w:tcW w:w="2525" w:type="dxa"/>
            <w:tcBorders>
              <w:top w:val="single" w:sz="12" w:space="0" w:color="auto"/>
              <w:left w:val="single" w:sz="8" w:space="0" w:color="auto"/>
              <w:bottom w:val="single" w:sz="12" w:space="0" w:color="auto"/>
              <w:right w:val="single" w:sz="12" w:space="0" w:color="auto"/>
            </w:tcBorders>
            <w:hideMark/>
          </w:tcPr>
          <w:p w:rsidR="0072666C" w:rsidRPr="0072666C" w:rsidRDefault="0072666C" w:rsidP="0072666C">
            <w:pPr>
              <w:rPr>
                <w:rFonts w:ascii="Arial" w:eastAsia="Calibri" w:hAnsi="Arial" w:cs="Arial"/>
                <w:b/>
              </w:rPr>
            </w:pPr>
            <w:r w:rsidRPr="0072666C">
              <w:rPr>
                <w:rFonts w:ascii="Arial" w:eastAsia="Calibri" w:hAnsi="Arial" w:cs="Arial"/>
                <w:b/>
              </w:rPr>
              <w:t>CONTACT NUMBER</w:t>
            </w:r>
          </w:p>
          <w:p w:rsidR="0072666C" w:rsidRPr="0072666C" w:rsidRDefault="0072666C" w:rsidP="0072666C">
            <w:pPr>
              <w:snapToGrid w:val="0"/>
              <w:rPr>
                <w:rFonts w:ascii="Arial" w:eastAsia="Calibri" w:hAnsi="Arial" w:cs="Arial"/>
                <w:b/>
              </w:rPr>
            </w:pPr>
            <w:r w:rsidRPr="0072666C">
              <w:rPr>
                <w:rFonts w:ascii="Arial" w:eastAsia="Calibri" w:hAnsi="Arial" w:cs="Arial"/>
                <w:b/>
              </w:rPr>
              <w:t>(CLIENT)</w:t>
            </w:r>
          </w:p>
        </w:tc>
      </w:tr>
      <w:tr w:rsidR="0072666C" w:rsidRPr="0072666C" w:rsidTr="00A52E69">
        <w:trPr>
          <w:jc w:val="center"/>
        </w:trPr>
        <w:tc>
          <w:tcPr>
            <w:tcW w:w="4077" w:type="dxa"/>
            <w:tcBorders>
              <w:top w:val="single" w:sz="12"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1.</w:t>
            </w:r>
          </w:p>
        </w:tc>
        <w:tc>
          <w:tcPr>
            <w:tcW w:w="2524" w:type="dxa"/>
            <w:tcBorders>
              <w:top w:val="single" w:sz="12"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12"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12"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12"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2.</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3.</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4.</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5.</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6.</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8"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7.</w:t>
            </w: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8"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8"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r w:rsidR="0072666C" w:rsidRPr="0072666C" w:rsidTr="00A52E69">
        <w:trPr>
          <w:jc w:val="center"/>
        </w:trPr>
        <w:tc>
          <w:tcPr>
            <w:tcW w:w="4077" w:type="dxa"/>
            <w:tcBorders>
              <w:top w:val="single" w:sz="8" w:space="0" w:color="auto"/>
              <w:left w:val="single" w:sz="12" w:space="0" w:color="auto"/>
              <w:bottom w:val="single" w:sz="12" w:space="0" w:color="auto"/>
              <w:right w:val="single" w:sz="8" w:space="0" w:color="auto"/>
            </w:tcBorders>
            <w:vAlign w:val="center"/>
            <w:hideMark/>
          </w:tcPr>
          <w:p w:rsidR="0072666C" w:rsidRPr="0072666C" w:rsidRDefault="0072666C" w:rsidP="0072666C">
            <w:pPr>
              <w:snapToGrid w:val="0"/>
              <w:rPr>
                <w:rFonts w:ascii="Arial" w:eastAsia="Calibri" w:hAnsi="Arial" w:cs="Arial"/>
              </w:rPr>
            </w:pPr>
            <w:r w:rsidRPr="0072666C">
              <w:rPr>
                <w:rFonts w:ascii="Arial" w:eastAsia="Calibri" w:hAnsi="Arial" w:cs="Arial"/>
              </w:rPr>
              <w:t>8.</w:t>
            </w:r>
          </w:p>
        </w:tc>
        <w:tc>
          <w:tcPr>
            <w:tcW w:w="2524" w:type="dxa"/>
            <w:tcBorders>
              <w:top w:val="single" w:sz="8" w:space="0" w:color="auto"/>
              <w:left w:val="single" w:sz="8" w:space="0" w:color="auto"/>
              <w:bottom w:val="single" w:sz="12"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12"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4" w:type="dxa"/>
            <w:tcBorders>
              <w:top w:val="single" w:sz="8" w:space="0" w:color="auto"/>
              <w:left w:val="single" w:sz="8" w:space="0" w:color="auto"/>
              <w:bottom w:val="single" w:sz="12" w:space="0" w:color="auto"/>
              <w:right w:val="single" w:sz="8" w:space="0" w:color="auto"/>
            </w:tcBorders>
            <w:vAlign w:val="center"/>
          </w:tcPr>
          <w:p w:rsidR="0072666C" w:rsidRPr="0072666C" w:rsidRDefault="0072666C" w:rsidP="0072666C">
            <w:pPr>
              <w:snapToGrid w:val="0"/>
              <w:rPr>
                <w:rFonts w:ascii="Arial" w:eastAsia="Calibri" w:hAnsi="Arial" w:cs="Arial"/>
              </w:rPr>
            </w:pPr>
          </w:p>
        </w:tc>
        <w:tc>
          <w:tcPr>
            <w:tcW w:w="2525" w:type="dxa"/>
            <w:tcBorders>
              <w:top w:val="single" w:sz="8" w:space="0" w:color="auto"/>
              <w:left w:val="single" w:sz="8" w:space="0" w:color="auto"/>
              <w:bottom w:val="single" w:sz="12" w:space="0" w:color="auto"/>
              <w:right w:val="single" w:sz="12" w:space="0" w:color="auto"/>
            </w:tcBorders>
            <w:vAlign w:val="center"/>
          </w:tcPr>
          <w:p w:rsidR="0072666C" w:rsidRPr="0072666C" w:rsidRDefault="0072666C" w:rsidP="0072666C">
            <w:pPr>
              <w:snapToGrid w:val="0"/>
              <w:rPr>
                <w:rFonts w:ascii="Arial" w:eastAsia="Calibri" w:hAnsi="Arial" w:cs="Arial"/>
              </w:rPr>
            </w:pPr>
          </w:p>
        </w:tc>
      </w:tr>
    </w:tbl>
    <w:p w:rsidR="0072666C" w:rsidRPr="0072666C" w:rsidRDefault="0072666C" w:rsidP="0072666C">
      <w:pPr>
        <w:spacing w:line="360" w:lineRule="auto"/>
        <w:rPr>
          <w:rFonts w:ascii="Arial" w:eastAsia="Calibri" w:hAnsi="Arial" w:cs="Arial"/>
          <w:lang w:val="en-GB"/>
        </w:rPr>
      </w:pPr>
    </w:p>
    <w:p w:rsidR="0072666C" w:rsidRDefault="0072666C" w:rsidP="0072666C">
      <w:pPr>
        <w:spacing w:after="0" w:line="360" w:lineRule="auto"/>
        <w:ind w:left="567"/>
        <w:jc w:val="center"/>
        <w:rPr>
          <w:rFonts w:ascii="Arial" w:eastAsia="Times New Roman" w:hAnsi="Arial" w:cs="Arial"/>
          <w:b/>
          <w:lang w:val="en-GB"/>
        </w:rPr>
      </w:pPr>
      <w:r w:rsidRPr="0072666C">
        <w:rPr>
          <w:rFonts w:ascii="Arial" w:eastAsia="Calibri" w:hAnsi="Arial" w:cs="Arial"/>
          <w:lang w:val="en-GB"/>
        </w:rPr>
        <w:br w:type="page"/>
      </w:r>
    </w:p>
    <w:p w:rsidR="00985F9C" w:rsidRDefault="00985F9C" w:rsidP="00D73493">
      <w:pPr>
        <w:spacing w:after="0" w:line="360" w:lineRule="auto"/>
        <w:ind w:left="567"/>
        <w:jc w:val="center"/>
        <w:rPr>
          <w:rFonts w:ascii="Arial" w:eastAsia="Times New Roman" w:hAnsi="Arial" w:cs="Arial"/>
          <w:b/>
          <w:lang w:val="en-GB"/>
        </w:rPr>
      </w:pPr>
    </w:p>
    <w:p w:rsidR="0038167F" w:rsidRDefault="0038167F" w:rsidP="0038167F">
      <w:pPr>
        <w:spacing w:after="0" w:line="240" w:lineRule="auto"/>
        <w:rPr>
          <w:rFonts w:ascii="Arial" w:hAnsi="Arial" w:cs="Arial"/>
          <w:b/>
          <w:lang w:val="en-US"/>
        </w:rPr>
      </w:pPr>
    </w:p>
    <w:bookmarkEnd w:id="7"/>
    <w:p w:rsidR="005B38DA" w:rsidRPr="005B38DA" w:rsidRDefault="005B38DA" w:rsidP="005B38DA">
      <w:pPr>
        <w:widowControl w:val="0"/>
        <w:spacing w:after="0" w:line="240" w:lineRule="auto"/>
        <w:jc w:val="right"/>
        <w:rPr>
          <w:rFonts w:ascii="Arial" w:eastAsia="Calibri" w:hAnsi="Arial" w:cs="Arial"/>
          <w:sz w:val="18"/>
          <w:szCs w:val="18"/>
          <w:lang w:val="en-US"/>
        </w:rPr>
      </w:pPr>
      <w:r w:rsidRPr="005B38DA">
        <w:rPr>
          <w:rFonts w:ascii="Arial Narrow" w:eastAsia="Times New Roman" w:hAnsi="Arial Narrow" w:cs="Times New Roman"/>
          <w:b/>
          <w:snapToGrid w:val="0"/>
          <w:sz w:val="24"/>
          <w:szCs w:val="24"/>
          <w:lang w:val="en-US"/>
        </w:rPr>
        <w:t>APPENDIX 1</w:t>
      </w:r>
      <w:r w:rsidRPr="005B38DA">
        <w:rPr>
          <w:rFonts w:ascii="Arial Narrow" w:eastAsia="Times New Roman" w:hAnsi="Arial Narrow" w:cs="Times New Roman"/>
          <w:b/>
          <w:snapToGrid w:val="0"/>
          <w:sz w:val="24"/>
          <w:szCs w:val="24"/>
          <w:lang w:val="en-US"/>
        </w:rPr>
        <w:br/>
      </w:r>
    </w:p>
    <w:p w:rsidR="005B38DA" w:rsidRDefault="005B38DA" w:rsidP="005B38DA">
      <w:pPr>
        <w:widowControl w:val="0"/>
        <w:spacing w:after="0" w:line="240" w:lineRule="auto"/>
        <w:rPr>
          <w:rFonts w:ascii="Arial Narrow" w:eastAsia="Times New Roman" w:hAnsi="Arial Narrow" w:cs="Arial"/>
          <w:b/>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b/>
          <w:snapToGrid w:val="0"/>
          <w:sz w:val="24"/>
          <w:szCs w:val="24"/>
          <w:lang w:val="en-GB" w:eastAsia="en-GB"/>
        </w:rPr>
      </w:pPr>
      <w:r w:rsidRPr="005B38DA">
        <w:rPr>
          <w:rFonts w:ascii="Arial Narrow" w:eastAsia="Times New Roman" w:hAnsi="Arial Narrow" w:cs="Arial"/>
          <w:b/>
          <w:snapToGrid w:val="0"/>
          <w:sz w:val="24"/>
          <w:szCs w:val="24"/>
          <w:lang w:val="en-GB" w:eastAsia="en-GB"/>
        </w:rPr>
        <w:t>DETAILS FOR COMPLETION OF AN ENVELOPE FOR A BID/QUOTATION</w:t>
      </w:r>
    </w:p>
    <w:p w:rsidR="005B38DA" w:rsidRPr="005B38DA" w:rsidRDefault="005B38DA" w:rsidP="005B38DA">
      <w:pPr>
        <w:widowControl w:val="0"/>
        <w:spacing w:after="0" w:line="240" w:lineRule="auto"/>
        <w:rPr>
          <w:rFonts w:ascii="Arial Narrow" w:eastAsia="Times New Roman" w:hAnsi="Arial Narrow" w:cs="Times New Roman"/>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Section 1 paragraph 6 of this bid/quotation document indicates the requirements for addressing of an envelope when a bid/quotation is submitted to the Department. Kindly ensure the envelope is addressed correctly because if it is not properly addressed the bid/quotation may be rejected as being invalid and returned to the respective bidder. The correct manner in which it is to be addressed is detailed below:</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b/>
          <w:snapToGrid w:val="0"/>
          <w:sz w:val="24"/>
          <w:szCs w:val="24"/>
          <w:u w:val="single"/>
          <w:lang w:val="en-GB" w:eastAsia="en-GB"/>
        </w:rPr>
      </w:pPr>
      <w:r w:rsidRPr="005B38DA">
        <w:rPr>
          <w:rFonts w:ascii="Arial Narrow" w:eastAsia="Times New Roman" w:hAnsi="Arial Narrow" w:cs="Arial"/>
          <w:b/>
          <w:snapToGrid w:val="0"/>
          <w:sz w:val="24"/>
          <w:szCs w:val="24"/>
          <w:u w:val="single"/>
          <w:lang w:val="en-GB" w:eastAsia="en-GB"/>
        </w:rPr>
        <w:t>EXAMPLE FORMAT</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B38DA" w:rsidRPr="005B38DA" w:rsidTr="004B0295">
        <w:trPr>
          <w:jc w:val="center"/>
        </w:trPr>
        <w:tc>
          <w:tcPr>
            <w:tcW w:w="8856" w:type="dxa"/>
            <w:tcBorders>
              <w:top w:val="single" w:sz="4" w:space="0" w:color="auto"/>
              <w:left w:val="single" w:sz="4" w:space="0" w:color="auto"/>
              <w:bottom w:val="single" w:sz="4" w:space="0" w:color="auto"/>
              <w:right w:val="single" w:sz="4" w:space="0" w:color="auto"/>
            </w:tcBorders>
          </w:tcPr>
          <w:p w:rsidR="005B38DA" w:rsidRPr="005B38DA" w:rsidRDefault="005B38DA" w:rsidP="005B38DA">
            <w:pPr>
              <w:widowControl w:val="0"/>
              <w:spacing w:after="0" w:line="240" w:lineRule="auto"/>
              <w:jc w:val="center"/>
              <w:rPr>
                <w:rFonts w:ascii="Arial Narrow" w:eastAsia="Times New Roman" w:hAnsi="Arial Narrow" w:cs="Arial"/>
                <w:b/>
                <w:snapToGrid w:val="0"/>
                <w:sz w:val="24"/>
                <w:szCs w:val="24"/>
                <w:lang w:val="en-GB" w:eastAsia="en-GB"/>
              </w:rPr>
            </w:pPr>
            <w:r w:rsidRPr="005B38DA">
              <w:rPr>
                <w:rFonts w:ascii="Arial Narrow" w:eastAsia="Times New Roman" w:hAnsi="Arial Narrow" w:cs="Arial"/>
                <w:b/>
                <w:snapToGrid w:val="0"/>
                <w:sz w:val="24"/>
                <w:szCs w:val="24"/>
                <w:lang w:val="en-GB" w:eastAsia="en-GB"/>
              </w:rPr>
              <w:t>FRONT SIDE OF ENVELOPE</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b/>
                <w:snapToGrid w:val="0"/>
                <w:sz w:val="24"/>
                <w:szCs w:val="24"/>
                <w:lang w:val="en-GB" w:eastAsia="en-GB"/>
              </w:rPr>
              <w:t>Name and address of bidder:</w:t>
            </w:r>
            <w:r w:rsidRPr="005B38DA">
              <w:rPr>
                <w:rFonts w:ascii="Arial Narrow" w:eastAsia="Times New Roman" w:hAnsi="Arial Narrow" w:cs="Arial"/>
                <w:snapToGrid w:val="0"/>
                <w:sz w:val="24"/>
                <w:szCs w:val="24"/>
                <w:lang w:val="en-GB" w:eastAsia="en-GB"/>
              </w:rPr>
              <w:tab/>
              <w:t>XYZ Consultants,</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PO Box 1234,</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Durban</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 xml:space="preserve">4000 </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b/>
                <w:snapToGrid w:val="0"/>
                <w:sz w:val="24"/>
                <w:szCs w:val="24"/>
                <w:lang w:val="en-GB" w:eastAsia="en-GB"/>
              </w:rPr>
              <w:t>Bid/Quotation Number:</w:t>
            </w:r>
            <w:r w:rsidRPr="005B38DA">
              <w:rPr>
                <w:rFonts w:ascii="Arial Narrow" w:eastAsia="Times New Roman" w:hAnsi="Arial Narrow" w:cs="Arial"/>
                <w:snapToGrid w:val="0"/>
                <w:sz w:val="24"/>
                <w:szCs w:val="24"/>
                <w:lang w:val="en-GB" w:eastAsia="en-GB"/>
              </w:rPr>
              <w:tab/>
              <w:t xml:space="preserve">ZNT </w:t>
            </w:r>
            <w:r w:rsidR="0060340F">
              <w:rPr>
                <w:rFonts w:ascii="Arial Narrow" w:eastAsia="Times New Roman" w:hAnsi="Arial Narrow" w:cs="Arial"/>
                <w:snapToGrid w:val="0"/>
                <w:sz w:val="24"/>
                <w:szCs w:val="24"/>
                <w:lang w:val="en-GB" w:eastAsia="en-GB"/>
              </w:rPr>
              <w:t>2001</w:t>
            </w:r>
            <w:r w:rsidRPr="005B38DA">
              <w:rPr>
                <w:rFonts w:ascii="Arial Narrow" w:eastAsia="Times New Roman" w:hAnsi="Arial Narrow" w:cs="Arial"/>
                <w:snapToGrid w:val="0"/>
                <w:sz w:val="24"/>
                <w:szCs w:val="24"/>
                <w:lang w:val="en-GB" w:eastAsia="en-GB"/>
              </w:rPr>
              <w:t>/20</w:t>
            </w:r>
            <w:r w:rsidR="00AE6710">
              <w:rPr>
                <w:rFonts w:ascii="Arial Narrow" w:eastAsia="Times New Roman" w:hAnsi="Arial Narrow" w:cs="Arial"/>
                <w:snapToGrid w:val="0"/>
                <w:sz w:val="24"/>
                <w:szCs w:val="24"/>
                <w:lang w:val="en-GB" w:eastAsia="en-GB"/>
              </w:rPr>
              <w:t>20</w:t>
            </w:r>
            <w:r w:rsidRPr="005B38DA">
              <w:rPr>
                <w:rFonts w:ascii="Arial Narrow" w:eastAsia="Times New Roman" w:hAnsi="Arial Narrow" w:cs="Arial"/>
                <w:snapToGrid w:val="0"/>
                <w:sz w:val="24"/>
                <w:szCs w:val="24"/>
                <w:lang w:val="en-GB" w:eastAsia="en-GB"/>
              </w:rPr>
              <w:t>LG</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F3F70" w:rsidRDefault="005B38DA" w:rsidP="00686284">
            <w:pPr>
              <w:widowControl w:val="0"/>
              <w:spacing w:after="0" w:line="240" w:lineRule="auto"/>
              <w:ind w:left="2974" w:hanging="2835"/>
              <w:rPr>
                <w:rFonts w:ascii="Arial Narrow" w:eastAsia="Times New Roman" w:hAnsi="Arial Narrow" w:cs="Arial"/>
                <w:b/>
                <w:snapToGrid w:val="0"/>
                <w:sz w:val="24"/>
                <w:szCs w:val="24"/>
                <w:lang w:val="en-GB" w:eastAsia="en-GB"/>
              </w:rPr>
            </w:pPr>
            <w:r w:rsidRPr="005B38DA">
              <w:rPr>
                <w:rFonts w:ascii="Arial Narrow" w:eastAsia="Times New Roman" w:hAnsi="Arial Narrow" w:cs="Arial"/>
                <w:snapToGrid w:val="0"/>
                <w:sz w:val="24"/>
                <w:szCs w:val="24"/>
                <w:lang w:val="en-GB" w:eastAsia="en-GB"/>
              </w:rPr>
              <w:t xml:space="preserve">Description:                                 </w:t>
            </w:r>
            <w:r w:rsidR="0060340F" w:rsidRPr="0060340F">
              <w:rPr>
                <w:rFonts w:ascii="Arial Narrow" w:eastAsia="Times New Roman" w:hAnsi="Arial Narrow" w:cs="Arial"/>
                <w:snapToGrid w:val="0"/>
                <w:sz w:val="24"/>
                <w:szCs w:val="24"/>
                <w:lang w:val="en-GB" w:eastAsia="en-GB"/>
              </w:rPr>
              <w:t>APPOINTMENT OF A SERVICE PROVIDER TO SUPPLY 8 GPS RECEIVERS AND 10 TOTAL STATIONS (INCLUDING ACCESSORIES AND SERVICE &amp; MAINTENANCE PLAN) TO THE DEPARTMENT OF CO-OPERATIVE GOVERNANCE AND TRADITIONAL AFFAIRS</w:t>
            </w:r>
          </w:p>
          <w:p w:rsidR="00686284" w:rsidRPr="005F3F70" w:rsidRDefault="00686284" w:rsidP="00686284">
            <w:pPr>
              <w:widowControl w:val="0"/>
              <w:spacing w:after="0" w:line="240" w:lineRule="auto"/>
              <w:ind w:left="2974" w:hanging="2835"/>
              <w:rPr>
                <w:rFonts w:ascii="Arial Narrow" w:eastAsia="Times New Roman" w:hAnsi="Arial Narrow" w:cs="Arial"/>
                <w:b/>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b/>
                <w:snapToGrid w:val="0"/>
                <w:sz w:val="24"/>
                <w:szCs w:val="24"/>
                <w:lang w:val="en-GB" w:eastAsia="en-GB"/>
              </w:rPr>
              <w:t>Closing date:</w:t>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 xml:space="preserve">            </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b/>
                <w:snapToGrid w:val="0"/>
                <w:sz w:val="24"/>
                <w:szCs w:val="24"/>
                <w:lang w:val="en-GB" w:eastAsia="en-GB"/>
              </w:rPr>
              <w:t>Closing time:</w:t>
            </w:r>
            <w:r w:rsidRPr="005B38DA">
              <w:rPr>
                <w:rFonts w:ascii="Arial Narrow" w:eastAsia="Times New Roman" w:hAnsi="Arial Narrow" w:cs="Arial"/>
                <w:b/>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11:00</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tc>
      </w:tr>
      <w:tr w:rsidR="005B38DA" w:rsidRPr="005B38DA" w:rsidTr="004B0295">
        <w:trPr>
          <w:jc w:val="center"/>
        </w:trPr>
        <w:tc>
          <w:tcPr>
            <w:tcW w:w="8856" w:type="dxa"/>
            <w:tcBorders>
              <w:top w:val="single" w:sz="4" w:space="0" w:color="auto"/>
              <w:left w:val="single" w:sz="4" w:space="0" w:color="auto"/>
              <w:bottom w:val="single" w:sz="4" w:space="0" w:color="auto"/>
              <w:right w:val="single" w:sz="4" w:space="0" w:color="auto"/>
            </w:tcBorders>
          </w:tcPr>
          <w:p w:rsidR="005B38DA" w:rsidRPr="005B38DA" w:rsidRDefault="005B38DA" w:rsidP="005B38DA">
            <w:pPr>
              <w:widowControl w:val="0"/>
              <w:spacing w:after="0" w:line="240" w:lineRule="auto"/>
              <w:jc w:val="center"/>
              <w:rPr>
                <w:rFonts w:ascii="Arial Narrow" w:eastAsia="Times New Roman" w:hAnsi="Arial Narrow" w:cs="Arial"/>
                <w:b/>
                <w:snapToGrid w:val="0"/>
                <w:sz w:val="24"/>
                <w:szCs w:val="24"/>
                <w:lang w:val="en-GB" w:eastAsia="en-GB"/>
              </w:rPr>
            </w:pPr>
          </w:p>
        </w:tc>
      </w:tr>
      <w:tr w:rsidR="005B38DA" w:rsidRPr="005B38DA" w:rsidTr="004B0295">
        <w:trPr>
          <w:jc w:val="center"/>
        </w:trPr>
        <w:tc>
          <w:tcPr>
            <w:tcW w:w="8856" w:type="dxa"/>
            <w:tcBorders>
              <w:top w:val="single" w:sz="4" w:space="0" w:color="auto"/>
              <w:left w:val="single" w:sz="4" w:space="0" w:color="auto"/>
              <w:bottom w:val="single" w:sz="4" w:space="0" w:color="auto"/>
              <w:right w:val="single" w:sz="4" w:space="0" w:color="auto"/>
            </w:tcBorders>
          </w:tcPr>
          <w:p w:rsidR="005B38DA" w:rsidRPr="005B38DA" w:rsidRDefault="005B38DA" w:rsidP="005B38DA">
            <w:pPr>
              <w:widowControl w:val="0"/>
              <w:spacing w:after="0" w:line="240" w:lineRule="auto"/>
              <w:jc w:val="center"/>
              <w:rPr>
                <w:rFonts w:ascii="Arial Narrow" w:eastAsia="Times New Roman" w:hAnsi="Arial Narrow" w:cs="Arial"/>
                <w:b/>
                <w:snapToGrid w:val="0"/>
                <w:sz w:val="24"/>
                <w:szCs w:val="24"/>
                <w:lang w:val="en-GB" w:eastAsia="en-GB"/>
              </w:rPr>
            </w:pPr>
          </w:p>
        </w:tc>
      </w:tr>
    </w:tbl>
    <w:p w:rsidR="005B38DA" w:rsidRPr="005B38DA" w:rsidRDefault="005B38DA" w:rsidP="005B38DA">
      <w:pPr>
        <w:widowControl w:val="0"/>
        <w:spacing w:after="0" w:line="240" w:lineRule="auto"/>
        <w:rPr>
          <w:rFonts w:ascii="Arial Narrow" w:eastAsia="Times New Roman" w:hAnsi="Arial Narrow" w:cs="Times New Roman"/>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Times New Roman"/>
          <w:snapToGrid w:val="0"/>
          <w:sz w:val="24"/>
          <w:szCs w:val="24"/>
          <w:lang w:val="en-GB"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5B38DA" w:rsidRPr="005B38DA" w:rsidTr="004B0295">
        <w:trPr>
          <w:trHeight w:val="3096"/>
          <w:jc w:val="center"/>
        </w:trPr>
        <w:tc>
          <w:tcPr>
            <w:tcW w:w="8856" w:type="dxa"/>
            <w:tcBorders>
              <w:top w:val="single" w:sz="4" w:space="0" w:color="auto"/>
              <w:left w:val="single" w:sz="4" w:space="0" w:color="auto"/>
              <w:bottom w:val="single" w:sz="4" w:space="0" w:color="auto"/>
              <w:right w:val="single" w:sz="4" w:space="0" w:color="auto"/>
            </w:tcBorders>
          </w:tcPr>
          <w:p w:rsidR="005B38DA" w:rsidRPr="005B38DA" w:rsidRDefault="005B38DA" w:rsidP="005B38DA">
            <w:pPr>
              <w:widowControl w:val="0"/>
              <w:spacing w:after="0" w:line="240" w:lineRule="auto"/>
              <w:jc w:val="center"/>
              <w:rPr>
                <w:rFonts w:ascii="Arial Narrow" w:eastAsia="Times New Roman" w:hAnsi="Arial Narrow" w:cs="Arial"/>
                <w:b/>
                <w:snapToGrid w:val="0"/>
                <w:sz w:val="24"/>
                <w:szCs w:val="24"/>
                <w:lang w:val="en-GB" w:eastAsia="en-GB"/>
              </w:rPr>
            </w:pPr>
            <w:r w:rsidRPr="005B38DA">
              <w:rPr>
                <w:rFonts w:ascii="Arial Narrow" w:eastAsia="Times New Roman" w:hAnsi="Arial Narrow" w:cs="Arial"/>
                <w:b/>
                <w:snapToGrid w:val="0"/>
                <w:sz w:val="24"/>
                <w:szCs w:val="24"/>
                <w:lang w:val="en-GB" w:eastAsia="en-GB"/>
              </w:rPr>
              <w:t>REVERSE SIDE OF ENVELOPE</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p w:rsidR="005B38DA" w:rsidRPr="005B38DA" w:rsidRDefault="005B38DA" w:rsidP="005B38DA">
            <w:pPr>
              <w:widowControl w:val="0"/>
              <w:spacing w:after="0" w:line="240" w:lineRule="auto"/>
              <w:rPr>
                <w:rFonts w:ascii="Arial Narrow" w:eastAsia="Times New Roman" w:hAnsi="Arial Narrow" w:cs="Arial"/>
                <w:b/>
                <w:snapToGrid w:val="0"/>
                <w:sz w:val="24"/>
                <w:szCs w:val="24"/>
                <w:lang w:val="en-GB" w:eastAsia="en-GB"/>
              </w:rPr>
            </w:pPr>
            <w:r w:rsidRPr="005B38DA">
              <w:rPr>
                <w:rFonts w:ascii="Arial Narrow" w:eastAsia="Times New Roman" w:hAnsi="Arial Narrow" w:cs="Arial"/>
                <w:b/>
                <w:snapToGrid w:val="0"/>
                <w:sz w:val="24"/>
                <w:szCs w:val="24"/>
                <w:lang w:val="en-GB" w:eastAsia="en-GB"/>
              </w:rPr>
              <w:t>Department’s details and address:</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The Head: Supply Chain Management</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Department of Co-operative Governance and Traditional Affairs</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13</w:t>
            </w:r>
            <w:r w:rsidRPr="005B38DA">
              <w:rPr>
                <w:rFonts w:ascii="Arial Narrow" w:eastAsia="Times New Roman" w:hAnsi="Arial Narrow" w:cs="Arial"/>
                <w:snapToGrid w:val="0"/>
                <w:sz w:val="24"/>
                <w:szCs w:val="24"/>
                <w:vertAlign w:val="superscript"/>
                <w:lang w:val="en-GB" w:eastAsia="en-GB"/>
              </w:rPr>
              <w:t>th</w:t>
            </w:r>
            <w:r w:rsidRPr="005B38DA">
              <w:rPr>
                <w:rFonts w:ascii="Arial Narrow" w:eastAsia="Times New Roman" w:hAnsi="Arial Narrow" w:cs="Arial"/>
                <w:snapToGrid w:val="0"/>
                <w:sz w:val="24"/>
                <w:szCs w:val="24"/>
                <w:lang w:val="en-GB" w:eastAsia="en-GB"/>
              </w:rPr>
              <w:t xml:space="preserve"> Floor, North Tower</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Natalia Building</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330 Langalibalele Street</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Pietermaritzburg</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r>
            <w:r w:rsidRPr="005B38DA">
              <w:rPr>
                <w:rFonts w:ascii="Arial Narrow" w:eastAsia="Times New Roman" w:hAnsi="Arial Narrow" w:cs="Arial"/>
                <w:snapToGrid w:val="0"/>
                <w:sz w:val="24"/>
                <w:szCs w:val="24"/>
                <w:lang w:val="en-GB" w:eastAsia="en-GB"/>
              </w:rPr>
              <w:tab/>
              <w:t>3201</w:t>
            </w:r>
          </w:p>
          <w:p w:rsidR="005B38DA" w:rsidRPr="005B38DA" w:rsidRDefault="005B38DA" w:rsidP="005B38DA">
            <w:pPr>
              <w:widowControl w:val="0"/>
              <w:spacing w:after="0" w:line="240" w:lineRule="auto"/>
              <w:rPr>
                <w:rFonts w:ascii="Arial Narrow" w:eastAsia="Times New Roman" w:hAnsi="Arial Narrow" w:cs="Arial"/>
                <w:snapToGrid w:val="0"/>
                <w:sz w:val="24"/>
                <w:szCs w:val="24"/>
                <w:lang w:val="en-GB" w:eastAsia="en-GB"/>
              </w:rPr>
            </w:pPr>
          </w:p>
        </w:tc>
      </w:tr>
    </w:tbl>
    <w:p w:rsidR="005B38DA" w:rsidRPr="005B38DA" w:rsidRDefault="005B38DA" w:rsidP="005B38DA">
      <w:pPr>
        <w:widowControl w:val="0"/>
        <w:spacing w:after="0" w:line="240" w:lineRule="auto"/>
        <w:rPr>
          <w:rFonts w:ascii="Arial Narrow" w:eastAsia="Times New Roman" w:hAnsi="Arial Narrow" w:cs="Times New Roman"/>
          <w:b/>
          <w:snapToGrid w:val="0"/>
          <w:sz w:val="24"/>
          <w:szCs w:val="24"/>
          <w:lang w:val="en-US"/>
        </w:rPr>
        <w:sectPr w:rsidR="005B38DA" w:rsidRPr="005B38DA" w:rsidSect="004B0295">
          <w:footerReference w:type="even" r:id="rId21"/>
          <w:footerReference w:type="first" r:id="rId22"/>
          <w:pgSz w:w="11909" w:h="16834" w:code="9"/>
          <w:pgMar w:top="284" w:right="852" w:bottom="709" w:left="993" w:header="284" w:footer="385" w:gutter="0"/>
          <w:cols w:space="720"/>
          <w:docGrid w:linePitch="360"/>
        </w:sectPr>
      </w:pPr>
    </w:p>
    <w:p w:rsidR="005B38DA" w:rsidRPr="005B38DA" w:rsidRDefault="005B38DA" w:rsidP="005B38DA">
      <w:pPr>
        <w:widowControl w:val="0"/>
        <w:spacing w:after="0" w:line="240" w:lineRule="auto"/>
        <w:jc w:val="right"/>
        <w:rPr>
          <w:rFonts w:ascii="Arial Narrow" w:eastAsia="Times New Roman" w:hAnsi="Arial Narrow" w:cs="Times New Roman"/>
          <w:b/>
          <w:snapToGrid w:val="0"/>
          <w:sz w:val="24"/>
          <w:szCs w:val="24"/>
          <w:lang w:val="en-US"/>
        </w:rPr>
      </w:pPr>
      <w:r w:rsidRPr="005B38DA">
        <w:rPr>
          <w:rFonts w:ascii="Arial Narrow" w:eastAsia="Times New Roman" w:hAnsi="Arial Narrow" w:cs="Times New Roman"/>
          <w:b/>
          <w:snapToGrid w:val="0"/>
          <w:sz w:val="24"/>
          <w:szCs w:val="24"/>
          <w:lang w:val="en-US"/>
        </w:rPr>
        <w:lastRenderedPageBreak/>
        <w:t>APPENDIX 2</w:t>
      </w:r>
      <w:r w:rsidRPr="005B38DA">
        <w:rPr>
          <w:rFonts w:ascii="Arial Narrow" w:eastAsia="Times New Roman" w:hAnsi="Arial Narrow" w:cs="Times New Roman"/>
          <w:b/>
          <w:snapToGrid w:val="0"/>
          <w:sz w:val="24"/>
          <w:szCs w:val="24"/>
          <w:lang w:val="en-US"/>
        </w:rPr>
        <w:br/>
      </w:r>
    </w:p>
    <w:p w:rsidR="005B38DA" w:rsidRPr="005B38DA" w:rsidRDefault="005B38DA" w:rsidP="005B38DA">
      <w:pPr>
        <w:widowControl w:val="0"/>
        <w:spacing w:after="0" w:line="240" w:lineRule="auto"/>
        <w:rPr>
          <w:rFonts w:ascii="Arial Narrow" w:eastAsia="Times New Roman" w:hAnsi="Arial Narrow" w:cs="Times New Roman"/>
          <w:b/>
          <w:snapToGrid w:val="0"/>
          <w:sz w:val="24"/>
          <w:szCs w:val="24"/>
          <w:lang w:val="en-US"/>
        </w:rPr>
      </w:pPr>
      <w:r w:rsidRPr="005B38DA">
        <w:rPr>
          <w:rFonts w:ascii="Arial Narrow" w:eastAsia="Times New Roman" w:hAnsi="Arial Narrow" w:cs="Times New Roman"/>
          <w:b/>
          <w:snapToGrid w:val="0"/>
          <w:sz w:val="24"/>
          <w:szCs w:val="24"/>
          <w:lang w:val="en-US"/>
        </w:rPr>
        <w:t xml:space="preserve">RETURNABLE DOCUMENTS </w:t>
      </w:r>
    </w:p>
    <w:p w:rsidR="005B38DA" w:rsidRPr="005B38DA" w:rsidRDefault="005B38DA" w:rsidP="005B38DA">
      <w:pPr>
        <w:widowControl w:val="0"/>
        <w:spacing w:after="0" w:line="240" w:lineRule="auto"/>
        <w:rPr>
          <w:rFonts w:ascii="Arial Narrow" w:eastAsia="Times New Roman" w:hAnsi="Arial Narrow" w:cs="Times New Roman"/>
          <w:b/>
          <w:snapToGrid w:val="0"/>
          <w:sz w:val="24"/>
          <w:szCs w:val="24"/>
          <w:lang w:val="en-US"/>
        </w:rPr>
      </w:pPr>
    </w:p>
    <w:p w:rsidR="005B38DA" w:rsidRPr="005B38DA" w:rsidRDefault="005B38DA" w:rsidP="005B38DA">
      <w:pPr>
        <w:widowControl w:val="0"/>
        <w:spacing w:after="0" w:line="240" w:lineRule="auto"/>
        <w:rPr>
          <w:rFonts w:ascii="Arial Narrow" w:eastAsia="Times New Roman" w:hAnsi="Arial Narrow" w:cs="Times New Roman"/>
          <w:b/>
          <w:snapToGrid w:val="0"/>
          <w:sz w:val="24"/>
          <w:szCs w:val="24"/>
          <w:lang w:val="en-US"/>
        </w:rPr>
      </w:pPr>
      <w:r w:rsidRPr="005B38DA">
        <w:rPr>
          <w:rFonts w:ascii="Arial Narrow" w:eastAsia="Times New Roman" w:hAnsi="Arial Narrow" w:cs="Times New Roman"/>
          <w:b/>
          <w:snapToGrid w:val="0"/>
          <w:sz w:val="24"/>
          <w:szCs w:val="24"/>
          <w:lang w:val="en-US"/>
        </w:rPr>
        <w:t>BIDDERS ARE REQUIRED TO ATTACH THE FOLLOWING DOCUMENT TOGETHER WITH THEIR PROPOSAL ON THE CLOSIND DATE OF THE BID:</w:t>
      </w:r>
    </w:p>
    <w:p w:rsidR="005B38DA" w:rsidRPr="005B38DA" w:rsidRDefault="005B38DA" w:rsidP="005B38DA">
      <w:pPr>
        <w:widowControl w:val="0"/>
        <w:spacing w:after="0" w:line="240" w:lineRule="auto"/>
        <w:rPr>
          <w:rFonts w:ascii="Arial Narrow" w:eastAsia="Times New Roman" w:hAnsi="Arial Narrow" w:cs="Times New Roman"/>
          <w:snapToGrid w:val="0"/>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B38DA" w:rsidRPr="005B38DA" w:rsidTr="004B0295">
        <w:tc>
          <w:tcPr>
            <w:tcW w:w="9606" w:type="dxa"/>
            <w:shd w:val="clear" w:color="auto" w:fill="auto"/>
          </w:tcPr>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r w:rsidRPr="005B38DA">
              <w:rPr>
                <w:rFonts w:ascii="Times New Roman" w:eastAsia="Times New Roman" w:hAnsi="Times New Roman" w:cs="Times New Roman"/>
                <w:snapToGrid w:val="0"/>
                <w:sz w:val="24"/>
                <w:szCs w:val="20"/>
                <w:lang w:val="en-US"/>
              </w:rPr>
              <w:t>CERTIFIED COPY OF B-BBEE STATUS VERIFICATION CERTIFICATE</w:t>
            </w: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p>
        </w:tc>
      </w:tr>
      <w:tr w:rsidR="005B38DA" w:rsidRPr="005B38DA" w:rsidTr="004B0295">
        <w:tc>
          <w:tcPr>
            <w:tcW w:w="9606" w:type="dxa"/>
            <w:shd w:val="clear" w:color="auto" w:fill="auto"/>
          </w:tcPr>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r w:rsidRPr="005B38DA">
              <w:rPr>
                <w:rFonts w:ascii="Times New Roman" w:eastAsia="Times New Roman" w:hAnsi="Times New Roman" w:cs="Times New Roman"/>
                <w:snapToGrid w:val="0"/>
                <w:sz w:val="24"/>
                <w:szCs w:val="20"/>
                <w:lang w:val="en-US"/>
              </w:rPr>
              <w:t>VALID PIN STATUS FROM SARS VALID FOR A MINIMUM OF 12 MONTHS</w:t>
            </w: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0"/>
                <w:lang w:val="en-US"/>
              </w:rPr>
            </w:pPr>
          </w:p>
        </w:tc>
      </w:tr>
      <w:tr w:rsidR="005B38DA" w:rsidRPr="005B38DA" w:rsidTr="004B0295">
        <w:tc>
          <w:tcPr>
            <w:tcW w:w="9606" w:type="dxa"/>
            <w:shd w:val="clear" w:color="auto" w:fill="auto"/>
          </w:tcPr>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r w:rsidRPr="005B38DA">
              <w:rPr>
                <w:rFonts w:ascii="Times New Roman" w:eastAsia="Times New Roman" w:hAnsi="Times New Roman" w:cs="Times New Roman"/>
                <w:snapToGrid w:val="0"/>
                <w:sz w:val="24"/>
                <w:szCs w:val="24"/>
                <w:lang w:val="en-US"/>
              </w:rPr>
              <w:t>COMPANY PROFILE</w:t>
            </w: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p>
        </w:tc>
      </w:tr>
      <w:tr w:rsidR="005B38DA" w:rsidRPr="005B38DA" w:rsidTr="004B0295">
        <w:tc>
          <w:tcPr>
            <w:tcW w:w="9606" w:type="dxa"/>
            <w:shd w:val="clear" w:color="auto" w:fill="auto"/>
          </w:tcPr>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r w:rsidRPr="005B38DA">
              <w:rPr>
                <w:rFonts w:ascii="Times New Roman" w:eastAsia="Times New Roman" w:hAnsi="Times New Roman" w:cs="Times New Roman"/>
                <w:snapToGrid w:val="0"/>
                <w:sz w:val="24"/>
                <w:szCs w:val="24"/>
                <w:lang w:val="en-US"/>
              </w:rPr>
              <w:t>PROOF OF REGISTRATION WITH CENTRAL SUPPLIER DATABASE (CSD)</w:t>
            </w:r>
          </w:p>
          <w:p w:rsidR="005B38DA" w:rsidRPr="005B38DA" w:rsidRDefault="005B38DA" w:rsidP="005B38DA">
            <w:pPr>
              <w:widowControl w:val="0"/>
              <w:spacing w:after="0" w:line="240" w:lineRule="auto"/>
              <w:rPr>
                <w:rFonts w:ascii="Times New Roman" w:eastAsia="Times New Roman" w:hAnsi="Times New Roman" w:cs="Times New Roman"/>
                <w:snapToGrid w:val="0"/>
                <w:sz w:val="24"/>
                <w:szCs w:val="24"/>
                <w:lang w:val="en-US"/>
              </w:rPr>
            </w:pPr>
          </w:p>
        </w:tc>
      </w:tr>
      <w:tr w:rsidR="005B38DA" w:rsidRPr="005B38DA" w:rsidTr="004B0295">
        <w:trPr>
          <w:trHeight w:val="73"/>
        </w:trPr>
        <w:tc>
          <w:tcPr>
            <w:tcW w:w="9606" w:type="dxa"/>
            <w:shd w:val="clear" w:color="auto" w:fill="auto"/>
          </w:tcPr>
          <w:p w:rsidR="005B38DA" w:rsidRPr="005B38DA" w:rsidRDefault="005B38DA" w:rsidP="005B38DA">
            <w:pPr>
              <w:widowControl w:val="0"/>
              <w:spacing w:after="0" w:line="240" w:lineRule="auto"/>
              <w:rPr>
                <w:rFonts w:ascii="Times New Roman" w:eastAsia="Times New Roman" w:hAnsi="Times New Roman" w:cs="Times New Roman"/>
                <w:b/>
                <w:snapToGrid w:val="0"/>
                <w:sz w:val="24"/>
                <w:szCs w:val="24"/>
                <w:lang w:val="en-US"/>
              </w:rPr>
            </w:pPr>
          </w:p>
          <w:p w:rsidR="005B38DA" w:rsidRPr="005B38DA" w:rsidRDefault="005B38DA" w:rsidP="005B38DA">
            <w:pPr>
              <w:widowControl w:val="0"/>
              <w:spacing w:after="0" w:line="240" w:lineRule="auto"/>
              <w:rPr>
                <w:rFonts w:ascii="Times New Roman" w:eastAsia="Times New Roman" w:hAnsi="Times New Roman" w:cs="Times New Roman"/>
                <w:b/>
                <w:snapToGrid w:val="0"/>
                <w:color w:val="FF0000"/>
                <w:sz w:val="24"/>
                <w:szCs w:val="24"/>
                <w:lang w:val="en-US"/>
              </w:rPr>
            </w:pPr>
            <w:r w:rsidRPr="005B38DA">
              <w:rPr>
                <w:rFonts w:ascii="Times New Roman" w:eastAsia="Times New Roman" w:hAnsi="Times New Roman" w:cs="Times New Roman"/>
                <w:b/>
                <w:snapToGrid w:val="0"/>
                <w:sz w:val="24"/>
                <w:szCs w:val="24"/>
                <w:lang w:val="en-US"/>
              </w:rPr>
              <w:t xml:space="preserve">PDF COPY OF PROPOSAL ON A DISC </w:t>
            </w:r>
            <w:r w:rsidRPr="005B38DA">
              <w:rPr>
                <w:rFonts w:ascii="Times New Roman" w:eastAsia="Times New Roman" w:hAnsi="Times New Roman" w:cs="Times New Roman"/>
                <w:b/>
                <w:snapToGrid w:val="0"/>
                <w:color w:val="FF0000"/>
                <w:sz w:val="24"/>
                <w:szCs w:val="24"/>
                <w:lang w:val="en-US"/>
              </w:rPr>
              <w:t>(COMPULSORY)</w:t>
            </w:r>
          </w:p>
          <w:p w:rsidR="005B38DA" w:rsidRPr="005B38DA" w:rsidRDefault="005B38DA" w:rsidP="005B38DA">
            <w:pPr>
              <w:widowControl w:val="0"/>
              <w:spacing w:after="0" w:line="240" w:lineRule="auto"/>
              <w:rPr>
                <w:rFonts w:ascii="Times New Roman" w:eastAsia="Times New Roman" w:hAnsi="Times New Roman" w:cs="Times New Roman"/>
                <w:b/>
                <w:snapToGrid w:val="0"/>
                <w:sz w:val="24"/>
                <w:szCs w:val="24"/>
                <w:lang w:val="en-US"/>
              </w:rPr>
            </w:pPr>
          </w:p>
        </w:tc>
      </w:tr>
    </w:tbl>
    <w:p w:rsidR="005B38DA" w:rsidRPr="005B38DA" w:rsidRDefault="005B38DA" w:rsidP="005B38DA">
      <w:pPr>
        <w:widowControl w:val="0"/>
        <w:tabs>
          <w:tab w:val="left" w:pos="720"/>
          <w:tab w:val="left" w:pos="1944"/>
          <w:tab w:val="left" w:pos="3384"/>
          <w:tab w:val="left" w:pos="3744"/>
          <w:tab w:val="left" w:pos="4644"/>
          <w:tab w:val="left" w:pos="5760"/>
          <w:tab w:val="left" w:pos="7920"/>
        </w:tabs>
        <w:spacing w:after="0" w:line="215" w:lineRule="auto"/>
        <w:jc w:val="both"/>
        <w:rPr>
          <w:rFonts w:ascii="Arial Narrow" w:eastAsia="Times New Roman" w:hAnsi="Arial Narrow" w:cs="Arial"/>
          <w:snapToGrid w:val="0"/>
          <w:sz w:val="24"/>
          <w:szCs w:val="24"/>
          <w:lang w:val="en-GB"/>
        </w:rPr>
        <w:sectPr w:rsidR="005B38DA" w:rsidRPr="005B38DA" w:rsidSect="004B0295">
          <w:pgSz w:w="11909" w:h="16834" w:code="9"/>
          <w:pgMar w:top="1440" w:right="1440" w:bottom="1440" w:left="1440" w:header="720" w:footer="720" w:gutter="0"/>
          <w:cols w:space="720"/>
          <w:docGrid w:linePitch="360"/>
        </w:sectPr>
      </w:pP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b/>
          <w:bCs/>
          <w:snapToGrid w:val="0"/>
          <w:sz w:val="24"/>
          <w:szCs w:val="24"/>
          <w:lang w:val="en-GB" w:eastAsia="en-GB"/>
        </w:rPr>
      </w:pPr>
      <w:r w:rsidRPr="005B38DA">
        <w:rPr>
          <w:rFonts w:ascii="Arial Narrow" w:eastAsia="Times New Roman" w:hAnsi="Arial Narrow" w:cs="Arial"/>
          <w:b/>
          <w:bCs/>
          <w:snapToGrid w:val="0"/>
          <w:sz w:val="24"/>
          <w:szCs w:val="24"/>
          <w:lang w:val="en-GB" w:eastAsia="en-GB"/>
        </w:rPr>
        <w:lastRenderedPageBreak/>
        <w:t>ANNEXURE “B”</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GB" w:eastAsia="en-GB"/>
        </w:rPr>
      </w:pPr>
    </w:p>
    <w:p w:rsidR="005B38DA" w:rsidRPr="005B38DA" w:rsidRDefault="005B38DA" w:rsidP="005B38DA">
      <w:pPr>
        <w:widowControl w:val="0"/>
        <w:numPr>
          <w:ilvl w:val="12"/>
          <w:numId w:val="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Narrow" w:eastAsia="Times New Roman" w:hAnsi="Arial Narrow" w:cs="Arial"/>
          <w:b/>
          <w:bCs/>
          <w:snapToGrid w:val="0"/>
          <w:sz w:val="24"/>
          <w:szCs w:val="24"/>
          <w:lang w:val="en-GB" w:eastAsia="en-GB"/>
        </w:rPr>
      </w:pPr>
      <w:r w:rsidRPr="005B38DA">
        <w:rPr>
          <w:rFonts w:ascii="Arial Narrow" w:eastAsia="Times New Roman" w:hAnsi="Arial Narrow" w:cs="Arial"/>
          <w:b/>
          <w:bCs/>
          <w:snapToGrid w:val="0"/>
          <w:sz w:val="24"/>
          <w:szCs w:val="24"/>
          <w:lang w:val="en-GB" w:eastAsia="en-GB"/>
        </w:rPr>
        <w:t>GENERAL CONDITIONS OF CONTRACT</w:t>
      </w:r>
      <w:r w:rsidRPr="005B38DA">
        <w:rPr>
          <w:rFonts w:ascii="Arial Narrow" w:eastAsia="Times New Roman" w:hAnsi="Arial Narrow" w:cs="Arial"/>
          <w:b/>
          <w:bCs/>
          <w:snapToGrid w:val="0"/>
          <w:sz w:val="24"/>
          <w:szCs w:val="24"/>
          <w:lang w:val="en-GB" w:eastAsia="en-GB"/>
        </w:rPr>
        <w:footnoteReference w:id="1"/>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4"/>
          <w:szCs w:val="24"/>
          <w:lang w:val="en-US"/>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THE NATIONAL TREASURY</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Republic of South Africa</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Pr>
          <w:rFonts w:ascii="Arial Narrow" w:eastAsia="Times New Roman" w:hAnsi="Arial Narrow" w:cs="Arial"/>
          <w:b/>
          <w:bCs/>
          <w:noProof/>
          <w:sz w:val="24"/>
          <w:szCs w:val="24"/>
          <w:lang w:eastAsia="en-ZA"/>
        </w:rPr>
        <w:drawing>
          <wp:inline distT="0" distB="0" distL="0" distR="0">
            <wp:extent cx="2847975" cy="37147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47975" cy="3714750"/>
                    </a:xfrm>
                    <a:prstGeom prst="rect">
                      <a:avLst/>
                    </a:prstGeom>
                    <a:noFill/>
                    <a:ln>
                      <a:noFill/>
                    </a:ln>
                  </pic:spPr>
                </pic:pic>
              </a:graphicData>
            </a:graphic>
          </wp:inline>
        </w:drawing>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_____________________________________________________________________</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GOVERNMENT PROCUREMENT:</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GENERAL CONDITIONS OF CONTRACT</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July 2010</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b/>
          <w:bCs/>
          <w:snapToGrid w:val="0"/>
          <w:sz w:val="24"/>
          <w:szCs w:val="24"/>
          <w:lang w:val="en-US"/>
        </w:rPr>
      </w:pPr>
      <w:r w:rsidRPr="005B38DA">
        <w:rPr>
          <w:rFonts w:ascii="Arial Narrow" w:eastAsia="Times New Roman" w:hAnsi="Arial Narrow" w:cs="Arial"/>
          <w:b/>
          <w:bCs/>
          <w:snapToGrid w:val="0"/>
          <w:sz w:val="24"/>
          <w:szCs w:val="24"/>
          <w:lang w:val="en-US"/>
        </w:rPr>
        <w:t>NOTES</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The purpose of this document is to:</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firstLine="284"/>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(i) Draw special attention to certain general conditions applicable to government bids, contracts and orders; and</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ind w:firstLine="284"/>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(ii)To ensure that clients be familiar with regard to the rights and obligations of all parties involved in doing                  business with government.</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In this document words in the singular also mean in the plural and vice versa and words in the masculine also mean in the feminine and neuter.</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 xml:space="preserve">  1. The General Conditions of Contract will form part of all bid documents and may not be amended.</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 xml:space="preserve">  2. Special Conditions of Contract (SCC) relevant to a specific bid, should be compiled separately for every bid (if</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4"/>
          <w:szCs w:val="24"/>
          <w:lang w:val="en-US"/>
        </w:rPr>
        <w:t>(applicable) and will supplement the General Conditions of Contract. Whenever there is a conflict, the provisions in the SCC shall prevail.</w:t>
      </w:r>
    </w:p>
    <w:p w:rsidR="005B38DA" w:rsidRPr="005B38DA" w:rsidRDefault="005B38DA" w:rsidP="005B38DA">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rPr>
          <w:rFonts w:ascii="Arial Narrow" w:eastAsia="Times New Roman" w:hAnsi="Arial Narrow" w:cs="Arial"/>
          <w:snapToGrid w:val="0"/>
          <w:sz w:val="24"/>
          <w:szCs w:val="24"/>
          <w:lang w:val="en-US"/>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GB"/>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GB"/>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GB"/>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4"/>
          <w:szCs w:val="24"/>
          <w:lang w:val="en-GB"/>
        </w:rPr>
      </w:pP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snapToGrid w:val="0"/>
          <w:sz w:val="28"/>
          <w:szCs w:val="28"/>
          <w:lang w:val="en-US"/>
        </w:rPr>
      </w:pPr>
      <w:r w:rsidRPr="005B38DA">
        <w:rPr>
          <w:rFonts w:ascii="Arial Narrow" w:eastAsia="Times New Roman" w:hAnsi="Arial Narrow" w:cs="Arial"/>
          <w:b/>
          <w:bCs/>
          <w:snapToGrid w:val="0"/>
          <w:sz w:val="24"/>
          <w:szCs w:val="24"/>
          <w:lang w:val="en-GB"/>
        </w:rPr>
        <w:t>GENERAL CONDITIONS OF CONTRACT</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8"/>
          <w:szCs w:val="28"/>
          <w:lang w:val="en-US"/>
        </w:rPr>
      </w:pPr>
      <w:r w:rsidRPr="005B38DA">
        <w:rPr>
          <w:rFonts w:ascii="Arial Narrow" w:eastAsia="Times New Roman" w:hAnsi="Arial Narrow" w:cs="Arial"/>
          <w:b/>
          <w:bCs/>
          <w:snapToGrid w:val="0"/>
          <w:sz w:val="28"/>
          <w:szCs w:val="28"/>
          <w:lang w:val="en-US"/>
        </w:rPr>
        <w:t>TABLE OF CLAUSES</w:t>
      </w:r>
    </w:p>
    <w:p w:rsidR="005B38DA" w:rsidRPr="005B38DA" w:rsidRDefault="005B38DA" w:rsidP="005B38DA">
      <w:pPr>
        <w:widowControl w:val="0"/>
        <w:autoSpaceDE w:val="0"/>
        <w:autoSpaceDN w:val="0"/>
        <w:adjustRightInd w:val="0"/>
        <w:spacing w:after="0" w:line="240" w:lineRule="auto"/>
        <w:jc w:val="center"/>
        <w:rPr>
          <w:rFonts w:ascii="Arial Narrow" w:eastAsia="Times New Roman" w:hAnsi="Arial Narrow" w:cs="Arial"/>
          <w:b/>
          <w:bCs/>
          <w:snapToGrid w:val="0"/>
          <w:sz w:val="28"/>
          <w:szCs w:val="28"/>
          <w:lang w:val="en-US"/>
        </w:rPr>
      </w:pP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 Definitions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 Application</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3. General</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4. Standards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5. Use of contract documents and information; inspection</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6. Patent rights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7. Performance security</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8. Inspections, tests and analysis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9. Packing</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10. Delivery and documents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11. Insurance</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12. Transportation</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13. Incidental services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14. Spare parts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15. Warranty</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16. Payment</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17. Prices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18. Contract amendments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19. Assignment</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20. Subcontracts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21. Delays in the supplier’s performance</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22. Penalties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23. Termination for default</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24. Dumping and countervailing duties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25. Force Majeure</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26. Termination for insolvency</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27. Settlement of disputes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28. Limitation of liability</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29. Governing language</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30. Applicable law</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31. Notices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32. Taxes and duties</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8"/>
          <w:szCs w:val="28"/>
          <w:lang w:val="en-US"/>
        </w:rPr>
      </w:pPr>
      <w:r w:rsidRPr="005B38DA">
        <w:rPr>
          <w:rFonts w:ascii="Arial Narrow" w:eastAsia="Times New Roman" w:hAnsi="Arial Narrow" w:cs="Arial"/>
          <w:snapToGrid w:val="0"/>
          <w:sz w:val="28"/>
          <w:szCs w:val="28"/>
          <w:lang w:val="en-US"/>
        </w:rPr>
        <w:t>33. National Industrial Participation Programme (NIPP)</w:t>
      </w:r>
    </w:p>
    <w:p w:rsidR="005B38DA" w:rsidRPr="005B38DA" w:rsidRDefault="005B38DA" w:rsidP="005B38DA">
      <w:pPr>
        <w:widowControl w:val="0"/>
        <w:autoSpaceDE w:val="0"/>
        <w:autoSpaceDN w:val="0"/>
        <w:adjustRightInd w:val="0"/>
        <w:spacing w:after="0" w:line="240" w:lineRule="auto"/>
        <w:rPr>
          <w:rFonts w:ascii="Arial Narrow" w:eastAsia="Times New Roman" w:hAnsi="Arial Narrow" w:cs="Arial"/>
          <w:snapToGrid w:val="0"/>
          <w:sz w:val="24"/>
          <w:szCs w:val="24"/>
          <w:lang w:val="en-US"/>
        </w:rPr>
      </w:pPr>
      <w:r w:rsidRPr="005B38DA">
        <w:rPr>
          <w:rFonts w:ascii="Arial Narrow" w:eastAsia="Times New Roman" w:hAnsi="Arial Narrow" w:cs="Arial"/>
          <w:snapToGrid w:val="0"/>
          <w:sz w:val="28"/>
          <w:szCs w:val="28"/>
          <w:lang w:val="en-US"/>
        </w:rPr>
        <w:t>34. Prohibition of restrictive practices</w:t>
      </w:r>
    </w:p>
    <w:sectPr w:rsidR="005B38DA" w:rsidRPr="005B38DA" w:rsidSect="002860B1">
      <w:headerReference w:type="even" r:id="rId24"/>
      <w:headerReference w:type="default" r:id="rId25"/>
      <w:footerReference w:type="even" r:id="rId26"/>
      <w:headerReference w:type="first" r:id="rId27"/>
      <w:pgSz w:w="11909" w:h="16834" w:code="9"/>
      <w:pgMar w:top="1418" w:right="1418" w:bottom="141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F58" w:rsidRDefault="009B3F58">
      <w:pPr>
        <w:spacing w:after="0" w:line="240" w:lineRule="auto"/>
      </w:pPr>
      <w:r>
        <w:separator/>
      </w:r>
    </w:p>
  </w:endnote>
  <w:endnote w:type="continuationSeparator" w:id="0">
    <w:p w:rsidR="009B3F58" w:rsidRDefault="009B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pPr>
      <w:pStyle w:val="Footer"/>
      <w:jc w:val="center"/>
    </w:pPr>
    <w:r>
      <w:fldChar w:fldCharType="begin"/>
    </w:r>
    <w:r>
      <w:instrText xml:space="preserve"> PAGE   \* MERGEFORMAT </w:instrText>
    </w:r>
    <w:r>
      <w:fldChar w:fldCharType="separate"/>
    </w:r>
    <w:r w:rsidR="00C37AAA">
      <w:rPr>
        <w:noProof/>
      </w:rPr>
      <w:t>1</w:t>
    </w:r>
    <w:r>
      <w:rPr>
        <w:noProof/>
      </w:rPr>
      <w:fldChar w:fldCharType="end"/>
    </w:r>
  </w:p>
  <w:p w:rsidR="00DB7440" w:rsidRDefault="00DB7440">
    <w:pPr>
      <w:pStyle w:val="Footer"/>
    </w:pPr>
    <w:r>
      <w:t>ZNT2001/2020LG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rsidP="004B0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7440" w:rsidRDefault="00DB7440" w:rsidP="004B0295">
    <w:pPr>
      <w:pStyle w:val="Footer"/>
      <w:ind w:right="360"/>
    </w:pPr>
  </w:p>
  <w:p w:rsidR="00DB7440" w:rsidRDefault="00DB7440"/>
  <w:p w:rsidR="00DB7440" w:rsidRDefault="00DB74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pPr>
      <w:pStyle w:val="Footer"/>
    </w:pPr>
    <w:r>
      <w:tab/>
    </w:r>
    <w:r>
      <w:fldChar w:fldCharType="begin"/>
    </w:r>
    <w:r>
      <w:instrText xml:space="preserve"> PAGE </w:instrText>
    </w:r>
    <w:r>
      <w:fldChar w:fldCharType="separate"/>
    </w:r>
    <w:r>
      <w:rPr>
        <w:noProof/>
      </w:rPr>
      <w:t>49</w:t>
    </w:r>
    <w:r>
      <w:rPr>
        <w:noProof/>
      </w:rPr>
      <w:fldChar w:fldCharType="end"/>
    </w:r>
    <w:r>
      <w:t xml:space="preserve"> </w:t>
    </w:r>
  </w:p>
  <w:p w:rsidR="00DB7440" w:rsidRDefault="00DB7440"/>
  <w:p w:rsidR="00DB7440" w:rsidRDefault="00DB744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F58" w:rsidRDefault="009B3F58">
      <w:pPr>
        <w:spacing w:after="0" w:line="240" w:lineRule="auto"/>
      </w:pPr>
      <w:r>
        <w:separator/>
      </w:r>
    </w:p>
  </w:footnote>
  <w:footnote w:type="continuationSeparator" w:id="0">
    <w:p w:rsidR="009B3F58" w:rsidRDefault="009B3F58">
      <w:pPr>
        <w:spacing w:after="0" w:line="240" w:lineRule="auto"/>
      </w:pPr>
      <w:r>
        <w:continuationSeparator/>
      </w:r>
    </w:p>
  </w:footnote>
  <w:footnote w:id="1">
    <w:p w:rsidR="00DB7440" w:rsidRPr="00694354" w:rsidRDefault="00DB7440" w:rsidP="005B38DA">
      <w:pPr>
        <w:pStyle w:val="FootnoteText"/>
        <w:rPr>
          <w:lang w:val="en-ZA"/>
        </w:rPr>
      </w:pPr>
      <w:r>
        <w:rPr>
          <w:rStyle w:val="FootnoteReference"/>
        </w:rPr>
        <w:footnoteRef/>
      </w:r>
      <w:r>
        <w:t xml:space="preserve"> </w:t>
      </w:r>
      <w:r>
        <w:rPr>
          <w:lang w:val="en-ZA"/>
        </w:rPr>
        <w:t xml:space="preserve">A copy of the complete document set containing the General Conditions of Contract is available on </w:t>
      </w:r>
      <w:hyperlink r:id="rId1" w:history="1">
        <w:r w:rsidRPr="007D26B3">
          <w:rPr>
            <w:rStyle w:val="Hyperlink"/>
            <w:lang w:val="en-ZA"/>
          </w:rPr>
          <w:t>www.kzncogta.gov.za/bids</w:t>
        </w:r>
      </w:hyperlink>
      <w:r>
        <w:rPr>
          <w:lang w:val="en-ZA"/>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7440" w:rsidRDefault="00DB74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Pr="00AD2FB5" w:rsidRDefault="00DB7440" w:rsidP="00D91FB2">
    <w:pPr>
      <w:pStyle w:val="Header"/>
      <w:jc w:val="center"/>
      <w:rPr>
        <w:rFonts w:ascii="Verdana" w:hAnsi="Verdan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40" w:rsidRDefault="00DB74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0F8999C"/>
    <w:lvl w:ilvl="0">
      <w:start w:val="1"/>
      <w:numFmt w:val="decimal"/>
      <w:pStyle w:val="ListNumber"/>
      <w:lvlText w:val="%1."/>
      <w:lvlJc w:val="left"/>
      <w:pPr>
        <w:tabs>
          <w:tab w:val="num" w:pos="360"/>
        </w:tabs>
        <w:ind w:left="360" w:hanging="360"/>
      </w:pPr>
      <w:rPr>
        <w:rFonts w:hint="default"/>
        <w:b w:val="0"/>
      </w:rPr>
    </w:lvl>
  </w:abstractNum>
  <w:abstractNum w:abstractNumId="1">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03660BF1"/>
    <w:multiLevelType w:val="multilevel"/>
    <w:tmpl w:val="84785350"/>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3"/>
      <w:numFmt w:val="bullet"/>
      <w:lvlText w:val="•"/>
      <w:lvlJc w:val="left"/>
      <w:pPr>
        <w:ind w:left="2208" w:hanging="720"/>
      </w:pPr>
      <w:rPr>
        <w:rFonts w:ascii="Arial" w:eastAsiaTheme="minorHAnsi" w:hAnsi="Arial" w:cs="Arial"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3">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9D5376"/>
    <w:multiLevelType w:val="multilevel"/>
    <w:tmpl w:val="39E0C8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9D69C1"/>
    <w:multiLevelType w:val="multilevel"/>
    <w:tmpl w:val="AAE807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6">
    <w:nsid w:val="0C6E0589"/>
    <w:multiLevelType w:val="hybridMultilevel"/>
    <w:tmpl w:val="86CA7914"/>
    <w:lvl w:ilvl="0" w:tplc="ABECF54C">
      <w:start w:val="7"/>
      <w:numFmt w:val="lowerLetter"/>
      <w:lvlText w:val="%1)"/>
      <w:lvlJc w:val="left"/>
      <w:pPr>
        <w:ind w:left="960" w:hanging="360"/>
      </w:pPr>
      <w:rPr>
        <w:rFonts w:hint="default"/>
      </w:rPr>
    </w:lvl>
    <w:lvl w:ilvl="1" w:tplc="1C090019" w:tentative="1">
      <w:start w:val="1"/>
      <w:numFmt w:val="lowerLetter"/>
      <w:lvlText w:val="%2."/>
      <w:lvlJc w:val="left"/>
      <w:pPr>
        <w:ind w:left="1440" w:hanging="360"/>
      </w:pPr>
    </w:lvl>
    <w:lvl w:ilvl="2" w:tplc="2C287730">
      <w:start w:val="1"/>
      <w:numFmt w:val="lowerLetter"/>
      <w:lvlText w:val="%3)"/>
      <w:lvlJc w:val="left"/>
      <w:pPr>
        <w:ind w:left="2160" w:hanging="180"/>
      </w:pPr>
      <w:rPr>
        <w:rFonts w:hint="default"/>
      </w:r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3E202D8"/>
    <w:multiLevelType w:val="multilevel"/>
    <w:tmpl w:val="84785350"/>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3"/>
      <w:numFmt w:val="bullet"/>
      <w:lvlText w:val="•"/>
      <w:lvlJc w:val="left"/>
      <w:pPr>
        <w:ind w:left="2208" w:hanging="720"/>
      </w:pPr>
      <w:rPr>
        <w:rFonts w:ascii="Arial" w:eastAsiaTheme="minorHAnsi" w:hAnsi="Arial" w:cs="Arial"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8">
    <w:nsid w:val="152B583F"/>
    <w:multiLevelType w:val="hybridMultilevel"/>
    <w:tmpl w:val="5A0A8572"/>
    <w:lvl w:ilvl="0" w:tplc="E250BCF8">
      <w:start w:val="9"/>
      <w:numFmt w:val="lowerLetter"/>
      <w:lvlText w:val="%1)"/>
      <w:lvlJc w:val="left"/>
      <w:pPr>
        <w:ind w:left="1069"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60565CA"/>
    <w:multiLevelType w:val="hybridMultilevel"/>
    <w:tmpl w:val="9D94CD84"/>
    <w:lvl w:ilvl="0" w:tplc="1C09000F">
      <w:start w:val="1"/>
      <w:numFmt w:val="decimal"/>
      <w:lvlText w:val="%1."/>
      <w:lvlJc w:val="left"/>
      <w:pPr>
        <w:ind w:left="1995" w:hanging="360"/>
      </w:pPr>
      <w:rPr>
        <w:rFonts w:hint="default"/>
      </w:rPr>
    </w:lvl>
    <w:lvl w:ilvl="1" w:tplc="1C090003" w:tentative="1">
      <w:start w:val="1"/>
      <w:numFmt w:val="bullet"/>
      <w:lvlText w:val="o"/>
      <w:lvlJc w:val="left"/>
      <w:pPr>
        <w:ind w:left="2715" w:hanging="360"/>
      </w:pPr>
      <w:rPr>
        <w:rFonts w:ascii="Courier New" w:hAnsi="Courier New" w:cs="Courier New" w:hint="default"/>
      </w:rPr>
    </w:lvl>
    <w:lvl w:ilvl="2" w:tplc="1C090005" w:tentative="1">
      <w:start w:val="1"/>
      <w:numFmt w:val="bullet"/>
      <w:lvlText w:val=""/>
      <w:lvlJc w:val="left"/>
      <w:pPr>
        <w:ind w:left="3435" w:hanging="360"/>
      </w:pPr>
      <w:rPr>
        <w:rFonts w:ascii="Wingdings" w:hAnsi="Wingdings" w:hint="default"/>
      </w:rPr>
    </w:lvl>
    <w:lvl w:ilvl="3" w:tplc="1C090001" w:tentative="1">
      <w:start w:val="1"/>
      <w:numFmt w:val="bullet"/>
      <w:lvlText w:val=""/>
      <w:lvlJc w:val="left"/>
      <w:pPr>
        <w:ind w:left="4155" w:hanging="360"/>
      </w:pPr>
      <w:rPr>
        <w:rFonts w:ascii="Symbol" w:hAnsi="Symbol" w:hint="default"/>
      </w:rPr>
    </w:lvl>
    <w:lvl w:ilvl="4" w:tplc="1C090003" w:tentative="1">
      <w:start w:val="1"/>
      <w:numFmt w:val="bullet"/>
      <w:lvlText w:val="o"/>
      <w:lvlJc w:val="left"/>
      <w:pPr>
        <w:ind w:left="4875" w:hanging="360"/>
      </w:pPr>
      <w:rPr>
        <w:rFonts w:ascii="Courier New" w:hAnsi="Courier New" w:cs="Courier New" w:hint="default"/>
      </w:rPr>
    </w:lvl>
    <w:lvl w:ilvl="5" w:tplc="1C090005" w:tentative="1">
      <w:start w:val="1"/>
      <w:numFmt w:val="bullet"/>
      <w:lvlText w:val=""/>
      <w:lvlJc w:val="left"/>
      <w:pPr>
        <w:ind w:left="5595" w:hanging="360"/>
      </w:pPr>
      <w:rPr>
        <w:rFonts w:ascii="Wingdings" w:hAnsi="Wingdings" w:hint="default"/>
      </w:rPr>
    </w:lvl>
    <w:lvl w:ilvl="6" w:tplc="1C090001" w:tentative="1">
      <w:start w:val="1"/>
      <w:numFmt w:val="bullet"/>
      <w:lvlText w:val=""/>
      <w:lvlJc w:val="left"/>
      <w:pPr>
        <w:ind w:left="6315" w:hanging="360"/>
      </w:pPr>
      <w:rPr>
        <w:rFonts w:ascii="Symbol" w:hAnsi="Symbol" w:hint="default"/>
      </w:rPr>
    </w:lvl>
    <w:lvl w:ilvl="7" w:tplc="1C090003" w:tentative="1">
      <w:start w:val="1"/>
      <w:numFmt w:val="bullet"/>
      <w:lvlText w:val="o"/>
      <w:lvlJc w:val="left"/>
      <w:pPr>
        <w:ind w:left="7035" w:hanging="360"/>
      </w:pPr>
      <w:rPr>
        <w:rFonts w:ascii="Courier New" w:hAnsi="Courier New" w:cs="Courier New" w:hint="default"/>
      </w:rPr>
    </w:lvl>
    <w:lvl w:ilvl="8" w:tplc="1C090005" w:tentative="1">
      <w:start w:val="1"/>
      <w:numFmt w:val="bullet"/>
      <w:lvlText w:val=""/>
      <w:lvlJc w:val="left"/>
      <w:pPr>
        <w:ind w:left="7755" w:hanging="360"/>
      </w:pPr>
      <w:rPr>
        <w:rFonts w:ascii="Wingdings" w:hAnsi="Wingdings" w:hint="default"/>
      </w:rPr>
    </w:lvl>
  </w:abstractNum>
  <w:abstractNum w:abstractNumId="1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nsid w:val="186E788F"/>
    <w:multiLevelType w:val="multilevel"/>
    <w:tmpl w:val="2216226E"/>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1"/>
      <w:numFmt w:val="decimal"/>
      <w:lvlText w:val="%1.%2.%3.%4"/>
      <w:lvlJc w:val="left"/>
      <w:pPr>
        <w:ind w:left="2208" w:hanging="720"/>
      </w:pPr>
      <w:rPr>
        <w:rFonts w:eastAsia="Times New Roman"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12">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9A142A"/>
    <w:multiLevelType w:val="hybridMultilevel"/>
    <w:tmpl w:val="9A44941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nsid w:val="1D6A1170"/>
    <w:multiLevelType w:val="hybridMultilevel"/>
    <w:tmpl w:val="72D48DFE"/>
    <w:lvl w:ilvl="0" w:tplc="D284A4E0">
      <w:start w:val="1"/>
      <w:numFmt w:val="decimal"/>
      <w:lvlText w:val="%1."/>
      <w:lvlJc w:val="left"/>
      <w:pPr>
        <w:ind w:left="1146" w:hanging="360"/>
      </w:pPr>
      <w:rPr>
        <w:b w:val="0"/>
        <w:color w:val="000000"/>
        <w:sz w:val="24"/>
        <w:szCs w:val="24"/>
      </w:rPr>
    </w:lvl>
    <w:lvl w:ilvl="1" w:tplc="1C090019">
      <w:start w:val="1"/>
      <w:numFmt w:val="lowerLetter"/>
      <w:lvlText w:val="%2."/>
      <w:lvlJc w:val="left"/>
      <w:pPr>
        <w:ind w:left="1866" w:hanging="360"/>
      </w:pPr>
    </w:lvl>
    <w:lvl w:ilvl="2" w:tplc="1C09001B">
      <w:start w:val="1"/>
      <w:numFmt w:val="lowerRoman"/>
      <w:lvlText w:val="%3."/>
      <w:lvlJc w:val="right"/>
      <w:pPr>
        <w:ind w:left="2586" w:hanging="180"/>
      </w:pPr>
    </w:lvl>
    <w:lvl w:ilvl="3" w:tplc="1C09000F">
      <w:start w:val="1"/>
      <w:numFmt w:val="decimal"/>
      <w:lvlText w:val="%4."/>
      <w:lvlJc w:val="left"/>
      <w:pPr>
        <w:ind w:left="3306" w:hanging="360"/>
      </w:pPr>
    </w:lvl>
    <w:lvl w:ilvl="4" w:tplc="1C090019">
      <w:start w:val="1"/>
      <w:numFmt w:val="lowerLetter"/>
      <w:lvlText w:val="%5."/>
      <w:lvlJc w:val="left"/>
      <w:pPr>
        <w:ind w:left="4026" w:hanging="360"/>
      </w:pPr>
    </w:lvl>
    <w:lvl w:ilvl="5" w:tplc="1C09001B">
      <w:start w:val="1"/>
      <w:numFmt w:val="lowerRoman"/>
      <w:lvlText w:val="%6."/>
      <w:lvlJc w:val="right"/>
      <w:pPr>
        <w:ind w:left="4746" w:hanging="180"/>
      </w:pPr>
    </w:lvl>
    <w:lvl w:ilvl="6" w:tplc="1C09000F">
      <w:start w:val="1"/>
      <w:numFmt w:val="decimal"/>
      <w:lvlText w:val="%7."/>
      <w:lvlJc w:val="left"/>
      <w:pPr>
        <w:ind w:left="5466" w:hanging="360"/>
      </w:pPr>
    </w:lvl>
    <w:lvl w:ilvl="7" w:tplc="1C090019">
      <w:start w:val="1"/>
      <w:numFmt w:val="lowerLetter"/>
      <w:lvlText w:val="%8."/>
      <w:lvlJc w:val="left"/>
      <w:pPr>
        <w:ind w:left="6186" w:hanging="360"/>
      </w:pPr>
    </w:lvl>
    <w:lvl w:ilvl="8" w:tplc="1C09001B">
      <w:start w:val="1"/>
      <w:numFmt w:val="lowerRoman"/>
      <w:lvlText w:val="%9."/>
      <w:lvlJc w:val="right"/>
      <w:pPr>
        <w:ind w:left="6906" w:hanging="180"/>
      </w:pPr>
    </w:lvl>
  </w:abstractNum>
  <w:abstractNum w:abstractNumId="17">
    <w:nsid w:val="1E29361D"/>
    <w:multiLevelType w:val="multilevel"/>
    <w:tmpl w:val="6FA208A0"/>
    <w:lvl w:ilvl="0">
      <w:start w:val="2"/>
      <w:numFmt w:val="decimal"/>
      <w:lvlText w:val="%1."/>
      <w:lvlJc w:val="left"/>
      <w:pPr>
        <w:ind w:left="1080" w:hanging="360"/>
      </w:pPr>
      <w:rPr>
        <w:rFonts w:hint="default"/>
      </w:rPr>
    </w:lvl>
    <w:lvl w:ilvl="1">
      <w:start w:val="1"/>
      <w:numFmt w:val="decimal"/>
      <w:isLgl/>
      <w:lvlText w:val="%1.%2"/>
      <w:lvlJc w:val="left"/>
      <w:pPr>
        <w:ind w:left="1206" w:hanging="360"/>
      </w:pPr>
      <w:rPr>
        <w:rFonts w:hint="default"/>
        <w:b/>
        <w:u w:val="none"/>
      </w:rPr>
    </w:lvl>
    <w:lvl w:ilvl="2">
      <w:start w:val="1"/>
      <w:numFmt w:val="decimal"/>
      <w:isLgl/>
      <w:lvlText w:val="%1.%2.%3"/>
      <w:lvlJc w:val="left"/>
      <w:pPr>
        <w:ind w:left="1692" w:hanging="720"/>
      </w:pPr>
      <w:rPr>
        <w:rFonts w:hint="default"/>
        <w:u w:val="none"/>
      </w:rPr>
    </w:lvl>
    <w:lvl w:ilvl="3">
      <w:start w:val="1"/>
      <w:numFmt w:val="decimal"/>
      <w:isLgl/>
      <w:lvlText w:val="%1.%2.%3.%4"/>
      <w:lvlJc w:val="left"/>
      <w:pPr>
        <w:ind w:left="1818" w:hanging="720"/>
      </w:pPr>
      <w:rPr>
        <w:rFonts w:hint="default"/>
        <w:u w:val="none"/>
      </w:rPr>
    </w:lvl>
    <w:lvl w:ilvl="4">
      <w:start w:val="1"/>
      <w:numFmt w:val="decimal"/>
      <w:isLgl/>
      <w:lvlText w:val="%1.%2.%3.%4.%5"/>
      <w:lvlJc w:val="left"/>
      <w:pPr>
        <w:ind w:left="2304" w:hanging="1080"/>
      </w:pPr>
      <w:rPr>
        <w:rFonts w:hint="default"/>
        <w:u w:val="none"/>
      </w:rPr>
    </w:lvl>
    <w:lvl w:ilvl="5">
      <w:start w:val="1"/>
      <w:numFmt w:val="decimal"/>
      <w:isLgl/>
      <w:lvlText w:val="%1.%2.%3.%4.%5.%6"/>
      <w:lvlJc w:val="left"/>
      <w:pPr>
        <w:ind w:left="2430" w:hanging="1080"/>
      </w:pPr>
      <w:rPr>
        <w:rFonts w:hint="default"/>
        <w:u w:val="none"/>
      </w:rPr>
    </w:lvl>
    <w:lvl w:ilvl="6">
      <w:start w:val="1"/>
      <w:numFmt w:val="decimal"/>
      <w:isLgl/>
      <w:lvlText w:val="%1.%2.%3.%4.%5.%6.%7"/>
      <w:lvlJc w:val="left"/>
      <w:pPr>
        <w:ind w:left="2916" w:hanging="1440"/>
      </w:pPr>
      <w:rPr>
        <w:rFonts w:hint="default"/>
        <w:u w:val="none"/>
      </w:rPr>
    </w:lvl>
    <w:lvl w:ilvl="7">
      <w:start w:val="1"/>
      <w:numFmt w:val="decimal"/>
      <w:isLgl/>
      <w:lvlText w:val="%1.%2.%3.%4.%5.%6.%7.%8"/>
      <w:lvlJc w:val="left"/>
      <w:pPr>
        <w:ind w:left="3042" w:hanging="1440"/>
      </w:pPr>
      <w:rPr>
        <w:rFonts w:hint="default"/>
        <w:u w:val="none"/>
      </w:rPr>
    </w:lvl>
    <w:lvl w:ilvl="8">
      <w:start w:val="1"/>
      <w:numFmt w:val="decimal"/>
      <w:isLgl/>
      <w:lvlText w:val="%1.%2.%3.%4.%5.%6.%7.%8.%9"/>
      <w:lvlJc w:val="left"/>
      <w:pPr>
        <w:ind w:left="3528" w:hanging="1800"/>
      </w:pPr>
      <w:rPr>
        <w:rFonts w:hint="default"/>
        <w:u w:val="none"/>
      </w:rPr>
    </w:lvl>
  </w:abstractNum>
  <w:abstractNum w:abstractNumId="18">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B55453"/>
    <w:multiLevelType w:val="hybridMultilevel"/>
    <w:tmpl w:val="D40C8490"/>
    <w:lvl w:ilvl="0" w:tplc="21866BAC">
      <w:start w:val="1"/>
      <w:numFmt w:val="decimal"/>
      <w:lvlText w:val="%1."/>
      <w:lvlJc w:val="left"/>
      <w:pPr>
        <w:tabs>
          <w:tab w:val="num" w:pos="1080"/>
        </w:tabs>
        <w:ind w:left="1080" w:hanging="360"/>
      </w:pPr>
    </w:lvl>
    <w:lvl w:ilvl="1" w:tplc="4186458A">
      <w:start w:val="1"/>
      <w:numFmt w:val="decimal"/>
      <w:isLgl/>
      <w:lvlText w:val="2.%2"/>
      <w:lvlJc w:val="left"/>
      <w:pPr>
        <w:tabs>
          <w:tab w:val="num" w:pos="1260"/>
        </w:tabs>
        <w:ind w:left="1260" w:hanging="360"/>
      </w:pPr>
      <w:rPr>
        <w:rFonts w:hint="default"/>
      </w:rPr>
    </w:lvl>
    <w:lvl w:ilvl="2" w:tplc="3F66BA5A">
      <w:numFmt w:val="none"/>
      <w:lvlText w:val=""/>
      <w:lvlJc w:val="left"/>
      <w:pPr>
        <w:tabs>
          <w:tab w:val="num" w:pos="360"/>
        </w:tabs>
      </w:pPr>
    </w:lvl>
    <w:lvl w:ilvl="3" w:tplc="7EBC8268">
      <w:numFmt w:val="none"/>
      <w:lvlText w:val=""/>
      <w:lvlJc w:val="left"/>
      <w:pPr>
        <w:tabs>
          <w:tab w:val="num" w:pos="360"/>
        </w:tabs>
      </w:pPr>
    </w:lvl>
    <w:lvl w:ilvl="4" w:tplc="6DF81C0C">
      <w:numFmt w:val="none"/>
      <w:lvlText w:val=""/>
      <w:lvlJc w:val="left"/>
      <w:pPr>
        <w:tabs>
          <w:tab w:val="num" w:pos="360"/>
        </w:tabs>
      </w:pPr>
    </w:lvl>
    <w:lvl w:ilvl="5" w:tplc="72FC8C66">
      <w:numFmt w:val="none"/>
      <w:lvlText w:val=""/>
      <w:lvlJc w:val="left"/>
      <w:pPr>
        <w:tabs>
          <w:tab w:val="num" w:pos="360"/>
        </w:tabs>
      </w:pPr>
    </w:lvl>
    <w:lvl w:ilvl="6" w:tplc="BA5E557E">
      <w:numFmt w:val="none"/>
      <w:lvlText w:val=""/>
      <w:lvlJc w:val="left"/>
      <w:pPr>
        <w:tabs>
          <w:tab w:val="num" w:pos="360"/>
        </w:tabs>
      </w:pPr>
    </w:lvl>
    <w:lvl w:ilvl="7" w:tplc="56E2B298">
      <w:numFmt w:val="none"/>
      <w:lvlText w:val=""/>
      <w:lvlJc w:val="left"/>
      <w:pPr>
        <w:tabs>
          <w:tab w:val="num" w:pos="360"/>
        </w:tabs>
      </w:pPr>
    </w:lvl>
    <w:lvl w:ilvl="8" w:tplc="0A802752">
      <w:numFmt w:val="none"/>
      <w:lvlText w:val=""/>
      <w:lvlJc w:val="left"/>
      <w:pPr>
        <w:tabs>
          <w:tab w:val="num" w:pos="360"/>
        </w:tabs>
      </w:pPr>
    </w:lvl>
  </w:abstractNum>
  <w:abstractNum w:abstractNumId="20">
    <w:nsid w:val="23F06AC8"/>
    <w:multiLevelType w:val="hybridMultilevel"/>
    <w:tmpl w:val="251C1DA2"/>
    <w:lvl w:ilvl="0" w:tplc="2F8EAAFE">
      <w:start w:val="1"/>
      <w:numFmt w:val="lowerLetter"/>
      <w:lvlText w:val="%1)"/>
      <w:lvlJc w:val="left"/>
      <w:pPr>
        <w:ind w:left="1352" w:hanging="360"/>
      </w:pPr>
      <w:rPr>
        <w:rFonts w:hint="default"/>
        <w:b/>
      </w:rPr>
    </w:lvl>
    <w:lvl w:ilvl="1" w:tplc="1C090019">
      <w:start w:val="1"/>
      <w:numFmt w:val="lowerLetter"/>
      <w:lvlText w:val="%2."/>
      <w:lvlJc w:val="left"/>
      <w:pPr>
        <w:ind w:left="2072" w:hanging="360"/>
      </w:pPr>
    </w:lvl>
    <w:lvl w:ilvl="2" w:tplc="1C090013">
      <w:start w:val="1"/>
      <w:numFmt w:val="upperRoman"/>
      <w:lvlText w:val="%3."/>
      <w:lvlJc w:val="right"/>
      <w:pPr>
        <w:ind w:left="2792" w:hanging="180"/>
      </w:pPr>
    </w:lvl>
    <w:lvl w:ilvl="3" w:tplc="1C090001">
      <w:start w:val="1"/>
      <w:numFmt w:val="bullet"/>
      <w:lvlText w:val=""/>
      <w:lvlJc w:val="left"/>
      <w:pPr>
        <w:ind w:left="3512" w:hanging="360"/>
      </w:pPr>
      <w:rPr>
        <w:rFonts w:ascii="Symbol" w:hAnsi="Symbol" w:hint="default"/>
      </w:r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21">
    <w:nsid w:val="24882570"/>
    <w:multiLevelType w:val="hybridMultilevel"/>
    <w:tmpl w:val="CC2A1AEA"/>
    <w:lvl w:ilvl="0" w:tplc="1C09000F">
      <w:start w:val="1"/>
      <w:numFmt w:val="decimal"/>
      <w:lvlText w:val="%1."/>
      <w:lvlJc w:val="left"/>
      <w:pPr>
        <w:ind w:left="3120" w:hanging="360"/>
      </w:pPr>
    </w:lvl>
    <w:lvl w:ilvl="1" w:tplc="1C090019" w:tentative="1">
      <w:start w:val="1"/>
      <w:numFmt w:val="lowerLetter"/>
      <w:lvlText w:val="%2."/>
      <w:lvlJc w:val="left"/>
      <w:pPr>
        <w:ind w:left="3840" w:hanging="360"/>
      </w:pPr>
    </w:lvl>
    <w:lvl w:ilvl="2" w:tplc="1C09001B" w:tentative="1">
      <w:start w:val="1"/>
      <w:numFmt w:val="lowerRoman"/>
      <w:lvlText w:val="%3."/>
      <w:lvlJc w:val="right"/>
      <w:pPr>
        <w:ind w:left="4560" w:hanging="180"/>
      </w:pPr>
    </w:lvl>
    <w:lvl w:ilvl="3" w:tplc="1C09000F" w:tentative="1">
      <w:start w:val="1"/>
      <w:numFmt w:val="decimal"/>
      <w:lvlText w:val="%4."/>
      <w:lvlJc w:val="left"/>
      <w:pPr>
        <w:ind w:left="5280" w:hanging="360"/>
      </w:pPr>
    </w:lvl>
    <w:lvl w:ilvl="4" w:tplc="1C090019" w:tentative="1">
      <w:start w:val="1"/>
      <w:numFmt w:val="lowerLetter"/>
      <w:lvlText w:val="%5."/>
      <w:lvlJc w:val="left"/>
      <w:pPr>
        <w:ind w:left="6000" w:hanging="360"/>
      </w:pPr>
    </w:lvl>
    <w:lvl w:ilvl="5" w:tplc="1C09001B" w:tentative="1">
      <w:start w:val="1"/>
      <w:numFmt w:val="lowerRoman"/>
      <w:lvlText w:val="%6."/>
      <w:lvlJc w:val="right"/>
      <w:pPr>
        <w:ind w:left="6720" w:hanging="180"/>
      </w:pPr>
    </w:lvl>
    <w:lvl w:ilvl="6" w:tplc="1C09000F" w:tentative="1">
      <w:start w:val="1"/>
      <w:numFmt w:val="decimal"/>
      <w:lvlText w:val="%7."/>
      <w:lvlJc w:val="left"/>
      <w:pPr>
        <w:ind w:left="7440" w:hanging="360"/>
      </w:pPr>
    </w:lvl>
    <w:lvl w:ilvl="7" w:tplc="1C090019" w:tentative="1">
      <w:start w:val="1"/>
      <w:numFmt w:val="lowerLetter"/>
      <w:lvlText w:val="%8."/>
      <w:lvlJc w:val="left"/>
      <w:pPr>
        <w:ind w:left="8160" w:hanging="360"/>
      </w:pPr>
    </w:lvl>
    <w:lvl w:ilvl="8" w:tplc="1C09001B" w:tentative="1">
      <w:start w:val="1"/>
      <w:numFmt w:val="lowerRoman"/>
      <w:lvlText w:val="%9."/>
      <w:lvlJc w:val="right"/>
      <w:pPr>
        <w:ind w:left="8880" w:hanging="180"/>
      </w:pPr>
    </w:lvl>
  </w:abstractNum>
  <w:abstractNum w:abstractNumId="22">
    <w:nsid w:val="27616841"/>
    <w:multiLevelType w:val="hybridMultilevel"/>
    <w:tmpl w:val="61A68A9C"/>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08EE0612">
      <w:start w:val="1"/>
      <w:numFmt w:val="decimal"/>
      <w:lvlText w:val="%4."/>
      <w:lvlJc w:val="left"/>
      <w:pPr>
        <w:ind w:left="3479" w:hanging="360"/>
      </w:pPr>
      <w:rPr>
        <w:b/>
      </w:r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nsid w:val="278313C2"/>
    <w:multiLevelType w:val="hybridMultilevel"/>
    <w:tmpl w:val="2B5A88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6">
    <w:nsid w:val="31596F9E"/>
    <w:multiLevelType w:val="multilevel"/>
    <w:tmpl w:val="899E0CC6"/>
    <w:lvl w:ilvl="0">
      <w:start w:val="24"/>
      <w:numFmt w:val="decimal"/>
      <w:lvlText w:val="%1"/>
      <w:lvlJc w:val="left"/>
      <w:pPr>
        <w:tabs>
          <w:tab w:val="num" w:pos="930"/>
        </w:tabs>
        <w:ind w:left="930" w:hanging="930"/>
      </w:pPr>
      <w:rPr>
        <w:rFonts w:hint="default"/>
      </w:rPr>
    </w:lvl>
    <w:lvl w:ilvl="1">
      <w:start w:val="1"/>
      <w:numFmt w:val="decimal"/>
      <w:lvlText w:val="%1.%2"/>
      <w:lvlJc w:val="left"/>
      <w:pPr>
        <w:tabs>
          <w:tab w:val="num" w:pos="1440"/>
        </w:tabs>
        <w:ind w:left="1440" w:hanging="930"/>
      </w:pPr>
      <w:rPr>
        <w:rFonts w:hint="default"/>
      </w:rPr>
    </w:lvl>
    <w:lvl w:ilvl="2">
      <w:start w:val="1"/>
      <w:numFmt w:val="decimal"/>
      <w:pStyle w:val="Level3"/>
      <w:lvlText w:val="%1.%2.%3"/>
      <w:lvlJc w:val="left"/>
      <w:pPr>
        <w:tabs>
          <w:tab w:val="num" w:pos="1950"/>
        </w:tabs>
        <w:ind w:left="1950" w:hanging="930"/>
      </w:pPr>
      <w:rPr>
        <w:rFonts w:hint="default"/>
      </w:rPr>
    </w:lvl>
    <w:lvl w:ilvl="3">
      <w:start w:val="1"/>
      <w:numFmt w:val="decimal"/>
      <w:lvlText w:val="%1.%2.%3.%4"/>
      <w:lvlJc w:val="left"/>
      <w:pPr>
        <w:tabs>
          <w:tab w:val="num" w:pos="2460"/>
        </w:tabs>
        <w:ind w:left="2460" w:hanging="93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520"/>
        </w:tabs>
        <w:ind w:left="5520" w:hanging="1440"/>
      </w:pPr>
      <w:rPr>
        <w:rFonts w:hint="default"/>
      </w:rPr>
    </w:lvl>
  </w:abstractNum>
  <w:abstractNum w:abstractNumId="27">
    <w:nsid w:val="3364472B"/>
    <w:multiLevelType w:val="multilevel"/>
    <w:tmpl w:val="08285B82"/>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1"/>
      <w:numFmt w:val="decimal"/>
      <w:lvlText w:val="%4."/>
      <w:lvlJc w:val="left"/>
      <w:pPr>
        <w:ind w:left="2208" w:hanging="720"/>
      </w:pPr>
      <w:rPr>
        <w:rFonts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28">
    <w:nsid w:val="33D105B4"/>
    <w:multiLevelType w:val="hybridMultilevel"/>
    <w:tmpl w:val="D688D4C6"/>
    <w:lvl w:ilvl="0" w:tplc="1C09000F">
      <w:start w:val="1"/>
      <w:numFmt w:val="decimal"/>
      <w:lvlText w:val="%1."/>
      <w:lvlJc w:val="left"/>
      <w:pPr>
        <w:ind w:left="2487" w:hanging="360"/>
      </w:pPr>
    </w:lvl>
    <w:lvl w:ilvl="1" w:tplc="1C090019" w:tentative="1">
      <w:start w:val="1"/>
      <w:numFmt w:val="lowerLetter"/>
      <w:lvlText w:val="%2."/>
      <w:lvlJc w:val="left"/>
      <w:pPr>
        <w:ind w:left="3207" w:hanging="360"/>
      </w:pPr>
    </w:lvl>
    <w:lvl w:ilvl="2" w:tplc="1C09001B" w:tentative="1">
      <w:start w:val="1"/>
      <w:numFmt w:val="lowerRoman"/>
      <w:lvlText w:val="%3."/>
      <w:lvlJc w:val="right"/>
      <w:pPr>
        <w:ind w:left="3927" w:hanging="180"/>
      </w:pPr>
    </w:lvl>
    <w:lvl w:ilvl="3" w:tplc="1C09000F" w:tentative="1">
      <w:start w:val="1"/>
      <w:numFmt w:val="decimal"/>
      <w:lvlText w:val="%4."/>
      <w:lvlJc w:val="left"/>
      <w:pPr>
        <w:ind w:left="4647" w:hanging="360"/>
      </w:pPr>
    </w:lvl>
    <w:lvl w:ilvl="4" w:tplc="1C090019" w:tentative="1">
      <w:start w:val="1"/>
      <w:numFmt w:val="lowerLetter"/>
      <w:lvlText w:val="%5."/>
      <w:lvlJc w:val="left"/>
      <w:pPr>
        <w:ind w:left="5367" w:hanging="360"/>
      </w:pPr>
    </w:lvl>
    <w:lvl w:ilvl="5" w:tplc="1C09001B" w:tentative="1">
      <w:start w:val="1"/>
      <w:numFmt w:val="lowerRoman"/>
      <w:lvlText w:val="%6."/>
      <w:lvlJc w:val="right"/>
      <w:pPr>
        <w:ind w:left="6087" w:hanging="180"/>
      </w:pPr>
    </w:lvl>
    <w:lvl w:ilvl="6" w:tplc="1C09000F" w:tentative="1">
      <w:start w:val="1"/>
      <w:numFmt w:val="decimal"/>
      <w:lvlText w:val="%7."/>
      <w:lvlJc w:val="left"/>
      <w:pPr>
        <w:ind w:left="6807" w:hanging="360"/>
      </w:pPr>
    </w:lvl>
    <w:lvl w:ilvl="7" w:tplc="1C090019" w:tentative="1">
      <w:start w:val="1"/>
      <w:numFmt w:val="lowerLetter"/>
      <w:lvlText w:val="%8."/>
      <w:lvlJc w:val="left"/>
      <w:pPr>
        <w:ind w:left="7527" w:hanging="360"/>
      </w:pPr>
    </w:lvl>
    <w:lvl w:ilvl="8" w:tplc="1C09001B" w:tentative="1">
      <w:start w:val="1"/>
      <w:numFmt w:val="lowerRoman"/>
      <w:lvlText w:val="%9."/>
      <w:lvlJc w:val="right"/>
      <w:pPr>
        <w:ind w:left="8247" w:hanging="180"/>
      </w:pPr>
    </w:lvl>
  </w:abstractNum>
  <w:abstractNum w:abstractNumId="29">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cs="Times New Roman" w:hint="default"/>
      </w:rPr>
    </w:lvl>
    <w:lvl w:ilvl="2" w:tplc="FFFFFFFF">
      <w:start w:val="1"/>
      <w:numFmt w:val="bullet"/>
      <w:lvlText w:val=""/>
      <w:lvlJc w:val="left"/>
      <w:pPr>
        <w:tabs>
          <w:tab w:val="num" w:pos="1458"/>
        </w:tabs>
        <w:ind w:left="1458" w:hanging="360"/>
      </w:pPr>
      <w:rPr>
        <w:rFonts w:ascii="Wingdings" w:hAnsi="Wingdings" w:hint="default"/>
      </w:rPr>
    </w:lvl>
    <w:lvl w:ilvl="3" w:tplc="FFFFFFFF">
      <w:start w:val="1"/>
      <w:numFmt w:val="bullet"/>
      <w:lvlText w:val=""/>
      <w:lvlJc w:val="left"/>
      <w:pPr>
        <w:tabs>
          <w:tab w:val="num" w:pos="2178"/>
        </w:tabs>
        <w:ind w:left="2178" w:hanging="360"/>
      </w:pPr>
      <w:rPr>
        <w:rFonts w:ascii="Symbol" w:hAnsi="Symbol" w:hint="default"/>
      </w:rPr>
    </w:lvl>
    <w:lvl w:ilvl="4" w:tplc="FFFFFFFF">
      <w:start w:val="1"/>
      <w:numFmt w:val="bullet"/>
      <w:lvlText w:val="o"/>
      <w:lvlJc w:val="left"/>
      <w:pPr>
        <w:tabs>
          <w:tab w:val="num" w:pos="2898"/>
        </w:tabs>
        <w:ind w:left="2898" w:hanging="360"/>
      </w:pPr>
      <w:rPr>
        <w:rFonts w:ascii="Courier New" w:hAnsi="Courier New" w:cs="Times New Roman" w:hint="default"/>
      </w:rPr>
    </w:lvl>
    <w:lvl w:ilvl="5" w:tplc="FFFFFFFF">
      <w:start w:val="1"/>
      <w:numFmt w:val="bullet"/>
      <w:lvlText w:val=""/>
      <w:lvlJc w:val="left"/>
      <w:pPr>
        <w:tabs>
          <w:tab w:val="num" w:pos="3618"/>
        </w:tabs>
        <w:ind w:left="3618" w:hanging="360"/>
      </w:pPr>
      <w:rPr>
        <w:rFonts w:ascii="Wingdings" w:hAnsi="Wingdings" w:hint="default"/>
      </w:rPr>
    </w:lvl>
    <w:lvl w:ilvl="6" w:tplc="FFFFFFFF">
      <w:start w:val="1"/>
      <w:numFmt w:val="bullet"/>
      <w:lvlText w:val=""/>
      <w:lvlJc w:val="left"/>
      <w:pPr>
        <w:tabs>
          <w:tab w:val="num" w:pos="4338"/>
        </w:tabs>
        <w:ind w:left="4338" w:hanging="360"/>
      </w:pPr>
      <w:rPr>
        <w:rFonts w:ascii="Symbol" w:hAnsi="Symbol" w:hint="default"/>
      </w:rPr>
    </w:lvl>
    <w:lvl w:ilvl="7" w:tplc="FFFFFFFF">
      <w:start w:val="1"/>
      <w:numFmt w:val="bullet"/>
      <w:lvlText w:val="o"/>
      <w:lvlJc w:val="left"/>
      <w:pPr>
        <w:tabs>
          <w:tab w:val="num" w:pos="5058"/>
        </w:tabs>
        <w:ind w:left="5058" w:hanging="360"/>
      </w:pPr>
      <w:rPr>
        <w:rFonts w:ascii="Courier New" w:hAnsi="Courier New" w:cs="Times New Roman" w:hint="default"/>
      </w:rPr>
    </w:lvl>
    <w:lvl w:ilvl="8" w:tplc="FFFFFFFF">
      <w:start w:val="1"/>
      <w:numFmt w:val="bullet"/>
      <w:lvlText w:val=""/>
      <w:lvlJc w:val="left"/>
      <w:pPr>
        <w:tabs>
          <w:tab w:val="num" w:pos="5778"/>
        </w:tabs>
        <w:ind w:left="5778" w:hanging="360"/>
      </w:pPr>
      <w:rPr>
        <w:rFonts w:ascii="Wingdings" w:hAnsi="Wingdings" w:hint="default"/>
      </w:rPr>
    </w:lvl>
  </w:abstractNum>
  <w:abstractNum w:abstractNumId="30">
    <w:nsid w:val="36192ABD"/>
    <w:multiLevelType w:val="hybridMultilevel"/>
    <w:tmpl w:val="7820E1BA"/>
    <w:lvl w:ilvl="0" w:tplc="557A8780">
      <w:start w:val="1"/>
      <w:numFmt w:val="decimal"/>
      <w:lvlText w:val="%1."/>
      <w:lvlJc w:val="left"/>
      <w:pPr>
        <w:ind w:left="2376" w:hanging="360"/>
      </w:pPr>
      <w:rPr>
        <w:b w:val="0"/>
      </w:rPr>
    </w:lvl>
    <w:lvl w:ilvl="1" w:tplc="1C090019" w:tentative="1">
      <w:start w:val="1"/>
      <w:numFmt w:val="lowerLetter"/>
      <w:lvlText w:val="%2."/>
      <w:lvlJc w:val="left"/>
      <w:pPr>
        <w:ind w:left="3096" w:hanging="360"/>
      </w:pPr>
    </w:lvl>
    <w:lvl w:ilvl="2" w:tplc="1C09001B" w:tentative="1">
      <w:start w:val="1"/>
      <w:numFmt w:val="lowerRoman"/>
      <w:lvlText w:val="%3."/>
      <w:lvlJc w:val="right"/>
      <w:pPr>
        <w:ind w:left="3816" w:hanging="180"/>
      </w:pPr>
    </w:lvl>
    <w:lvl w:ilvl="3" w:tplc="1C09000F" w:tentative="1">
      <w:start w:val="1"/>
      <w:numFmt w:val="decimal"/>
      <w:lvlText w:val="%4."/>
      <w:lvlJc w:val="left"/>
      <w:pPr>
        <w:ind w:left="4536" w:hanging="360"/>
      </w:pPr>
    </w:lvl>
    <w:lvl w:ilvl="4" w:tplc="1C090019" w:tentative="1">
      <w:start w:val="1"/>
      <w:numFmt w:val="lowerLetter"/>
      <w:lvlText w:val="%5."/>
      <w:lvlJc w:val="left"/>
      <w:pPr>
        <w:ind w:left="5256" w:hanging="360"/>
      </w:pPr>
    </w:lvl>
    <w:lvl w:ilvl="5" w:tplc="1C09001B" w:tentative="1">
      <w:start w:val="1"/>
      <w:numFmt w:val="lowerRoman"/>
      <w:lvlText w:val="%6."/>
      <w:lvlJc w:val="right"/>
      <w:pPr>
        <w:ind w:left="5976" w:hanging="180"/>
      </w:pPr>
    </w:lvl>
    <w:lvl w:ilvl="6" w:tplc="1C09000F" w:tentative="1">
      <w:start w:val="1"/>
      <w:numFmt w:val="decimal"/>
      <w:lvlText w:val="%7."/>
      <w:lvlJc w:val="left"/>
      <w:pPr>
        <w:ind w:left="6696" w:hanging="360"/>
      </w:pPr>
    </w:lvl>
    <w:lvl w:ilvl="7" w:tplc="1C090019" w:tentative="1">
      <w:start w:val="1"/>
      <w:numFmt w:val="lowerLetter"/>
      <w:lvlText w:val="%8."/>
      <w:lvlJc w:val="left"/>
      <w:pPr>
        <w:ind w:left="7416" w:hanging="360"/>
      </w:pPr>
    </w:lvl>
    <w:lvl w:ilvl="8" w:tplc="1C09001B" w:tentative="1">
      <w:start w:val="1"/>
      <w:numFmt w:val="lowerRoman"/>
      <w:lvlText w:val="%9."/>
      <w:lvlJc w:val="right"/>
      <w:pPr>
        <w:ind w:left="8136" w:hanging="180"/>
      </w:pPr>
    </w:lvl>
  </w:abstractNum>
  <w:abstractNum w:abstractNumId="31">
    <w:nsid w:val="36CB402D"/>
    <w:multiLevelType w:val="hybridMultilevel"/>
    <w:tmpl w:val="F836BFD4"/>
    <w:lvl w:ilvl="0" w:tplc="C1F46904">
      <w:start w:val="1"/>
      <w:numFmt w:val="lowerLetter"/>
      <w:pStyle w:val="BULLETS"/>
      <w:lvlText w:val="(%1)"/>
      <w:lvlJc w:val="left"/>
      <w:pPr>
        <w:tabs>
          <w:tab w:val="num" w:pos="720"/>
        </w:tabs>
        <w:ind w:left="720" w:hanging="360"/>
      </w:pPr>
      <w:rPr>
        <w:rFonts w:ascii="Arial" w:eastAsia="Times New Roman" w:hAnsi="Arial" w:cs="Arial"/>
      </w:rPr>
    </w:lvl>
    <w:lvl w:ilvl="1" w:tplc="EC5644E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3">
    <w:nsid w:val="3F8F0F15"/>
    <w:multiLevelType w:val="multilevel"/>
    <w:tmpl w:val="F5EE4794"/>
    <w:lvl w:ilvl="0">
      <w:start w:val="2"/>
      <w:numFmt w:val="upperLetter"/>
      <w:pStyle w:val="AnnexH1"/>
      <w:lvlText w:val="Annex %1 :"/>
      <w:lvlJc w:val="left"/>
      <w:pPr>
        <w:tabs>
          <w:tab w:val="num" w:pos="2073"/>
        </w:tabs>
        <w:ind w:left="1844" w:hanging="851"/>
      </w:pPr>
      <w:rPr>
        <w:rFonts w:ascii="Arial" w:hAnsi="Arial" w:cs="Arial" w:hint="default"/>
        <w:b/>
        <w:bCs/>
        <w:i w:val="0"/>
        <w:iCs w:val="0"/>
        <w:caps w:val="0"/>
        <w:smallCaps w:val="0"/>
        <w:strike w:val="0"/>
        <w:dstrike w:val="0"/>
        <w:color w:val="000080"/>
        <w:spacing w:val="0"/>
        <w:w w:val="100"/>
        <w:kern w:val="28"/>
        <w:position w:val="0"/>
        <w:sz w:val="28"/>
        <w:szCs w:val="28"/>
        <w:u w:val="none"/>
        <w:effect w:val="none"/>
        <w:bdr w:val="none" w:sz="0" w:space="0" w:color="auto" w:frame="1"/>
        <w:em w:val="none"/>
      </w:rPr>
    </w:lvl>
    <w:lvl w:ilvl="1">
      <w:start w:val="1"/>
      <w:numFmt w:val="decimal"/>
      <w:pStyle w:val="AnnexH2"/>
      <w:lvlText w:val="%2%1/30"/>
      <w:lvlJc w:val="left"/>
      <w:pPr>
        <w:tabs>
          <w:tab w:val="num" w:pos="-3019"/>
        </w:tabs>
        <w:ind w:left="-3019" w:hanging="851"/>
      </w:pPr>
    </w:lvl>
    <w:lvl w:ilvl="2">
      <w:start w:val="1"/>
      <w:numFmt w:val="decimal"/>
      <w:pStyle w:val="AnnexH3"/>
      <w:lvlText w:val="%1.22.%3."/>
      <w:lvlJc w:val="left"/>
      <w:pPr>
        <w:tabs>
          <w:tab w:val="num" w:pos="-2970"/>
        </w:tabs>
        <w:ind w:left="-2970" w:hanging="720"/>
      </w:pPr>
      <w:rPr>
        <w:b w:val="0"/>
      </w:rPr>
    </w:lvl>
    <w:lvl w:ilvl="3">
      <w:start w:val="1"/>
      <w:numFmt w:val="decimal"/>
      <w:pStyle w:val="AnnexH4"/>
      <w:lvlText w:val="%1.%2.%3.%4"/>
      <w:lvlJc w:val="left"/>
      <w:pPr>
        <w:tabs>
          <w:tab w:val="num" w:pos="-3006"/>
        </w:tabs>
        <w:ind w:left="-3006" w:hanging="864"/>
      </w:pPr>
    </w:lvl>
    <w:lvl w:ilvl="4">
      <w:start w:val="1"/>
      <w:numFmt w:val="decimal"/>
      <w:pStyle w:val="AnnexH5"/>
      <w:lvlText w:val="%1.23.%5"/>
      <w:lvlJc w:val="left"/>
      <w:pPr>
        <w:tabs>
          <w:tab w:val="num" w:pos="-2628"/>
        </w:tabs>
        <w:ind w:left="-2628" w:hanging="1242"/>
      </w:pPr>
    </w:lvl>
    <w:lvl w:ilvl="5">
      <w:start w:val="1"/>
      <w:numFmt w:val="decimal"/>
      <w:lvlText w:val="%1.%2.%3.%4.%5.%6"/>
      <w:lvlJc w:val="left"/>
      <w:pPr>
        <w:tabs>
          <w:tab w:val="num" w:pos="-1350"/>
        </w:tabs>
        <w:ind w:left="-2718" w:hanging="1152"/>
      </w:pPr>
    </w:lvl>
    <w:lvl w:ilvl="6">
      <w:start w:val="1"/>
      <w:numFmt w:val="decimal"/>
      <w:lvlText w:val="%1.%2.%3.%4.%5.%6.%7"/>
      <w:lvlJc w:val="left"/>
      <w:pPr>
        <w:tabs>
          <w:tab w:val="num" w:pos="-2574"/>
        </w:tabs>
        <w:ind w:left="-2574" w:hanging="1296"/>
      </w:pPr>
    </w:lvl>
    <w:lvl w:ilvl="7">
      <w:start w:val="1"/>
      <w:numFmt w:val="decimal"/>
      <w:lvlText w:val="%1.%2.%3.%4.%5.%6.%7.%8"/>
      <w:lvlJc w:val="left"/>
      <w:pPr>
        <w:tabs>
          <w:tab w:val="num" w:pos="-2430"/>
        </w:tabs>
        <w:ind w:left="-2430" w:hanging="1440"/>
      </w:pPr>
    </w:lvl>
    <w:lvl w:ilvl="8">
      <w:start w:val="1"/>
      <w:numFmt w:val="decimal"/>
      <w:lvlText w:val="%1.%2.%3.%4.%5.%6.%7.%8.%9"/>
      <w:lvlJc w:val="left"/>
      <w:pPr>
        <w:tabs>
          <w:tab w:val="num" w:pos="-2286"/>
        </w:tabs>
        <w:ind w:left="-2286" w:hanging="1584"/>
      </w:pPr>
    </w:lvl>
  </w:abstractNum>
  <w:abstractNum w:abstractNumId="34">
    <w:nsid w:val="40251871"/>
    <w:multiLevelType w:val="hybridMultilevel"/>
    <w:tmpl w:val="B4AE0154"/>
    <w:lvl w:ilvl="0" w:tplc="04090001">
      <w:start w:val="1"/>
      <w:numFmt w:val="bullet"/>
      <w:pStyle w:val="Level1"/>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5">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6">
    <w:nsid w:val="44B50C89"/>
    <w:multiLevelType w:val="multilevel"/>
    <w:tmpl w:val="84785350"/>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3"/>
      <w:numFmt w:val="bullet"/>
      <w:lvlText w:val="•"/>
      <w:lvlJc w:val="left"/>
      <w:pPr>
        <w:ind w:left="2208" w:hanging="720"/>
      </w:pPr>
      <w:rPr>
        <w:rFonts w:ascii="Arial" w:eastAsiaTheme="minorHAnsi" w:hAnsi="Arial" w:cs="Arial"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37">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38">
    <w:nsid w:val="4C713EBE"/>
    <w:multiLevelType w:val="hybridMultilevel"/>
    <w:tmpl w:val="93D275D4"/>
    <w:lvl w:ilvl="0" w:tplc="1C090001">
      <w:start w:val="1"/>
      <w:numFmt w:val="bullet"/>
      <w:lvlText w:val=""/>
      <w:lvlJc w:val="left"/>
      <w:pPr>
        <w:ind w:left="1571" w:hanging="360"/>
      </w:pPr>
      <w:rPr>
        <w:rFonts w:ascii="Symbol" w:hAnsi="Symbol" w:hint="default"/>
      </w:rPr>
    </w:lvl>
    <w:lvl w:ilvl="1" w:tplc="F2068E62">
      <w:start w:val="1"/>
      <w:numFmt w:val="lowerRoman"/>
      <w:lvlText w:val="%2."/>
      <w:lvlJc w:val="left"/>
      <w:pPr>
        <w:ind w:left="2291" w:hanging="360"/>
      </w:pPr>
      <w:rPr>
        <w:rFonts w:hint="default"/>
      </w:rPr>
    </w:lvl>
    <w:lvl w:ilvl="2" w:tplc="1C09001B">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39">
    <w:nsid w:val="4D340A6B"/>
    <w:multiLevelType w:val="hybridMultilevel"/>
    <w:tmpl w:val="65284D32"/>
    <w:lvl w:ilvl="0" w:tplc="2C287730">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0">
    <w:nsid w:val="4F594446"/>
    <w:multiLevelType w:val="hybridMultilevel"/>
    <w:tmpl w:val="83860ED2"/>
    <w:lvl w:ilvl="0" w:tplc="79B6C77C">
      <w:start w:val="1"/>
      <w:numFmt w:val="decimal"/>
      <w:lvlText w:val="%1."/>
      <w:lvlJc w:val="left"/>
      <w:pPr>
        <w:ind w:left="660" w:hanging="360"/>
      </w:pPr>
      <w:rPr>
        <w:rFonts w:hint="default"/>
        <w:b/>
        <w:u w:val="none"/>
      </w:rPr>
    </w:lvl>
    <w:lvl w:ilvl="1" w:tplc="1C090019">
      <w:start w:val="1"/>
      <w:numFmt w:val="lowerLetter"/>
      <w:lvlText w:val="%2."/>
      <w:lvlJc w:val="left"/>
      <w:pPr>
        <w:ind w:left="1380" w:hanging="360"/>
      </w:pPr>
    </w:lvl>
    <w:lvl w:ilvl="2" w:tplc="1C09001B" w:tentative="1">
      <w:start w:val="1"/>
      <w:numFmt w:val="lowerRoman"/>
      <w:lvlText w:val="%3."/>
      <w:lvlJc w:val="right"/>
      <w:pPr>
        <w:ind w:left="2100" w:hanging="180"/>
      </w:pPr>
    </w:lvl>
    <w:lvl w:ilvl="3" w:tplc="1C09000F" w:tentative="1">
      <w:start w:val="1"/>
      <w:numFmt w:val="decimal"/>
      <w:lvlText w:val="%4."/>
      <w:lvlJc w:val="left"/>
      <w:pPr>
        <w:ind w:left="2820" w:hanging="360"/>
      </w:pPr>
    </w:lvl>
    <w:lvl w:ilvl="4" w:tplc="1C090019" w:tentative="1">
      <w:start w:val="1"/>
      <w:numFmt w:val="lowerLetter"/>
      <w:lvlText w:val="%5."/>
      <w:lvlJc w:val="left"/>
      <w:pPr>
        <w:ind w:left="3540" w:hanging="360"/>
      </w:pPr>
    </w:lvl>
    <w:lvl w:ilvl="5" w:tplc="1C09001B" w:tentative="1">
      <w:start w:val="1"/>
      <w:numFmt w:val="lowerRoman"/>
      <w:lvlText w:val="%6."/>
      <w:lvlJc w:val="right"/>
      <w:pPr>
        <w:ind w:left="4260" w:hanging="180"/>
      </w:pPr>
    </w:lvl>
    <w:lvl w:ilvl="6" w:tplc="1C09000F" w:tentative="1">
      <w:start w:val="1"/>
      <w:numFmt w:val="decimal"/>
      <w:lvlText w:val="%7."/>
      <w:lvlJc w:val="left"/>
      <w:pPr>
        <w:ind w:left="4980" w:hanging="360"/>
      </w:pPr>
    </w:lvl>
    <w:lvl w:ilvl="7" w:tplc="1C090019" w:tentative="1">
      <w:start w:val="1"/>
      <w:numFmt w:val="lowerLetter"/>
      <w:lvlText w:val="%8."/>
      <w:lvlJc w:val="left"/>
      <w:pPr>
        <w:ind w:left="5700" w:hanging="360"/>
      </w:pPr>
    </w:lvl>
    <w:lvl w:ilvl="8" w:tplc="1C09001B" w:tentative="1">
      <w:start w:val="1"/>
      <w:numFmt w:val="lowerRoman"/>
      <w:lvlText w:val="%9."/>
      <w:lvlJc w:val="right"/>
      <w:pPr>
        <w:ind w:left="6420" w:hanging="180"/>
      </w:pPr>
    </w:lvl>
  </w:abstractNum>
  <w:abstractNum w:abstractNumId="41">
    <w:nsid w:val="53B1766E"/>
    <w:multiLevelType w:val="hybridMultilevel"/>
    <w:tmpl w:val="A308F2E6"/>
    <w:lvl w:ilvl="0" w:tplc="D9D662E4">
      <w:start w:val="1"/>
      <w:numFmt w:val="lowerRoman"/>
      <w:lvlText w:val="%1)"/>
      <w:lvlJc w:val="left"/>
      <w:pPr>
        <w:ind w:left="1284" w:hanging="360"/>
      </w:pPr>
      <w:rPr>
        <w:b w:val="0"/>
      </w:rPr>
    </w:lvl>
    <w:lvl w:ilvl="1" w:tplc="1C090019">
      <w:start w:val="1"/>
      <w:numFmt w:val="lowerLetter"/>
      <w:lvlText w:val="%2."/>
      <w:lvlJc w:val="left"/>
      <w:pPr>
        <w:ind w:left="2004" w:hanging="36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42">
    <w:nsid w:val="56C768D3"/>
    <w:multiLevelType w:val="multilevel"/>
    <w:tmpl w:val="2216226E"/>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1"/>
      <w:numFmt w:val="decimal"/>
      <w:lvlText w:val="%1.%2.%3.%4"/>
      <w:lvlJc w:val="left"/>
      <w:pPr>
        <w:ind w:left="2208" w:hanging="720"/>
      </w:pPr>
      <w:rPr>
        <w:rFonts w:eastAsia="Times New Roman"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43">
    <w:nsid w:val="57314423"/>
    <w:multiLevelType w:val="singleLevel"/>
    <w:tmpl w:val="9D7E5CE2"/>
    <w:lvl w:ilvl="0">
      <w:start w:val="1"/>
      <w:numFmt w:val="lowerLetter"/>
      <w:lvlText w:val="(%1)"/>
      <w:lvlJc w:val="left"/>
      <w:pPr>
        <w:tabs>
          <w:tab w:val="num" w:pos="1440"/>
        </w:tabs>
        <w:ind w:left="1440" w:hanging="540"/>
      </w:pPr>
    </w:lvl>
  </w:abstractNum>
  <w:abstractNum w:abstractNumId="44">
    <w:nsid w:val="575770B2"/>
    <w:multiLevelType w:val="hybridMultilevel"/>
    <w:tmpl w:val="7E62F408"/>
    <w:lvl w:ilvl="0" w:tplc="F508CEFE">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5">
    <w:nsid w:val="5C586CF0"/>
    <w:multiLevelType w:val="hybridMultilevel"/>
    <w:tmpl w:val="13F03082"/>
    <w:lvl w:ilvl="0" w:tplc="7298D000">
      <w:start w:val="1"/>
      <w:numFmt w:val="decimal"/>
      <w:pStyle w:val="NoHeading1"/>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6">
    <w:nsid w:val="5DF1368E"/>
    <w:multiLevelType w:val="multilevel"/>
    <w:tmpl w:val="84785350"/>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3"/>
      <w:numFmt w:val="bullet"/>
      <w:lvlText w:val="•"/>
      <w:lvlJc w:val="left"/>
      <w:pPr>
        <w:ind w:left="2208" w:hanging="720"/>
      </w:pPr>
      <w:rPr>
        <w:rFonts w:ascii="Arial" w:eastAsiaTheme="minorHAnsi" w:hAnsi="Arial" w:cs="Arial"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47">
    <w:nsid w:val="5EAA76C3"/>
    <w:multiLevelType w:val="multilevel"/>
    <w:tmpl w:val="1B84D804"/>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1"/>
      <w:numFmt w:val="decimal"/>
      <w:lvlText w:val="%4."/>
      <w:lvlJc w:val="left"/>
      <w:pPr>
        <w:ind w:left="2208" w:hanging="720"/>
      </w:pPr>
      <w:rPr>
        <w:rFonts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48">
    <w:nsid w:val="612807E4"/>
    <w:multiLevelType w:val="hybridMultilevel"/>
    <w:tmpl w:val="C5AA986A"/>
    <w:lvl w:ilvl="0" w:tplc="55F625F0">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1682BBC"/>
    <w:multiLevelType w:val="hybridMultilevel"/>
    <w:tmpl w:val="0BDC6DC8"/>
    <w:lvl w:ilvl="0" w:tplc="34A299D0">
      <w:start w:val="1"/>
      <w:numFmt w:val="lowerLetter"/>
      <w:lvlText w:val="%1)"/>
      <w:lvlJc w:val="left"/>
      <w:pPr>
        <w:ind w:left="1352" w:hanging="360"/>
      </w:pPr>
      <w:rPr>
        <w:rFonts w:hint="default"/>
      </w:rPr>
    </w:lvl>
    <w:lvl w:ilvl="1" w:tplc="1C090019">
      <w:start w:val="1"/>
      <w:numFmt w:val="lowerLetter"/>
      <w:lvlText w:val="%2."/>
      <w:lvlJc w:val="left"/>
      <w:pPr>
        <w:ind w:left="2072" w:hanging="360"/>
      </w:pPr>
    </w:lvl>
    <w:lvl w:ilvl="2" w:tplc="1C090013">
      <w:start w:val="1"/>
      <w:numFmt w:val="upperRoman"/>
      <w:lvlText w:val="%3."/>
      <w:lvlJc w:val="right"/>
      <w:pPr>
        <w:ind w:left="2792" w:hanging="180"/>
      </w:pPr>
    </w:lvl>
    <w:lvl w:ilvl="3" w:tplc="1C09000F">
      <w:start w:val="1"/>
      <w:numFmt w:val="decimal"/>
      <w:lvlText w:val="%4."/>
      <w:lvlJc w:val="left"/>
      <w:pPr>
        <w:ind w:left="3512" w:hanging="360"/>
      </w:pPr>
      <w:rPr>
        <w:rFonts w:hint="default"/>
      </w:rPr>
    </w:lvl>
    <w:lvl w:ilvl="4" w:tplc="1C090019" w:tentative="1">
      <w:start w:val="1"/>
      <w:numFmt w:val="lowerLetter"/>
      <w:lvlText w:val="%5."/>
      <w:lvlJc w:val="left"/>
      <w:pPr>
        <w:ind w:left="4232" w:hanging="360"/>
      </w:pPr>
    </w:lvl>
    <w:lvl w:ilvl="5" w:tplc="1C09001B" w:tentative="1">
      <w:start w:val="1"/>
      <w:numFmt w:val="lowerRoman"/>
      <w:lvlText w:val="%6."/>
      <w:lvlJc w:val="right"/>
      <w:pPr>
        <w:ind w:left="4952" w:hanging="180"/>
      </w:pPr>
    </w:lvl>
    <w:lvl w:ilvl="6" w:tplc="1C09000F" w:tentative="1">
      <w:start w:val="1"/>
      <w:numFmt w:val="decimal"/>
      <w:lvlText w:val="%7."/>
      <w:lvlJc w:val="left"/>
      <w:pPr>
        <w:ind w:left="5672" w:hanging="360"/>
      </w:pPr>
    </w:lvl>
    <w:lvl w:ilvl="7" w:tplc="1C090019" w:tentative="1">
      <w:start w:val="1"/>
      <w:numFmt w:val="lowerLetter"/>
      <w:lvlText w:val="%8."/>
      <w:lvlJc w:val="left"/>
      <w:pPr>
        <w:ind w:left="6392" w:hanging="360"/>
      </w:pPr>
    </w:lvl>
    <w:lvl w:ilvl="8" w:tplc="1C09001B" w:tentative="1">
      <w:start w:val="1"/>
      <w:numFmt w:val="lowerRoman"/>
      <w:lvlText w:val="%9."/>
      <w:lvlJc w:val="right"/>
      <w:pPr>
        <w:ind w:left="7112" w:hanging="180"/>
      </w:pPr>
    </w:lvl>
  </w:abstractNum>
  <w:abstractNum w:abstractNumId="50">
    <w:nsid w:val="617808FF"/>
    <w:multiLevelType w:val="multilevel"/>
    <w:tmpl w:val="365858B0"/>
    <w:lvl w:ilvl="0">
      <w:start w:val="2"/>
      <w:numFmt w:val="decimal"/>
      <w:lvlText w:val="%1"/>
      <w:lvlJc w:val="left"/>
      <w:pPr>
        <w:tabs>
          <w:tab w:val="num" w:pos="720"/>
        </w:tabs>
        <w:ind w:left="720" w:hanging="720"/>
      </w:pPr>
      <w:rPr>
        <w:rFonts w:hint="default"/>
      </w:rPr>
    </w:lvl>
    <w:lvl w:ilvl="1">
      <w:start w:val="1"/>
      <w:numFmt w:val="none"/>
      <w:lvlText w:val="2.3.1"/>
      <w:lvlJc w:val="left"/>
      <w:pPr>
        <w:tabs>
          <w:tab w:val="num" w:pos="1620"/>
        </w:tabs>
        <w:ind w:left="16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624C3BE4"/>
    <w:multiLevelType w:val="hybridMultilevel"/>
    <w:tmpl w:val="F7B0DEBE"/>
    <w:lvl w:ilvl="0" w:tplc="96D05792">
      <w:start w:val="1"/>
      <w:numFmt w:val="lowerLetter"/>
      <w:lvlText w:val="%1)"/>
      <w:lvlJc w:val="left"/>
      <w:pPr>
        <w:ind w:left="1146" w:hanging="360"/>
      </w:pPr>
      <w:rPr>
        <w:rFonts w:hint="default"/>
        <w:b w:val="0"/>
        <w:color w:val="00000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52">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4">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5">
    <w:nsid w:val="71FD401A"/>
    <w:multiLevelType w:val="hybridMultilevel"/>
    <w:tmpl w:val="E17CD182"/>
    <w:lvl w:ilvl="0" w:tplc="2C287730">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01">
      <w:start w:val="1"/>
      <w:numFmt w:val="bullet"/>
      <w:lvlText w:val=""/>
      <w:lvlJc w:val="left"/>
      <w:pPr>
        <w:ind w:left="2509" w:hanging="180"/>
      </w:pPr>
      <w:rPr>
        <w:rFonts w:ascii="Symbol" w:hAnsi="Symbol" w:hint="default"/>
      </w:rPr>
    </w:lvl>
    <w:lvl w:ilvl="3" w:tplc="1B9EFB44">
      <w:start w:val="10"/>
      <w:numFmt w:val="upperLetter"/>
      <w:lvlText w:val="%4)"/>
      <w:lvlJc w:val="left"/>
      <w:pPr>
        <w:ind w:left="3229" w:hanging="360"/>
      </w:pPr>
      <w:rPr>
        <w:rFonts w:hint="default"/>
      </w:r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6">
    <w:nsid w:val="72C839B6"/>
    <w:multiLevelType w:val="multilevel"/>
    <w:tmpl w:val="3D66BB16"/>
    <w:lvl w:ilvl="0">
      <w:start w:val="4"/>
      <w:numFmt w:val="decimal"/>
      <w:lvlText w:val="%1"/>
      <w:lvlJc w:val="left"/>
      <w:pPr>
        <w:tabs>
          <w:tab w:val="num" w:pos="720"/>
        </w:tabs>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nsid w:val="72E63715"/>
    <w:multiLevelType w:val="multilevel"/>
    <w:tmpl w:val="33A842F8"/>
    <w:lvl w:ilvl="0">
      <w:start w:val="3"/>
      <w:numFmt w:val="decimal"/>
      <w:lvlText w:val="%1"/>
      <w:lvlJc w:val="left"/>
      <w:pPr>
        <w:ind w:left="444" w:hanging="444"/>
      </w:pPr>
      <w:rPr>
        <w:rFonts w:eastAsia="Times New Roman" w:hint="default"/>
        <w:b w:val="0"/>
        <w:color w:val="000000"/>
      </w:rPr>
    </w:lvl>
    <w:lvl w:ilvl="1">
      <w:start w:val="1"/>
      <w:numFmt w:val="decimal"/>
      <w:lvlText w:val="%1.%2"/>
      <w:lvlJc w:val="left"/>
      <w:pPr>
        <w:ind w:left="940" w:hanging="444"/>
      </w:pPr>
      <w:rPr>
        <w:rFonts w:eastAsia="Times New Roman" w:hint="default"/>
        <w:b w:val="0"/>
        <w:color w:val="000000"/>
      </w:rPr>
    </w:lvl>
    <w:lvl w:ilvl="2">
      <w:start w:val="1"/>
      <w:numFmt w:val="decimal"/>
      <w:lvlText w:val="%1.%2.%3"/>
      <w:lvlJc w:val="left"/>
      <w:pPr>
        <w:ind w:left="1712" w:hanging="720"/>
      </w:pPr>
      <w:rPr>
        <w:rFonts w:eastAsia="Times New Roman" w:hint="default"/>
        <w:b w:val="0"/>
        <w:color w:val="000000"/>
      </w:rPr>
    </w:lvl>
    <w:lvl w:ilvl="3">
      <w:start w:val="3"/>
      <w:numFmt w:val="bullet"/>
      <w:lvlText w:val="•"/>
      <w:lvlJc w:val="left"/>
      <w:pPr>
        <w:ind w:left="2208" w:hanging="720"/>
      </w:pPr>
      <w:rPr>
        <w:rFonts w:ascii="Arial" w:eastAsiaTheme="minorHAnsi" w:hAnsi="Arial" w:cs="Arial" w:hint="default"/>
        <w:b w:val="0"/>
        <w:color w:val="000000"/>
      </w:rPr>
    </w:lvl>
    <w:lvl w:ilvl="4">
      <w:start w:val="1"/>
      <w:numFmt w:val="decimal"/>
      <w:lvlText w:val="%1.%2.%3.%4.%5"/>
      <w:lvlJc w:val="left"/>
      <w:pPr>
        <w:ind w:left="3064" w:hanging="1080"/>
      </w:pPr>
      <w:rPr>
        <w:rFonts w:eastAsia="Times New Roman" w:hint="default"/>
        <w:b w:val="0"/>
        <w:color w:val="000000"/>
      </w:rPr>
    </w:lvl>
    <w:lvl w:ilvl="5">
      <w:start w:val="1"/>
      <w:numFmt w:val="decimal"/>
      <w:lvlText w:val="%1.%2.%3.%4.%5.%6"/>
      <w:lvlJc w:val="left"/>
      <w:pPr>
        <w:ind w:left="3560" w:hanging="1080"/>
      </w:pPr>
      <w:rPr>
        <w:rFonts w:eastAsia="Times New Roman" w:hint="default"/>
        <w:b w:val="0"/>
        <w:color w:val="000000"/>
      </w:rPr>
    </w:lvl>
    <w:lvl w:ilvl="6">
      <w:start w:val="1"/>
      <w:numFmt w:val="decimal"/>
      <w:lvlText w:val="%1.%2.%3.%4.%5.%6.%7"/>
      <w:lvlJc w:val="left"/>
      <w:pPr>
        <w:ind w:left="4416" w:hanging="1440"/>
      </w:pPr>
      <w:rPr>
        <w:rFonts w:eastAsia="Times New Roman" w:hint="default"/>
        <w:b w:val="0"/>
        <w:color w:val="000000"/>
      </w:rPr>
    </w:lvl>
    <w:lvl w:ilvl="7">
      <w:start w:val="1"/>
      <w:numFmt w:val="decimal"/>
      <w:lvlText w:val="%1.%2.%3.%4.%5.%6.%7.%8"/>
      <w:lvlJc w:val="left"/>
      <w:pPr>
        <w:ind w:left="4912" w:hanging="1440"/>
      </w:pPr>
      <w:rPr>
        <w:rFonts w:eastAsia="Times New Roman" w:hint="default"/>
        <w:b w:val="0"/>
        <w:color w:val="000000"/>
      </w:rPr>
    </w:lvl>
    <w:lvl w:ilvl="8">
      <w:start w:val="1"/>
      <w:numFmt w:val="decimal"/>
      <w:lvlText w:val="%1.%2.%3.%4.%5.%6.%7.%8.%9"/>
      <w:lvlJc w:val="left"/>
      <w:pPr>
        <w:ind w:left="5768" w:hanging="1800"/>
      </w:pPr>
      <w:rPr>
        <w:rFonts w:eastAsia="Times New Roman" w:hint="default"/>
        <w:b w:val="0"/>
        <w:color w:val="000000"/>
      </w:rPr>
    </w:lvl>
  </w:abstractNum>
  <w:abstractNum w:abstractNumId="58">
    <w:nsid w:val="756D20A3"/>
    <w:multiLevelType w:val="singleLevel"/>
    <w:tmpl w:val="1316AD42"/>
    <w:lvl w:ilvl="0">
      <w:start w:val="1"/>
      <w:numFmt w:val="bullet"/>
      <w:pStyle w:val="ListBullet"/>
      <w:lvlText w:val=""/>
      <w:lvlJc w:val="left"/>
      <w:pPr>
        <w:tabs>
          <w:tab w:val="num" w:pos="360"/>
        </w:tabs>
        <w:ind w:left="360" w:hanging="360"/>
      </w:pPr>
      <w:rPr>
        <w:rFonts w:ascii="Symbol" w:hAnsi="Symbol" w:hint="default"/>
      </w:rPr>
    </w:lvl>
  </w:abstractNum>
  <w:abstractNum w:abstractNumId="59">
    <w:nsid w:val="79865244"/>
    <w:multiLevelType w:val="hybridMultilevel"/>
    <w:tmpl w:val="D2C6AEB4"/>
    <w:lvl w:ilvl="0" w:tplc="6E9A99FA">
      <w:start w:val="1"/>
      <w:numFmt w:val="lowerLetter"/>
      <w:lvlText w:val="%1)"/>
      <w:lvlJc w:val="left"/>
      <w:pPr>
        <w:ind w:left="960" w:hanging="360"/>
      </w:pPr>
      <w:rPr>
        <w:rFonts w:hint="default"/>
      </w:rPr>
    </w:lvl>
    <w:lvl w:ilvl="1" w:tplc="1C090019" w:tentative="1">
      <w:start w:val="1"/>
      <w:numFmt w:val="lowerLetter"/>
      <w:lvlText w:val="%2."/>
      <w:lvlJc w:val="left"/>
      <w:pPr>
        <w:ind w:left="1680" w:hanging="360"/>
      </w:pPr>
    </w:lvl>
    <w:lvl w:ilvl="2" w:tplc="2C287730">
      <w:start w:val="1"/>
      <w:numFmt w:val="lowerLetter"/>
      <w:lvlText w:val="%3)"/>
      <w:lvlJc w:val="left"/>
      <w:pPr>
        <w:ind w:left="2400" w:hanging="180"/>
      </w:pPr>
      <w:rPr>
        <w:rFonts w:hint="default"/>
      </w:rPr>
    </w:lvl>
    <w:lvl w:ilvl="3" w:tplc="1C09000F">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60">
    <w:nsid w:val="7A975722"/>
    <w:multiLevelType w:val="hybridMultilevel"/>
    <w:tmpl w:val="CB0C24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7CE527FA"/>
    <w:multiLevelType w:val="hybridMultilevel"/>
    <w:tmpl w:val="CC2A1AEA"/>
    <w:lvl w:ilvl="0" w:tplc="1C09000F">
      <w:start w:val="1"/>
      <w:numFmt w:val="decimal"/>
      <w:lvlText w:val="%1."/>
      <w:lvlJc w:val="left"/>
      <w:pPr>
        <w:ind w:left="3120" w:hanging="360"/>
      </w:pPr>
    </w:lvl>
    <w:lvl w:ilvl="1" w:tplc="1C090019" w:tentative="1">
      <w:start w:val="1"/>
      <w:numFmt w:val="lowerLetter"/>
      <w:lvlText w:val="%2."/>
      <w:lvlJc w:val="left"/>
      <w:pPr>
        <w:ind w:left="3840" w:hanging="360"/>
      </w:pPr>
    </w:lvl>
    <w:lvl w:ilvl="2" w:tplc="1C09001B" w:tentative="1">
      <w:start w:val="1"/>
      <w:numFmt w:val="lowerRoman"/>
      <w:lvlText w:val="%3."/>
      <w:lvlJc w:val="right"/>
      <w:pPr>
        <w:ind w:left="4560" w:hanging="180"/>
      </w:pPr>
    </w:lvl>
    <w:lvl w:ilvl="3" w:tplc="1C09000F" w:tentative="1">
      <w:start w:val="1"/>
      <w:numFmt w:val="decimal"/>
      <w:lvlText w:val="%4."/>
      <w:lvlJc w:val="left"/>
      <w:pPr>
        <w:ind w:left="5280" w:hanging="360"/>
      </w:pPr>
    </w:lvl>
    <w:lvl w:ilvl="4" w:tplc="1C090019" w:tentative="1">
      <w:start w:val="1"/>
      <w:numFmt w:val="lowerLetter"/>
      <w:lvlText w:val="%5."/>
      <w:lvlJc w:val="left"/>
      <w:pPr>
        <w:ind w:left="6000" w:hanging="360"/>
      </w:pPr>
    </w:lvl>
    <w:lvl w:ilvl="5" w:tplc="1C09001B" w:tentative="1">
      <w:start w:val="1"/>
      <w:numFmt w:val="lowerRoman"/>
      <w:lvlText w:val="%6."/>
      <w:lvlJc w:val="right"/>
      <w:pPr>
        <w:ind w:left="6720" w:hanging="180"/>
      </w:pPr>
    </w:lvl>
    <w:lvl w:ilvl="6" w:tplc="1C09000F" w:tentative="1">
      <w:start w:val="1"/>
      <w:numFmt w:val="decimal"/>
      <w:lvlText w:val="%7."/>
      <w:lvlJc w:val="left"/>
      <w:pPr>
        <w:ind w:left="7440" w:hanging="360"/>
      </w:pPr>
    </w:lvl>
    <w:lvl w:ilvl="7" w:tplc="1C090019" w:tentative="1">
      <w:start w:val="1"/>
      <w:numFmt w:val="lowerLetter"/>
      <w:lvlText w:val="%8."/>
      <w:lvlJc w:val="left"/>
      <w:pPr>
        <w:ind w:left="8160" w:hanging="360"/>
      </w:pPr>
    </w:lvl>
    <w:lvl w:ilvl="8" w:tplc="1C09001B" w:tentative="1">
      <w:start w:val="1"/>
      <w:numFmt w:val="lowerRoman"/>
      <w:lvlText w:val="%9."/>
      <w:lvlJc w:val="right"/>
      <w:pPr>
        <w:ind w:left="8880" w:hanging="180"/>
      </w:pPr>
    </w:lvl>
  </w:abstractNum>
  <w:abstractNum w:abstractNumId="62">
    <w:nsid w:val="7D6D0DBB"/>
    <w:multiLevelType w:val="hybridMultilevel"/>
    <w:tmpl w:val="68C85F0E"/>
    <w:lvl w:ilvl="0" w:tplc="1C090001">
      <w:start w:val="1"/>
      <w:numFmt w:val="bullet"/>
      <w:lvlText w:val=""/>
      <w:lvlJc w:val="left"/>
      <w:pPr>
        <w:ind w:left="1725" w:hanging="360"/>
      </w:pPr>
      <w:rPr>
        <w:rFonts w:ascii="Symbol" w:hAnsi="Symbol" w:hint="default"/>
      </w:rPr>
    </w:lvl>
    <w:lvl w:ilvl="1" w:tplc="1C090003" w:tentative="1">
      <w:start w:val="1"/>
      <w:numFmt w:val="bullet"/>
      <w:lvlText w:val="o"/>
      <w:lvlJc w:val="left"/>
      <w:pPr>
        <w:ind w:left="2445" w:hanging="360"/>
      </w:pPr>
      <w:rPr>
        <w:rFonts w:ascii="Courier New" w:hAnsi="Courier New" w:cs="Courier New" w:hint="default"/>
      </w:rPr>
    </w:lvl>
    <w:lvl w:ilvl="2" w:tplc="1C090005" w:tentative="1">
      <w:start w:val="1"/>
      <w:numFmt w:val="bullet"/>
      <w:lvlText w:val=""/>
      <w:lvlJc w:val="left"/>
      <w:pPr>
        <w:ind w:left="3165" w:hanging="360"/>
      </w:pPr>
      <w:rPr>
        <w:rFonts w:ascii="Wingdings" w:hAnsi="Wingdings" w:hint="default"/>
      </w:rPr>
    </w:lvl>
    <w:lvl w:ilvl="3" w:tplc="1C090001" w:tentative="1">
      <w:start w:val="1"/>
      <w:numFmt w:val="bullet"/>
      <w:lvlText w:val=""/>
      <w:lvlJc w:val="left"/>
      <w:pPr>
        <w:ind w:left="3885" w:hanging="360"/>
      </w:pPr>
      <w:rPr>
        <w:rFonts w:ascii="Symbol" w:hAnsi="Symbol" w:hint="default"/>
      </w:rPr>
    </w:lvl>
    <w:lvl w:ilvl="4" w:tplc="1C090003" w:tentative="1">
      <w:start w:val="1"/>
      <w:numFmt w:val="bullet"/>
      <w:lvlText w:val="o"/>
      <w:lvlJc w:val="left"/>
      <w:pPr>
        <w:ind w:left="4605" w:hanging="360"/>
      </w:pPr>
      <w:rPr>
        <w:rFonts w:ascii="Courier New" w:hAnsi="Courier New" w:cs="Courier New" w:hint="default"/>
      </w:rPr>
    </w:lvl>
    <w:lvl w:ilvl="5" w:tplc="1C090005" w:tentative="1">
      <w:start w:val="1"/>
      <w:numFmt w:val="bullet"/>
      <w:lvlText w:val=""/>
      <w:lvlJc w:val="left"/>
      <w:pPr>
        <w:ind w:left="5325" w:hanging="360"/>
      </w:pPr>
      <w:rPr>
        <w:rFonts w:ascii="Wingdings" w:hAnsi="Wingdings" w:hint="default"/>
      </w:rPr>
    </w:lvl>
    <w:lvl w:ilvl="6" w:tplc="1C090001" w:tentative="1">
      <w:start w:val="1"/>
      <w:numFmt w:val="bullet"/>
      <w:lvlText w:val=""/>
      <w:lvlJc w:val="left"/>
      <w:pPr>
        <w:ind w:left="6045" w:hanging="360"/>
      </w:pPr>
      <w:rPr>
        <w:rFonts w:ascii="Symbol" w:hAnsi="Symbol" w:hint="default"/>
      </w:rPr>
    </w:lvl>
    <w:lvl w:ilvl="7" w:tplc="1C090003" w:tentative="1">
      <w:start w:val="1"/>
      <w:numFmt w:val="bullet"/>
      <w:lvlText w:val="o"/>
      <w:lvlJc w:val="left"/>
      <w:pPr>
        <w:ind w:left="6765" w:hanging="360"/>
      </w:pPr>
      <w:rPr>
        <w:rFonts w:ascii="Courier New" w:hAnsi="Courier New" w:cs="Courier New" w:hint="default"/>
      </w:rPr>
    </w:lvl>
    <w:lvl w:ilvl="8" w:tplc="1C090005" w:tentative="1">
      <w:start w:val="1"/>
      <w:numFmt w:val="bullet"/>
      <w:lvlText w:val=""/>
      <w:lvlJc w:val="left"/>
      <w:pPr>
        <w:ind w:left="7485" w:hanging="360"/>
      </w:pPr>
      <w:rPr>
        <w:rFonts w:ascii="Wingdings" w:hAnsi="Wingdings" w:hint="default"/>
      </w:rPr>
    </w:lvl>
  </w:abstractNum>
  <w:abstractNum w:abstractNumId="63">
    <w:nsid w:val="7DA732CC"/>
    <w:multiLevelType w:val="hybridMultilevel"/>
    <w:tmpl w:val="8B84CCFE"/>
    <w:lvl w:ilvl="0" w:tplc="1C09000F">
      <w:start w:val="1"/>
      <w:numFmt w:val="decimal"/>
      <w:lvlText w:val="%1."/>
      <w:lvlJc w:val="left"/>
      <w:pPr>
        <w:ind w:left="1890" w:hanging="360"/>
      </w:pPr>
      <w:rPr>
        <w:rFonts w:hint="default"/>
      </w:rPr>
    </w:lvl>
    <w:lvl w:ilvl="1" w:tplc="1C090003" w:tentative="1">
      <w:start w:val="1"/>
      <w:numFmt w:val="bullet"/>
      <w:lvlText w:val="o"/>
      <w:lvlJc w:val="left"/>
      <w:pPr>
        <w:ind w:left="2610" w:hanging="360"/>
      </w:pPr>
      <w:rPr>
        <w:rFonts w:ascii="Courier New" w:hAnsi="Courier New" w:cs="Courier New" w:hint="default"/>
      </w:rPr>
    </w:lvl>
    <w:lvl w:ilvl="2" w:tplc="1C090005" w:tentative="1">
      <w:start w:val="1"/>
      <w:numFmt w:val="bullet"/>
      <w:lvlText w:val=""/>
      <w:lvlJc w:val="left"/>
      <w:pPr>
        <w:ind w:left="3330" w:hanging="360"/>
      </w:pPr>
      <w:rPr>
        <w:rFonts w:ascii="Wingdings" w:hAnsi="Wingdings" w:hint="default"/>
      </w:rPr>
    </w:lvl>
    <w:lvl w:ilvl="3" w:tplc="1C090001" w:tentative="1">
      <w:start w:val="1"/>
      <w:numFmt w:val="bullet"/>
      <w:lvlText w:val=""/>
      <w:lvlJc w:val="left"/>
      <w:pPr>
        <w:ind w:left="4050" w:hanging="360"/>
      </w:pPr>
      <w:rPr>
        <w:rFonts w:ascii="Symbol" w:hAnsi="Symbol" w:hint="default"/>
      </w:rPr>
    </w:lvl>
    <w:lvl w:ilvl="4" w:tplc="1C090003" w:tentative="1">
      <w:start w:val="1"/>
      <w:numFmt w:val="bullet"/>
      <w:lvlText w:val="o"/>
      <w:lvlJc w:val="left"/>
      <w:pPr>
        <w:ind w:left="4770" w:hanging="360"/>
      </w:pPr>
      <w:rPr>
        <w:rFonts w:ascii="Courier New" w:hAnsi="Courier New" w:cs="Courier New" w:hint="default"/>
      </w:rPr>
    </w:lvl>
    <w:lvl w:ilvl="5" w:tplc="1C090005" w:tentative="1">
      <w:start w:val="1"/>
      <w:numFmt w:val="bullet"/>
      <w:lvlText w:val=""/>
      <w:lvlJc w:val="left"/>
      <w:pPr>
        <w:ind w:left="5490" w:hanging="360"/>
      </w:pPr>
      <w:rPr>
        <w:rFonts w:ascii="Wingdings" w:hAnsi="Wingdings" w:hint="default"/>
      </w:rPr>
    </w:lvl>
    <w:lvl w:ilvl="6" w:tplc="1C090001" w:tentative="1">
      <w:start w:val="1"/>
      <w:numFmt w:val="bullet"/>
      <w:lvlText w:val=""/>
      <w:lvlJc w:val="left"/>
      <w:pPr>
        <w:ind w:left="6210" w:hanging="360"/>
      </w:pPr>
      <w:rPr>
        <w:rFonts w:ascii="Symbol" w:hAnsi="Symbol" w:hint="default"/>
      </w:rPr>
    </w:lvl>
    <w:lvl w:ilvl="7" w:tplc="1C090003" w:tentative="1">
      <w:start w:val="1"/>
      <w:numFmt w:val="bullet"/>
      <w:lvlText w:val="o"/>
      <w:lvlJc w:val="left"/>
      <w:pPr>
        <w:ind w:left="6930" w:hanging="360"/>
      </w:pPr>
      <w:rPr>
        <w:rFonts w:ascii="Courier New" w:hAnsi="Courier New" w:cs="Courier New" w:hint="default"/>
      </w:rPr>
    </w:lvl>
    <w:lvl w:ilvl="8" w:tplc="1C090005" w:tentative="1">
      <w:start w:val="1"/>
      <w:numFmt w:val="bullet"/>
      <w:lvlText w:val=""/>
      <w:lvlJc w:val="left"/>
      <w:pPr>
        <w:ind w:left="7650" w:hanging="360"/>
      </w:pPr>
      <w:rPr>
        <w:rFonts w:ascii="Wingdings" w:hAnsi="Wingdings" w:hint="default"/>
      </w:rPr>
    </w:lvl>
  </w:abstractNum>
  <w:abstractNum w:abstractNumId="64">
    <w:nsid w:val="7EAA209B"/>
    <w:multiLevelType w:val="hybridMultilevel"/>
    <w:tmpl w:val="FA288604"/>
    <w:lvl w:ilvl="0" w:tplc="B14ADADC">
      <w:start w:val="1"/>
      <w:numFmt w:val="decimal"/>
      <w:pStyle w:val="No2"/>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65">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58"/>
  </w:num>
  <w:num w:numId="2">
    <w:abstractNumId w:val="31"/>
  </w:num>
  <w:num w:numId="3">
    <w:abstractNumId w:val="26"/>
  </w:num>
  <w:num w:numId="4">
    <w:abstractNumId w:val="34"/>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54"/>
    <w:lvlOverride w:ilvl="0">
      <w:startOverride w:val="1"/>
    </w:lvlOverride>
  </w:num>
  <w:num w:numId="17">
    <w:abstractNumId w:val="43"/>
    <w:lvlOverride w:ilvl="0">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47"/>
  </w:num>
  <w:num w:numId="35">
    <w:abstractNumId w:val="42"/>
  </w:num>
  <w:num w:numId="36">
    <w:abstractNumId w:val="11"/>
  </w:num>
  <w:num w:numId="37">
    <w:abstractNumId w:val="2"/>
  </w:num>
  <w:num w:numId="38">
    <w:abstractNumId w:val="46"/>
  </w:num>
  <w:num w:numId="39">
    <w:abstractNumId w:val="7"/>
  </w:num>
  <w:num w:numId="40">
    <w:abstractNumId w:val="36"/>
  </w:num>
  <w:num w:numId="41">
    <w:abstractNumId w:val="57"/>
  </w:num>
  <w:num w:numId="42">
    <w:abstractNumId w:val="17"/>
  </w:num>
  <w:num w:numId="43">
    <w:abstractNumId w:val="40"/>
  </w:num>
  <w:num w:numId="44">
    <w:abstractNumId w:val="39"/>
  </w:num>
  <w:num w:numId="45">
    <w:abstractNumId w:val="62"/>
  </w:num>
  <w:num w:numId="46">
    <w:abstractNumId w:val="55"/>
  </w:num>
  <w:num w:numId="47">
    <w:abstractNumId w:val="38"/>
  </w:num>
  <w:num w:numId="48">
    <w:abstractNumId w:val="51"/>
  </w:num>
  <w:num w:numId="49">
    <w:abstractNumId w:val="20"/>
  </w:num>
  <w:num w:numId="50">
    <w:abstractNumId w:val="27"/>
  </w:num>
  <w:num w:numId="51">
    <w:abstractNumId w:val="59"/>
  </w:num>
  <w:num w:numId="52">
    <w:abstractNumId w:val="63"/>
  </w:num>
  <w:num w:numId="53">
    <w:abstractNumId w:val="60"/>
  </w:num>
  <w:num w:numId="54">
    <w:abstractNumId w:val="14"/>
  </w:num>
  <w:num w:numId="55">
    <w:abstractNumId w:val="28"/>
  </w:num>
  <w:num w:numId="56">
    <w:abstractNumId w:val="21"/>
  </w:num>
  <w:num w:numId="57">
    <w:abstractNumId w:val="61"/>
  </w:num>
  <w:num w:numId="58">
    <w:abstractNumId w:val="6"/>
  </w:num>
  <w:num w:numId="59">
    <w:abstractNumId w:val="8"/>
  </w:num>
  <w:num w:numId="60">
    <w:abstractNumId w:val="30"/>
  </w:num>
  <w:num w:numId="61">
    <w:abstractNumId w:val="9"/>
  </w:num>
  <w:num w:numId="62">
    <w:abstractNumId w:val="49"/>
  </w:num>
  <w:num w:numId="63">
    <w:abstractNumId w:val="10"/>
  </w:num>
  <w:num w:numId="64">
    <w:abstractNumId w:val="32"/>
  </w:num>
  <w:num w:numId="65">
    <w:abstractNumId w:val="52"/>
  </w:num>
  <w:num w:numId="66">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AF"/>
    <w:rsid w:val="00002288"/>
    <w:rsid w:val="0000727C"/>
    <w:rsid w:val="0001185D"/>
    <w:rsid w:val="00027C5C"/>
    <w:rsid w:val="00037368"/>
    <w:rsid w:val="00043207"/>
    <w:rsid w:val="00043891"/>
    <w:rsid w:val="0004681D"/>
    <w:rsid w:val="00070FF1"/>
    <w:rsid w:val="00072CB8"/>
    <w:rsid w:val="000A0931"/>
    <w:rsid w:val="000A6A2A"/>
    <w:rsid w:val="000B530E"/>
    <w:rsid w:val="000C0852"/>
    <w:rsid w:val="000C54A3"/>
    <w:rsid w:val="000C671E"/>
    <w:rsid w:val="000C7BB7"/>
    <w:rsid w:val="000F38C6"/>
    <w:rsid w:val="001056CE"/>
    <w:rsid w:val="00115888"/>
    <w:rsid w:val="00144F85"/>
    <w:rsid w:val="0014642D"/>
    <w:rsid w:val="0015478A"/>
    <w:rsid w:val="001759E3"/>
    <w:rsid w:val="00180F92"/>
    <w:rsid w:val="001A2BA0"/>
    <w:rsid w:val="001B5889"/>
    <w:rsid w:val="001C22D3"/>
    <w:rsid w:val="001D3D46"/>
    <w:rsid w:val="001D698A"/>
    <w:rsid w:val="001D79AF"/>
    <w:rsid w:val="001E03D0"/>
    <w:rsid w:val="001F3DC5"/>
    <w:rsid w:val="00203541"/>
    <w:rsid w:val="00232CB6"/>
    <w:rsid w:val="00234CAA"/>
    <w:rsid w:val="00257361"/>
    <w:rsid w:val="002579CB"/>
    <w:rsid w:val="002728D4"/>
    <w:rsid w:val="002860B1"/>
    <w:rsid w:val="00297A51"/>
    <w:rsid w:val="002A7C38"/>
    <w:rsid w:val="002B198A"/>
    <w:rsid w:val="002C3CD5"/>
    <w:rsid w:val="002C509E"/>
    <w:rsid w:val="002D18D6"/>
    <w:rsid w:val="00305052"/>
    <w:rsid w:val="00310CE4"/>
    <w:rsid w:val="003171BA"/>
    <w:rsid w:val="0032284C"/>
    <w:rsid w:val="003610F3"/>
    <w:rsid w:val="00364BD0"/>
    <w:rsid w:val="0038167F"/>
    <w:rsid w:val="00396162"/>
    <w:rsid w:val="003B04F6"/>
    <w:rsid w:val="003E16F1"/>
    <w:rsid w:val="0040469A"/>
    <w:rsid w:val="0042563C"/>
    <w:rsid w:val="00441FFB"/>
    <w:rsid w:val="00476967"/>
    <w:rsid w:val="004A28D6"/>
    <w:rsid w:val="004B0295"/>
    <w:rsid w:val="004C1D47"/>
    <w:rsid w:val="004C69F9"/>
    <w:rsid w:val="004C6B84"/>
    <w:rsid w:val="004E7A67"/>
    <w:rsid w:val="004F404E"/>
    <w:rsid w:val="00511719"/>
    <w:rsid w:val="00525B93"/>
    <w:rsid w:val="00532124"/>
    <w:rsid w:val="00542306"/>
    <w:rsid w:val="00556B49"/>
    <w:rsid w:val="00560B47"/>
    <w:rsid w:val="00571764"/>
    <w:rsid w:val="0057389E"/>
    <w:rsid w:val="005A033B"/>
    <w:rsid w:val="005B291E"/>
    <w:rsid w:val="005B38DA"/>
    <w:rsid w:val="005C7CCC"/>
    <w:rsid w:val="005E2802"/>
    <w:rsid w:val="005F3F70"/>
    <w:rsid w:val="0060340F"/>
    <w:rsid w:val="00614B07"/>
    <w:rsid w:val="0065536F"/>
    <w:rsid w:val="0067579B"/>
    <w:rsid w:val="00686284"/>
    <w:rsid w:val="006A3C41"/>
    <w:rsid w:val="006B1BAC"/>
    <w:rsid w:val="006B212B"/>
    <w:rsid w:val="006D1152"/>
    <w:rsid w:val="006D7B17"/>
    <w:rsid w:val="006E0DA2"/>
    <w:rsid w:val="0072666C"/>
    <w:rsid w:val="00736A22"/>
    <w:rsid w:val="007565E1"/>
    <w:rsid w:val="00766971"/>
    <w:rsid w:val="0077730A"/>
    <w:rsid w:val="007D2ADB"/>
    <w:rsid w:val="007D389E"/>
    <w:rsid w:val="007E0629"/>
    <w:rsid w:val="007E0BF0"/>
    <w:rsid w:val="007F3297"/>
    <w:rsid w:val="00827018"/>
    <w:rsid w:val="00830BCD"/>
    <w:rsid w:val="008501F5"/>
    <w:rsid w:val="0085129B"/>
    <w:rsid w:val="008A3E05"/>
    <w:rsid w:val="008B1260"/>
    <w:rsid w:val="008B6D23"/>
    <w:rsid w:val="008C2237"/>
    <w:rsid w:val="008D1F87"/>
    <w:rsid w:val="008F12E3"/>
    <w:rsid w:val="009117D8"/>
    <w:rsid w:val="009140AD"/>
    <w:rsid w:val="009207FC"/>
    <w:rsid w:val="009275EF"/>
    <w:rsid w:val="0093721A"/>
    <w:rsid w:val="00954F84"/>
    <w:rsid w:val="009800F9"/>
    <w:rsid w:val="00985130"/>
    <w:rsid w:val="00985F9C"/>
    <w:rsid w:val="0099608B"/>
    <w:rsid w:val="009B126A"/>
    <w:rsid w:val="009B3F58"/>
    <w:rsid w:val="009E725F"/>
    <w:rsid w:val="00A154E7"/>
    <w:rsid w:val="00A3284C"/>
    <w:rsid w:val="00A37625"/>
    <w:rsid w:val="00A41E1C"/>
    <w:rsid w:val="00A52E69"/>
    <w:rsid w:val="00A61AFE"/>
    <w:rsid w:val="00A92329"/>
    <w:rsid w:val="00AA7744"/>
    <w:rsid w:val="00AB08AF"/>
    <w:rsid w:val="00AB40F0"/>
    <w:rsid w:val="00AB6ABE"/>
    <w:rsid w:val="00AC2B2A"/>
    <w:rsid w:val="00AC3894"/>
    <w:rsid w:val="00AD334E"/>
    <w:rsid w:val="00AE5178"/>
    <w:rsid w:val="00AE6710"/>
    <w:rsid w:val="00AF010D"/>
    <w:rsid w:val="00B04A06"/>
    <w:rsid w:val="00B07066"/>
    <w:rsid w:val="00B27E23"/>
    <w:rsid w:val="00B4378F"/>
    <w:rsid w:val="00B53056"/>
    <w:rsid w:val="00B65166"/>
    <w:rsid w:val="00B70499"/>
    <w:rsid w:val="00B71A14"/>
    <w:rsid w:val="00B952E3"/>
    <w:rsid w:val="00BA088B"/>
    <w:rsid w:val="00BC0987"/>
    <w:rsid w:val="00C1488A"/>
    <w:rsid w:val="00C15D64"/>
    <w:rsid w:val="00C30A56"/>
    <w:rsid w:val="00C37AAA"/>
    <w:rsid w:val="00C420FC"/>
    <w:rsid w:val="00C472D0"/>
    <w:rsid w:val="00C53A6A"/>
    <w:rsid w:val="00CA399F"/>
    <w:rsid w:val="00CA5A0B"/>
    <w:rsid w:val="00CC5096"/>
    <w:rsid w:val="00CC527E"/>
    <w:rsid w:val="00CC6535"/>
    <w:rsid w:val="00CE1424"/>
    <w:rsid w:val="00CE1455"/>
    <w:rsid w:val="00CF0FB2"/>
    <w:rsid w:val="00CF35FE"/>
    <w:rsid w:val="00D01F0B"/>
    <w:rsid w:val="00D0379F"/>
    <w:rsid w:val="00D22A89"/>
    <w:rsid w:val="00D362D2"/>
    <w:rsid w:val="00D46BDE"/>
    <w:rsid w:val="00D619B6"/>
    <w:rsid w:val="00D73493"/>
    <w:rsid w:val="00D91FB2"/>
    <w:rsid w:val="00D938D0"/>
    <w:rsid w:val="00D961C0"/>
    <w:rsid w:val="00DA3737"/>
    <w:rsid w:val="00DA381F"/>
    <w:rsid w:val="00DA4CC6"/>
    <w:rsid w:val="00DB7440"/>
    <w:rsid w:val="00DE3333"/>
    <w:rsid w:val="00E3114B"/>
    <w:rsid w:val="00E41D9C"/>
    <w:rsid w:val="00E51404"/>
    <w:rsid w:val="00E52400"/>
    <w:rsid w:val="00E61A45"/>
    <w:rsid w:val="00E63432"/>
    <w:rsid w:val="00E9486B"/>
    <w:rsid w:val="00EA6EA9"/>
    <w:rsid w:val="00EC5B52"/>
    <w:rsid w:val="00ED7747"/>
    <w:rsid w:val="00EE500D"/>
    <w:rsid w:val="00EF01CD"/>
    <w:rsid w:val="00EF6FAF"/>
    <w:rsid w:val="00F02E43"/>
    <w:rsid w:val="00F167D2"/>
    <w:rsid w:val="00F54104"/>
    <w:rsid w:val="00F71CB7"/>
    <w:rsid w:val="00F93B03"/>
    <w:rsid w:val="00FA0362"/>
    <w:rsid w:val="00FC1148"/>
    <w:rsid w:val="00FE74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69"/>
  </w:style>
  <w:style w:type="paragraph" w:styleId="Heading1">
    <w:name w:val="heading 1"/>
    <w:basedOn w:val="Normal"/>
    <w:next w:val="Normal"/>
    <w:link w:val="Heading1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center"/>
      <w:outlineLvl w:val="1"/>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both"/>
      <w:outlineLvl w:val="2"/>
    </w:pPr>
    <w:rPr>
      <w:rFonts w:ascii="Arial Narrow" w:eastAsia="Times New Roman" w:hAnsi="Arial Narrow" w:cs="Times New Roman"/>
      <w:b/>
      <w:snapToGrid w:val="0"/>
      <w:sz w:val="20"/>
      <w:szCs w:val="20"/>
      <w:lang w:val="en-GB"/>
    </w:rPr>
  </w:style>
  <w:style w:type="paragraph" w:styleId="Heading4">
    <w:name w:val="heading 4"/>
    <w:basedOn w:val="Normal"/>
    <w:next w:val="Normal"/>
    <w:link w:val="Heading4Char"/>
    <w:uiPriority w:val="9"/>
    <w:qFormat/>
    <w:rsid w:val="00EF6FAF"/>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paragraph" w:styleId="Heading5">
    <w:name w:val="heading 5"/>
    <w:basedOn w:val="Normal"/>
    <w:next w:val="Normal"/>
    <w:link w:val="Heading5Char"/>
    <w:uiPriority w:val="9"/>
    <w:unhideWhenUsed/>
    <w:qFormat/>
    <w:rsid w:val="00EF6FAF"/>
    <w:pPr>
      <w:widowControl w:val="0"/>
      <w:spacing w:before="240" w:after="60" w:line="240" w:lineRule="auto"/>
      <w:outlineLvl w:val="4"/>
    </w:pPr>
    <w:rPr>
      <w:rFonts w:ascii="Calibri" w:eastAsia="Times New Roman" w:hAnsi="Calibri" w:cs="Times New Roman"/>
      <w:b/>
      <w:bCs/>
      <w:i/>
      <w:iCs/>
      <w:snapToGrid w:val="0"/>
      <w:sz w:val="26"/>
      <w:szCs w:val="26"/>
      <w:lang w:val="en-US"/>
    </w:rPr>
  </w:style>
  <w:style w:type="paragraph" w:styleId="Heading6">
    <w:name w:val="heading 6"/>
    <w:basedOn w:val="Normal"/>
    <w:next w:val="Normal"/>
    <w:link w:val="Heading6Char"/>
    <w:uiPriority w:val="9"/>
    <w:unhideWhenUsed/>
    <w:qFormat/>
    <w:rsid w:val="00EF6FAF"/>
    <w:pPr>
      <w:widowControl w:val="0"/>
      <w:spacing w:before="240" w:after="60" w:line="240" w:lineRule="auto"/>
      <w:outlineLvl w:val="5"/>
    </w:pPr>
    <w:rPr>
      <w:rFonts w:ascii="Calibri" w:eastAsia="Times New Roman" w:hAnsi="Calibri" w:cs="Times New Roman"/>
      <w:b/>
      <w:bCs/>
      <w:snapToGrid w:val="0"/>
      <w:lang w:val="en-US"/>
    </w:rPr>
  </w:style>
  <w:style w:type="paragraph" w:styleId="Heading7">
    <w:name w:val="heading 7"/>
    <w:basedOn w:val="Normal"/>
    <w:next w:val="Normal"/>
    <w:link w:val="Heading7Char"/>
    <w:uiPriority w:val="9"/>
    <w:qFormat/>
    <w:rsid w:val="00AF010D"/>
    <w:pPr>
      <w:keepNext/>
      <w:keepLines/>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qFormat/>
    <w:rsid w:val="00EF6FAF"/>
    <w:pPr>
      <w:widowControl w:val="0"/>
      <w:spacing w:before="240" w:after="60" w:line="240" w:lineRule="auto"/>
      <w:outlineLvl w:val="7"/>
    </w:pPr>
    <w:rPr>
      <w:rFonts w:ascii="Times New Roman" w:eastAsia="Times New Roman" w:hAnsi="Times New Roman" w:cs="Times New Roman"/>
      <w:i/>
      <w:iCs/>
      <w:snapToGrid w:val="0"/>
      <w:sz w:val="24"/>
      <w:szCs w:val="24"/>
      <w:lang w:val="en-US"/>
    </w:rPr>
  </w:style>
  <w:style w:type="paragraph" w:styleId="Heading9">
    <w:name w:val="heading 9"/>
    <w:basedOn w:val="Normal"/>
    <w:next w:val="Normal"/>
    <w:link w:val="Heading9Char"/>
    <w:uiPriority w:val="9"/>
    <w:qFormat/>
    <w:rsid w:val="00AF010D"/>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AF"/>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uiPriority w:val="9"/>
    <w:rsid w:val="00EF6FAF"/>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uiPriority w:val="9"/>
    <w:rsid w:val="00EF6FAF"/>
    <w:rPr>
      <w:rFonts w:ascii="Arial Narrow" w:eastAsia="Times New Roman" w:hAnsi="Arial Narrow" w:cs="Times New Roman"/>
      <w:b/>
      <w:snapToGrid w:val="0"/>
      <w:sz w:val="20"/>
      <w:szCs w:val="20"/>
      <w:lang w:val="en-GB"/>
    </w:rPr>
  </w:style>
  <w:style w:type="character" w:customStyle="1" w:styleId="Heading4Char">
    <w:name w:val="Heading 4 Char"/>
    <w:basedOn w:val="DefaultParagraphFont"/>
    <w:link w:val="Heading4"/>
    <w:uiPriority w:val="9"/>
    <w:rsid w:val="00EF6FAF"/>
    <w:rPr>
      <w:rFonts w:ascii="Times New Roman" w:eastAsia="Times New Roman" w:hAnsi="Times New Roman" w:cs="Times New Roman"/>
      <w:b/>
      <w:snapToGrid w:val="0"/>
      <w:sz w:val="20"/>
      <w:szCs w:val="20"/>
      <w:lang w:val="en-US"/>
    </w:rPr>
  </w:style>
  <w:style w:type="character" w:customStyle="1" w:styleId="Heading5Char">
    <w:name w:val="Heading 5 Char"/>
    <w:basedOn w:val="DefaultParagraphFont"/>
    <w:link w:val="Heading5"/>
    <w:uiPriority w:val="9"/>
    <w:rsid w:val="00EF6FAF"/>
    <w:rPr>
      <w:rFonts w:ascii="Calibri" w:eastAsia="Times New Roman" w:hAnsi="Calibri" w:cs="Times New Roman"/>
      <w:b/>
      <w:bCs/>
      <w:i/>
      <w:iCs/>
      <w:snapToGrid w:val="0"/>
      <w:sz w:val="26"/>
      <w:szCs w:val="26"/>
      <w:lang w:val="en-US"/>
    </w:rPr>
  </w:style>
  <w:style w:type="character" w:customStyle="1" w:styleId="Heading6Char">
    <w:name w:val="Heading 6 Char"/>
    <w:basedOn w:val="DefaultParagraphFont"/>
    <w:link w:val="Heading6"/>
    <w:uiPriority w:val="9"/>
    <w:rsid w:val="00EF6FAF"/>
    <w:rPr>
      <w:rFonts w:ascii="Calibri" w:eastAsia="Times New Roman" w:hAnsi="Calibri" w:cs="Times New Roman"/>
      <w:b/>
      <w:bCs/>
      <w:snapToGrid w:val="0"/>
      <w:lang w:val="en-US"/>
    </w:rPr>
  </w:style>
  <w:style w:type="character" w:customStyle="1" w:styleId="Heading8Char">
    <w:name w:val="Heading 8 Char"/>
    <w:basedOn w:val="DefaultParagraphFont"/>
    <w:link w:val="Heading8"/>
    <w:uiPriority w:val="9"/>
    <w:rsid w:val="00EF6FAF"/>
    <w:rPr>
      <w:rFonts w:ascii="Times New Roman" w:eastAsia="Times New Roman" w:hAnsi="Times New Roman" w:cs="Times New Roman"/>
      <w:i/>
      <w:iCs/>
      <w:snapToGrid w:val="0"/>
      <w:sz w:val="24"/>
      <w:szCs w:val="24"/>
      <w:lang w:val="en-US"/>
    </w:rPr>
  </w:style>
  <w:style w:type="numbering" w:customStyle="1" w:styleId="NoList1">
    <w:name w:val="No List1"/>
    <w:next w:val="NoList"/>
    <w:uiPriority w:val="99"/>
    <w:semiHidden/>
    <w:rsid w:val="00EF6FAF"/>
  </w:style>
  <w:style w:type="character" w:styleId="FootnoteReference">
    <w:name w:val="footnote reference"/>
    <w:semiHidden/>
    <w:rsid w:val="00EF6FAF"/>
  </w:style>
  <w:style w:type="paragraph" w:styleId="Title">
    <w:name w:val="Title"/>
    <w:basedOn w:val="Normal"/>
    <w:link w:val="TitleChar"/>
    <w:uiPriority w:val="10"/>
    <w:qFormat/>
    <w:rsid w:val="00EF6FAF"/>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uiPriority w:val="10"/>
    <w:rsid w:val="00EF6FAF"/>
    <w:rPr>
      <w:rFonts w:ascii="Arial Narrow" w:eastAsia="Times New Roman" w:hAnsi="Arial Narrow" w:cs="Times New Roman"/>
      <w:b/>
      <w:snapToGrid w:val="0"/>
      <w:sz w:val="24"/>
      <w:szCs w:val="20"/>
      <w:lang w:val="en-GB"/>
    </w:rPr>
  </w:style>
  <w:style w:type="paragraph" w:styleId="Caption">
    <w:name w:val="caption"/>
    <w:basedOn w:val="Normal"/>
    <w:next w:val="Normal"/>
    <w:uiPriority w:val="35"/>
    <w:qFormat/>
    <w:rsid w:val="00EF6FAF"/>
    <w:pPr>
      <w:framePr w:w="3244" w:h="3603" w:hRule="exact" w:hSpace="90" w:vSpace="90" w:wrap="auto" w:hAnchor="margin" w:x="7207" w:y="6880"/>
      <w:widowControl w:val="0"/>
      <w:pBdr>
        <w:top w:val="single" w:sz="6" w:space="0" w:color="FFFFFF"/>
        <w:left w:val="single" w:sz="6" w:space="0" w:color="FFFFFF"/>
        <w:bottom w:val="single" w:sz="6" w:space="0" w:color="FFFFFF"/>
        <w:right w:val="single" w:sz="6" w:space="0" w:color="FFFFFF"/>
      </w:pBdr>
      <w:spacing w:after="0" w:line="240" w:lineRule="auto"/>
      <w:jc w:val="center"/>
    </w:pPr>
    <w:rPr>
      <w:rFonts w:ascii="Times New Roman" w:eastAsia="Times New Roman" w:hAnsi="Times New Roman" w:cs="Times New Roman"/>
      <w:b/>
      <w:snapToGrid w:val="0"/>
      <w:sz w:val="32"/>
      <w:szCs w:val="20"/>
      <w:lang w:val="en-US"/>
    </w:rPr>
  </w:style>
  <w:style w:type="paragraph" w:styleId="BodyText">
    <w:name w:val="Body Text"/>
    <w:basedOn w:val="Normal"/>
    <w:link w:val="BodyTextChar"/>
    <w:uiPriority w:val="99"/>
    <w:rsid w:val="00EF6FAF"/>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uiPriority w:val="99"/>
    <w:rsid w:val="00EF6FAF"/>
    <w:rPr>
      <w:rFonts w:ascii="Arial Narrow" w:eastAsia="Times New Roman" w:hAnsi="Arial Narrow" w:cs="Times New Roman"/>
      <w:b/>
      <w:snapToGrid w:val="0"/>
      <w:sz w:val="24"/>
      <w:szCs w:val="20"/>
      <w:lang w:val="en-GB"/>
    </w:rPr>
  </w:style>
  <w:style w:type="paragraph" w:styleId="BalloonText">
    <w:name w:val="Balloon Text"/>
    <w:basedOn w:val="Normal"/>
    <w:link w:val="BalloonTextChar"/>
    <w:uiPriority w:val="99"/>
    <w:rsid w:val="00EF6FAF"/>
    <w:pPr>
      <w:widowControl w:val="0"/>
      <w:spacing w:after="0" w:line="240" w:lineRule="auto"/>
    </w:pPr>
    <w:rPr>
      <w:rFonts w:ascii="Tahoma" w:eastAsia="Times New Roman" w:hAnsi="Tahoma" w:cs="Tahoma"/>
      <w:snapToGrid w:val="0"/>
      <w:sz w:val="16"/>
      <w:szCs w:val="16"/>
      <w:lang w:val="en-US"/>
    </w:rPr>
  </w:style>
  <w:style w:type="character" w:customStyle="1" w:styleId="BalloonTextChar">
    <w:name w:val="Balloon Text Char"/>
    <w:basedOn w:val="DefaultParagraphFont"/>
    <w:link w:val="BalloonText"/>
    <w:uiPriority w:val="99"/>
    <w:rsid w:val="00EF6FAF"/>
    <w:rPr>
      <w:rFonts w:ascii="Tahoma" w:eastAsia="Times New Roman" w:hAnsi="Tahoma" w:cs="Tahoma"/>
      <w:snapToGrid w:val="0"/>
      <w:sz w:val="16"/>
      <w:szCs w:val="16"/>
      <w:lang w:val="en-US"/>
    </w:rPr>
  </w:style>
  <w:style w:type="paragraph" w:styleId="Footer">
    <w:name w:val="footer"/>
    <w:aliases w:val="Footer1"/>
    <w:basedOn w:val="Normal"/>
    <w:link w:val="FooterChar"/>
    <w:uiPriority w:val="99"/>
    <w:rsid w:val="00EF6FAF"/>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aliases w:val="Footer1 Char"/>
    <w:basedOn w:val="DefaultParagraphFont"/>
    <w:link w:val="Footer"/>
    <w:uiPriority w:val="99"/>
    <w:rsid w:val="00EF6FAF"/>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EF6FAF"/>
  </w:style>
  <w:style w:type="paragraph" w:styleId="Header">
    <w:name w:val="header"/>
    <w:basedOn w:val="Normal"/>
    <w:link w:val="HeaderChar"/>
    <w:rsid w:val="00EF6FAF"/>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rsid w:val="00EF6FAF"/>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EF6FAF"/>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F6FAF"/>
    <w:pPr>
      <w:widowControl w:val="0"/>
      <w:spacing w:after="120" w:line="480" w:lineRule="auto"/>
      <w:ind w:left="283"/>
    </w:pPr>
    <w:rPr>
      <w:rFonts w:ascii="Times New Roman" w:eastAsia="Times New Roman" w:hAnsi="Times New Roman" w:cs="Times New Roman"/>
      <w:snapToGrid w:val="0"/>
      <w:sz w:val="24"/>
      <w:szCs w:val="20"/>
      <w:lang w:val="en-US"/>
    </w:rPr>
  </w:style>
  <w:style w:type="character" w:customStyle="1" w:styleId="BodyTextIndent2Char">
    <w:name w:val="Body Text Indent 2 Char"/>
    <w:basedOn w:val="DefaultParagraphFont"/>
    <w:link w:val="BodyTextIndent2"/>
    <w:uiPriority w:val="99"/>
    <w:rsid w:val="00EF6FAF"/>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uiPriority w:val="99"/>
    <w:rsid w:val="00EF6FAF"/>
    <w:pPr>
      <w:widowControl w:val="0"/>
      <w:spacing w:after="120"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uiPriority w:val="99"/>
    <w:rsid w:val="00EF6FAF"/>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rsid w:val="00EF6FAF"/>
    <w:pPr>
      <w:widowControl w:val="0"/>
      <w:spacing w:after="120" w:line="240" w:lineRule="auto"/>
      <w:ind w:left="283"/>
    </w:pPr>
    <w:rPr>
      <w:rFonts w:ascii="Times New Roman" w:eastAsia="Times New Roman" w:hAnsi="Times New Roman" w:cs="Times New Roman"/>
      <w:snapToGrid w:val="0"/>
      <w:sz w:val="16"/>
      <w:szCs w:val="16"/>
      <w:lang w:val="en-US"/>
    </w:rPr>
  </w:style>
  <w:style w:type="character" w:customStyle="1" w:styleId="BodyTextIndent3Char">
    <w:name w:val="Body Text Indent 3 Char"/>
    <w:basedOn w:val="DefaultParagraphFont"/>
    <w:link w:val="BodyTextIndent3"/>
    <w:rsid w:val="00EF6FAF"/>
    <w:rPr>
      <w:rFonts w:ascii="Times New Roman" w:eastAsia="Times New Roman" w:hAnsi="Times New Roman" w:cs="Times New Roman"/>
      <w:snapToGrid w:val="0"/>
      <w:sz w:val="16"/>
      <w:szCs w:val="16"/>
      <w:lang w:val="en-US"/>
    </w:rPr>
  </w:style>
  <w:style w:type="paragraph" w:styleId="BodyText2">
    <w:name w:val="Body Text 2"/>
    <w:basedOn w:val="Normal"/>
    <w:link w:val="BodyText2Char"/>
    <w:uiPriority w:val="99"/>
    <w:rsid w:val="00EF6FAF"/>
    <w:pPr>
      <w:widowControl w:val="0"/>
      <w:spacing w:after="120" w:line="480" w:lineRule="auto"/>
    </w:pPr>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uiPriority w:val="99"/>
    <w:rsid w:val="00EF6FAF"/>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EF6F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EF6FAF"/>
    <w:pPr>
      <w:widowControl w:val="0"/>
      <w:spacing w:after="120" w:line="240" w:lineRule="auto"/>
    </w:pPr>
    <w:rPr>
      <w:rFonts w:ascii="Times New Roman" w:eastAsia="Times New Roman" w:hAnsi="Times New Roman" w:cs="Times New Roman"/>
      <w:snapToGrid w:val="0"/>
      <w:sz w:val="16"/>
      <w:szCs w:val="16"/>
      <w:lang w:val="en-US"/>
    </w:rPr>
  </w:style>
  <w:style w:type="character" w:customStyle="1" w:styleId="BodyText3Char">
    <w:name w:val="Body Text 3 Char"/>
    <w:basedOn w:val="DefaultParagraphFont"/>
    <w:link w:val="BodyText3"/>
    <w:uiPriority w:val="99"/>
    <w:rsid w:val="00EF6FAF"/>
    <w:rPr>
      <w:rFonts w:ascii="Times New Roman" w:eastAsia="Times New Roman" w:hAnsi="Times New Roman" w:cs="Times New Roman"/>
      <w:snapToGrid w:val="0"/>
      <w:sz w:val="16"/>
      <w:szCs w:val="16"/>
      <w:lang w:val="en-US"/>
    </w:rPr>
  </w:style>
  <w:style w:type="character" w:styleId="Hyperlink">
    <w:name w:val="Hyperlink"/>
    <w:uiPriority w:val="99"/>
    <w:rsid w:val="00EF6FAF"/>
    <w:rPr>
      <w:color w:val="0000FF"/>
      <w:u w:val="single"/>
    </w:rPr>
  </w:style>
  <w:style w:type="paragraph" w:styleId="ListParagraph">
    <w:name w:val="List Paragraph"/>
    <w:basedOn w:val="Normal"/>
    <w:link w:val="ListParagraphChar"/>
    <w:uiPriority w:val="34"/>
    <w:qFormat/>
    <w:rsid w:val="00EF6FAF"/>
    <w:pPr>
      <w:widowControl w:val="0"/>
      <w:spacing w:after="0" w:line="240" w:lineRule="auto"/>
      <w:ind w:left="720"/>
    </w:pPr>
    <w:rPr>
      <w:rFonts w:ascii="Times New Roman" w:eastAsia="Times New Roman" w:hAnsi="Times New Roman" w:cs="Times New Roman"/>
      <w:snapToGrid w:val="0"/>
      <w:sz w:val="24"/>
      <w:szCs w:val="20"/>
      <w:lang w:val="en-US"/>
    </w:rPr>
  </w:style>
  <w:style w:type="paragraph" w:styleId="DocumentMap">
    <w:name w:val="Document Map"/>
    <w:basedOn w:val="Normal"/>
    <w:link w:val="DocumentMapChar"/>
    <w:uiPriority w:val="99"/>
    <w:rsid w:val="00EF6FAF"/>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uiPriority w:val="99"/>
    <w:rsid w:val="00EF6FAF"/>
    <w:rPr>
      <w:rFonts w:ascii="Tahoma" w:eastAsia="Times New Roman" w:hAnsi="Tahoma" w:cs="Tahoma"/>
      <w:sz w:val="24"/>
      <w:szCs w:val="24"/>
      <w:shd w:val="clear" w:color="auto" w:fill="000080"/>
      <w:lang w:val="en-GB"/>
    </w:rPr>
  </w:style>
  <w:style w:type="paragraph" w:styleId="TOC1">
    <w:name w:val="toc 1"/>
    <w:basedOn w:val="Normal"/>
    <w:next w:val="Normal"/>
    <w:uiPriority w:val="99"/>
    <w:rsid w:val="00EF6FAF"/>
    <w:pPr>
      <w:spacing w:before="120" w:after="120" w:line="240" w:lineRule="auto"/>
    </w:pPr>
    <w:rPr>
      <w:rFonts w:ascii="Arial" w:eastAsia="Times New Roman" w:hAnsi="Arial" w:cs="Times New Roman"/>
      <w:caps/>
      <w:sz w:val="24"/>
      <w:szCs w:val="20"/>
      <w:lang w:val="en-GB"/>
    </w:rPr>
  </w:style>
  <w:style w:type="paragraph" w:styleId="ListBullet">
    <w:name w:val="List Bullet"/>
    <w:basedOn w:val="Normal"/>
    <w:uiPriority w:val="99"/>
    <w:rsid w:val="00EF6FAF"/>
    <w:pPr>
      <w:numPr>
        <w:numId w:val="1"/>
      </w:numPr>
      <w:spacing w:after="0" w:line="240" w:lineRule="auto"/>
      <w:ind w:left="1077" w:hanging="357"/>
    </w:pPr>
    <w:rPr>
      <w:rFonts w:ascii="Times New Roman" w:eastAsia="Times New Roman" w:hAnsi="Times New Roman" w:cs="Times New Roman"/>
      <w:szCs w:val="20"/>
      <w:lang w:val="en-GB"/>
    </w:rPr>
  </w:style>
  <w:style w:type="paragraph" w:styleId="CommentText">
    <w:name w:val="annotation text"/>
    <w:basedOn w:val="Normal"/>
    <w:link w:val="CommentTextChar"/>
    <w:uiPriority w:val="99"/>
    <w:rsid w:val="00EF6FAF"/>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EF6FAF"/>
    <w:rPr>
      <w:rFonts w:ascii="Arial" w:eastAsia="Times New Roman" w:hAnsi="Arial" w:cs="Times New Roman"/>
      <w:sz w:val="20"/>
      <w:szCs w:val="20"/>
      <w:lang w:val="en-GB"/>
    </w:rPr>
  </w:style>
  <w:style w:type="character" w:styleId="CommentReference">
    <w:name w:val="annotation reference"/>
    <w:uiPriority w:val="99"/>
    <w:rsid w:val="00EF6FAF"/>
    <w:rPr>
      <w:sz w:val="16"/>
      <w:szCs w:val="16"/>
    </w:rPr>
  </w:style>
  <w:style w:type="paragraph" w:styleId="TOC2">
    <w:name w:val="toc 2"/>
    <w:basedOn w:val="Normal"/>
    <w:next w:val="Normal"/>
    <w:autoRedefine/>
    <w:uiPriority w:val="99"/>
    <w:rsid w:val="00EF6FAF"/>
    <w:pPr>
      <w:spacing w:after="0" w:line="240" w:lineRule="auto"/>
      <w:ind w:left="240"/>
    </w:pPr>
    <w:rPr>
      <w:rFonts w:ascii="Arial" w:eastAsia="Times New Roman" w:hAnsi="Arial" w:cs="Times New Roman"/>
      <w:sz w:val="24"/>
      <w:szCs w:val="24"/>
      <w:lang w:val="en-GB"/>
    </w:rPr>
  </w:style>
  <w:style w:type="paragraph" w:customStyle="1" w:styleId="Numbered">
    <w:name w:val="Numbered"/>
    <w:basedOn w:val="Normal"/>
    <w:uiPriority w:val="99"/>
    <w:rsid w:val="00EF6FAF"/>
    <w:pPr>
      <w:spacing w:after="0" w:line="240" w:lineRule="auto"/>
      <w:jc w:val="both"/>
    </w:pPr>
    <w:rPr>
      <w:rFonts w:ascii="Arial" w:eastAsia="Times New Roman" w:hAnsi="Arial" w:cs="Times New Roman"/>
      <w:b/>
      <w:szCs w:val="20"/>
      <w:lang w:val="en-GB"/>
    </w:rPr>
  </w:style>
  <w:style w:type="paragraph" w:styleId="TOC3">
    <w:name w:val="toc 3"/>
    <w:basedOn w:val="Normal"/>
    <w:next w:val="Normal"/>
    <w:autoRedefine/>
    <w:uiPriority w:val="99"/>
    <w:rsid w:val="00EF6FAF"/>
    <w:pPr>
      <w:spacing w:after="0" w:line="240" w:lineRule="auto"/>
      <w:ind w:left="480"/>
    </w:pPr>
    <w:rPr>
      <w:rFonts w:ascii="Arial" w:eastAsia="Times New Roman" w:hAnsi="Arial" w:cs="Times New Roman"/>
      <w:sz w:val="24"/>
      <w:szCs w:val="24"/>
      <w:lang w:val="en-GB"/>
    </w:rPr>
  </w:style>
  <w:style w:type="paragraph" w:customStyle="1" w:styleId="FollowingHeading">
    <w:name w:val="Following Heading"/>
    <w:basedOn w:val="Normal"/>
    <w:next w:val="Normal"/>
    <w:uiPriority w:val="99"/>
    <w:rsid w:val="00EF6FAF"/>
    <w:pPr>
      <w:keepNext/>
      <w:spacing w:after="0" w:line="240" w:lineRule="auto"/>
      <w:jc w:val="both"/>
    </w:pPr>
    <w:rPr>
      <w:rFonts w:ascii="Arial" w:eastAsia="Times New Roman" w:hAnsi="Arial" w:cs="Times New Roman"/>
      <w:b/>
      <w:szCs w:val="20"/>
      <w:lang w:val="en-GB"/>
    </w:rPr>
  </w:style>
  <w:style w:type="paragraph" w:customStyle="1" w:styleId="BULLETS">
    <w:name w:val="BULLETS"/>
    <w:basedOn w:val="Normal"/>
    <w:autoRedefine/>
    <w:uiPriority w:val="99"/>
    <w:rsid w:val="00EF6FAF"/>
    <w:pPr>
      <w:numPr>
        <w:numId w:val="2"/>
      </w:numPr>
      <w:tabs>
        <w:tab w:val="clear" w:pos="720"/>
        <w:tab w:val="num" w:pos="1440"/>
      </w:tabs>
      <w:spacing w:after="0" w:line="240" w:lineRule="auto"/>
      <w:ind w:left="1440" w:hanging="540"/>
      <w:jc w:val="both"/>
    </w:pPr>
    <w:rPr>
      <w:rFonts w:ascii="Arial" w:eastAsia="MS Mincho" w:hAnsi="Arial" w:cs="Times New Roman"/>
      <w:szCs w:val="24"/>
      <w:lang w:val="en-US"/>
    </w:rPr>
  </w:style>
  <w:style w:type="paragraph" w:customStyle="1" w:styleId="Level1">
    <w:name w:val="Level 1"/>
    <w:basedOn w:val="Normal"/>
    <w:rsid w:val="00EF6FAF"/>
    <w:pPr>
      <w:widowControl w:val="0"/>
      <w:numPr>
        <w:numId w:val="4"/>
      </w:numPr>
      <w:autoSpaceDE w:val="0"/>
      <w:autoSpaceDN w:val="0"/>
      <w:adjustRightInd w:val="0"/>
      <w:spacing w:after="0" w:line="240" w:lineRule="auto"/>
      <w:ind w:left="1440" w:hanging="720"/>
      <w:outlineLvl w:val="0"/>
    </w:pPr>
    <w:rPr>
      <w:rFonts w:ascii="Times New Roman" w:eastAsia="Times New Roman" w:hAnsi="Times New Roman" w:cs="Times New Roman"/>
      <w:sz w:val="24"/>
      <w:szCs w:val="24"/>
      <w:lang w:val="en-US"/>
    </w:rPr>
  </w:style>
  <w:style w:type="paragraph" w:customStyle="1" w:styleId="Level2">
    <w:name w:val="Level 2"/>
    <w:basedOn w:val="Normal"/>
    <w:uiPriority w:val="99"/>
    <w:rsid w:val="00EF6FAF"/>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lang w:val="en-US"/>
    </w:rPr>
  </w:style>
  <w:style w:type="paragraph" w:customStyle="1" w:styleId="Level3">
    <w:name w:val="Level 3"/>
    <w:basedOn w:val="Normal"/>
    <w:uiPriority w:val="99"/>
    <w:rsid w:val="00EF6FAF"/>
    <w:pPr>
      <w:widowControl w:val="0"/>
      <w:numPr>
        <w:ilvl w:val="2"/>
        <w:numId w:val="3"/>
      </w:numPr>
      <w:autoSpaceDE w:val="0"/>
      <w:autoSpaceDN w:val="0"/>
      <w:adjustRightInd w:val="0"/>
      <w:spacing w:after="0" w:line="240" w:lineRule="auto"/>
      <w:ind w:left="2160" w:hanging="720"/>
      <w:outlineLvl w:val="2"/>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rsid w:val="00EF6FAF"/>
    <w:rPr>
      <w:rFonts w:ascii="Times New Roman" w:hAnsi="Times New Roman"/>
      <w:b/>
      <w:bCs/>
    </w:rPr>
  </w:style>
  <w:style w:type="character" w:customStyle="1" w:styleId="CommentSubjectChar">
    <w:name w:val="Comment Subject Char"/>
    <w:basedOn w:val="CommentTextChar"/>
    <w:link w:val="CommentSubject"/>
    <w:uiPriority w:val="99"/>
    <w:rsid w:val="00EF6FAF"/>
    <w:rPr>
      <w:rFonts w:ascii="Times New Roman" w:eastAsia="Times New Roman" w:hAnsi="Times New Roman" w:cs="Times New Roman"/>
      <w:b/>
      <w:bCs/>
      <w:sz w:val="20"/>
      <w:szCs w:val="20"/>
      <w:lang w:val="en-GB"/>
    </w:rPr>
  </w:style>
  <w:style w:type="paragraph" w:customStyle="1" w:styleId="List1">
    <w:name w:val="List (1)"/>
    <w:autoRedefine/>
    <w:uiPriority w:val="99"/>
    <w:rsid w:val="00EF6FAF"/>
    <w:pPr>
      <w:autoSpaceDE w:val="0"/>
      <w:autoSpaceDN w:val="0"/>
      <w:adjustRightInd w:val="0"/>
      <w:spacing w:after="0" w:line="360" w:lineRule="auto"/>
      <w:ind w:left="1800" w:hanging="360"/>
      <w:jc w:val="both"/>
    </w:pPr>
    <w:rPr>
      <w:rFonts w:ascii="Times New Roman" w:eastAsia="Times New Roman" w:hAnsi="Times New Roman" w:cs="Times New Roman"/>
      <w:sz w:val="24"/>
      <w:szCs w:val="24"/>
    </w:rPr>
  </w:style>
  <w:style w:type="character" w:customStyle="1" w:styleId="SYSHYPERTEXT">
    <w:name w:val="SYS_HYPERTEXT"/>
    <w:rsid w:val="00EF6FAF"/>
    <w:rPr>
      <w:color w:val="0000FF"/>
      <w:u w:val="single"/>
    </w:rPr>
  </w:style>
  <w:style w:type="paragraph" w:customStyle="1" w:styleId="Default">
    <w:name w:val="Default"/>
    <w:uiPriority w:val="99"/>
    <w:rsid w:val="00EF6FAF"/>
    <w:pPr>
      <w:autoSpaceDE w:val="0"/>
      <w:autoSpaceDN w:val="0"/>
      <w:adjustRightInd w:val="0"/>
      <w:spacing w:after="0" w:line="360" w:lineRule="auto"/>
      <w:jc w:val="both"/>
    </w:pPr>
    <w:rPr>
      <w:rFonts w:ascii="Arial" w:eastAsia="Times New Roman" w:hAnsi="Arial" w:cs="Arial"/>
      <w:color w:val="000000"/>
      <w:sz w:val="24"/>
      <w:szCs w:val="24"/>
      <w:lang w:val="en-GB" w:eastAsia="en-GB" w:bidi="hi-IN"/>
    </w:rPr>
  </w:style>
  <w:style w:type="numbering" w:customStyle="1" w:styleId="NoList11">
    <w:name w:val="No List11"/>
    <w:next w:val="NoList"/>
    <w:semiHidden/>
    <w:unhideWhenUsed/>
    <w:rsid w:val="00EF6FAF"/>
  </w:style>
  <w:style w:type="paragraph" w:customStyle="1" w:styleId="TableParagraph">
    <w:name w:val="Table Paragraph"/>
    <w:basedOn w:val="Normal"/>
    <w:uiPriority w:val="1"/>
    <w:qFormat/>
    <w:rsid w:val="00D961C0"/>
    <w:pPr>
      <w:widowControl w:val="0"/>
      <w:spacing w:after="0" w:line="240" w:lineRule="auto"/>
    </w:pPr>
    <w:rPr>
      <w:rFonts w:ascii="Calibri" w:eastAsia="Calibri" w:hAnsi="Calibri" w:cs="Times New Roman"/>
      <w:lang w:val="en-US"/>
    </w:rPr>
  </w:style>
  <w:style w:type="paragraph" w:styleId="NoSpacing">
    <w:name w:val="No Spacing"/>
    <w:link w:val="NoSpacingChar"/>
    <w:uiPriority w:val="1"/>
    <w:qFormat/>
    <w:rsid w:val="0032284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2284C"/>
    <w:rPr>
      <w:rFonts w:ascii="Calibri" w:eastAsia="Times New Roman" w:hAnsi="Calibri" w:cs="Times New Roman"/>
      <w:lang w:val="en-US"/>
    </w:rPr>
  </w:style>
  <w:style w:type="character" w:customStyle="1" w:styleId="Heading7Char">
    <w:name w:val="Heading 7 Char"/>
    <w:basedOn w:val="DefaultParagraphFont"/>
    <w:link w:val="Heading7"/>
    <w:uiPriority w:val="9"/>
    <w:rsid w:val="00AF010D"/>
    <w:rPr>
      <w:rFonts w:ascii="Cambria" w:eastAsia="Times New Roman" w:hAnsi="Cambria" w:cs="Times New Roman"/>
      <w:i/>
      <w:iCs/>
      <w:color w:val="404040"/>
      <w:lang w:bidi="en-US"/>
    </w:rPr>
  </w:style>
  <w:style w:type="character" w:customStyle="1" w:styleId="Heading9Char">
    <w:name w:val="Heading 9 Char"/>
    <w:basedOn w:val="DefaultParagraphFont"/>
    <w:link w:val="Heading9"/>
    <w:uiPriority w:val="9"/>
    <w:rsid w:val="00AF010D"/>
    <w:rPr>
      <w:rFonts w:ascii="Cambria" w:eastAsia="Times New Roman" w:hAnsi="Cambria" w:cs="Times New Roman"/>
      <w:i/>
      <w:iCs/>
      <w:color w:val="404040"/>
      <w:sz w:val="20"/>
      <w:szCs w:val="20"/>
      <w:lang w:bidi="en-US"/>
    </w:rPr>
  </w:style>
  <w:style w:type="numbering" w:customStyle="1" w:styleId="NoList2">
    <w:name w:val="No List2"/>
    <w:next w:val="NoList"/>
    <w:semiHidden/>
    <w:rsid w:val="00AF010D"/>
  </w:style>
  <w:style w:type="table" w:customStyle="1" w:styleId="TableGrid1">
    <w:name w:val="Table Grid1"/>
    <w:basedOn w:val="TableNormal"/>
    <w:next w:val="TableGrid"/>
    <w:rsid w:val="00AF010D"/>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F010D"/>
  </w:style>
  <w:style w:type="paragraph" w:styleId="Subtitle">
    <w:name w:val="Subtitle"/>
    <w:basedOn w:val="Normal"/>
    <w:next w:val="Normal"/>
    <w:link w:val="SubtitleChar"/>
    <w:uiPriority w:val="11"/>
    <w:qFormat/>
    <w:rsid w:val="00AF010D"/>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AF010D"/>
    <w:rPr>
      <w:rFonts w:ascii="Cambria" w:eastAsia="Times New Roman" w:hAnsi="Cambria" w:cs="Times New Roman"/>
      <w:i/>
      <w:iCs/>
      <w:color w:val="4F81BD"/>
      <w:spacing w:val="15"/>
      <w:sz w:val="24"/>
      <w:szCs w:val="24"/>
      <w:lang w:bidi="en-US"/>
    </w:rPr>
  </w:style>
  <w:style w:type="character" w:styleId="Strong">
    <w:name w:val="Strong"/>
    <w:uiPriority w:val="22"/>
    <w:qFormat/>
    <w:rsid w:val="00AF010D"/>
    <w:rPr>
      <w:b/>
      <w:bCs/>
    </w:rPr>
  </w:style>
  <w:style w:type="character" w:styleId="Emphasis">
    <w:name w:val="Emphasis"/>
    <w:uiPriority w:val="20"/>
    <w:qFormat/>
    <w:rsid w:val="00AF010D"/>
    <w:rPr>
      <w:i/>
      <w:iCs/>
    </w:rPr>
  </w:style>
  <w:style w:type="paragraph" w:styleId="Quote">
    <w:name w:val="Quote"/>
    <w:basedOn w:val="Normal"/>
    <w:next w:val="Normal"/>
    <w:link w:val="QuoteChar"/>
    <w:uiPriority w:val="29"/>
    <w:qFormat/>
    <w:rsid w:val="00AF010D"/>
    <w:rPr>
      <w:rFonts w:ascii="Calibri" w:eastAsia="Calibri" w:hAnsi="Calibri" w:cs="Times New Roman"/>
      <w:i/>
      <w:iCs/>
      <w:color w:val="000000"/>
      <w:lang w:bidi="en-US"/>
    </w:rPr>
  </w:style>
  <w:style w:type="character" w:customStyle="1" w:styleId="QuoteChar">
    <w:name w:val="Quote Char"/>
    <w:basedOn w:val="DefaultParagraphFont"/>
    <w:link w:val="Quote"/>
    <w:uiPriority w:val="29"/>
    <w:rsid w:val="00AF010D"/>
    <w:rPr>
      <w:rFonts w:ascii="Calibri" w:eastAsia="Calibri" w:hAnsi="Calibri" w:cs="Times New Roman"/>
      <w:i/>
      <w:iCs/>
      <w:color w:val="000000"/>
      <w:lang w:bidi="en-US"/>
    </w:rPr>
  </w:style>
  <w:style w:type="paragraph" w:styleId="IntenseQuote">
    <w:name w:val="Intense Quote"/>
    <w:basedOn w:val="Normal"/>
    <w:next w:val="Normal"/>
    <w:link w:val="IntenseQuoteChar"/>
    <w:uiPriority w:val="30"/>
    <w:qFormat/>
    <w:rsid w:val="00AF010D"/>
    <w:pPr>
      <w:pBdr>
        <w:bottom w:val="single" w:sz="4" w:space="4" w:color="4F81BD"/>
      </w:pBdr>
      <w:spacing w:before="200" w:after="280"/>
      <w:ind w:left="936" w:right="936"/>
    </w:pPr>
    <w:rPr>
      <w:rFonts w:ascii="Calibri" w:eastAsia="Calibri" w:hAnsi="Calibri" w:cs="Times New Roman"/>
      <w:b/>
      <w:bCs/>
      <w:i/>
      <w:iCs/>
      <w:color w:val="4F81BD"/>
      <w:lang w:bidi="en-US"/>
    </w:rPr>
  </w:style>
  <w:style w:type="character" w:customStyle="1" w:styleId="IntenseQuoteChar">
    <w:name w:val="Intense Quote Char"/>
    <w:basedOn w:val="DefaultParagraphFont"/>
    <w:link w:val="IntenseQuote"/>
    <w:uiPriority w:val="30"/>
    <w:rsid w:val="00AF010D"/>
    <w:rPr>
      <w:rFonts w:ascii="Calibri" w:eastAsia="Calibri" w:hAnsi="Calibri" w:cs="Times New Roman"/>
      <w:b/>
      <w:bCs/>
      <w:i/>
      <w:iCs/>
      <w:color w:val="4F81BD"/>
      <w:lang w:bidi="en-US"/>
    </w:rPr>
  </w:style>
  <w:style w:type="character" w:styleId="SubtleEmphasis">
    <w:name w:val="Subtle Emphasis"/>
    <w:uiPriority w:val="19"/>
    <w:qFormat/>
    <w:rsid w:val="00AF010D"/>
    <w:rPr>
      <w:i/>
      <w:iCs/>
      <w:color w:val="808080"/>
    </w:rPr>
  </w:style>
  <w:style w:type="character" w:styleId="IntenseEmphasis">
    <w:name w:val="Intense Emphasis"/>
    <w:uiPriority w:val="21"/>
    <w:qFormat/>
    <w:rsid w:val="00AF010D"/>
    <w:rPr>
      <w:b/>
      <w:bCs/>
      <w:i/>
      <w:iCs/>
      <w:color w:val="4F81BD"/>
    </w:rPr>
  </w:style>
  <w:style w:type="character" w:styleId="SubtleReference">
    <w:name w:val="Subtle Reference"/>
    <w:uiPriority w:val="31"/>
    <w:qFormat/>
    <w:rsid w:val="00AF010D"/>
    <w:rPr>
      <w:smallCaps/>
      <w:color w:val="C0504D"/>
      <w:u w:val="single"/>
    </w:rPr>
  </w:style>
  <w:style w:type="character" w:styleId="IntenseReference">
    <w:name w:val="Intense Reference"/>
    <w:uiPriority w:val="32"/>
    <w:qFormat/>
    <w:rsid w:val="00AF010D"/>
    <w:rPr>
      <w:b/>
      <w:bCs/>
      <w:smallCaps/>
      <w:color w:val="C0504D"/>
      <w:spacing w:val="5"/>
      <w:u w:val="single"/>
    </w:rPr>
  </w:style>
  <w:style w:type="character" w:styleId="BookTitle">
    <w:name w:val="Book Title"/>
    <w:uiPriority w:val="33"/>
    <w:qFormat/>
    <w:rsid w:val="00AF010D"/>
    <w:rPr>
      <w:b/>
      <w:bCs/>
      <w:smallCaps/>
      <w:spacing w:val="5"/>
    </w:rPr>
  </w:style>
  <w:style w:type="paragraph" w:styleId="TOCHeading">
    <w:name w:val="TOC Heading"/>
    <w:basedOn w:val="Heading1"/>
    <w:next w:val="Normal"/>
    <w:uiPriority w:val="39"/>
    <w:qFormat/>
    <w:rsid w:val="00AF010D"/>
    <w:pPr>
      <w:keepLines/>
      <w:widowControl/>
      <w:tabs>
        <w:tab w:val="clear" w:pos="720"/>
        <w:tab w:val="clear" w:pos="1944"/>
        <w:tab w:val="clear" w:pos="3384"/>
        <w:tab w:val="clear" w:pos="3744"/>
        <w:tab w:val="clear" w:pos="4644"/>
        <w:tab w:val="clear" w:pos="5760"/>
        <w:tab w:val="clear" w:pos="7920"/>
      </w:tabs>
      <w:spacing w:before="480" w:line="276" w:lineRule="auto"/>
      <w:jc w:val="left"/>
      <w:outlineLvl w:val="9"/>
    </w:pPr>
    <w:rPr>
      <w:rFonts w:ascii="Cambria" w:hAnsi="Cambria"/>
      <w:bCs/>
      <w:snapToGrid/>
      <w:color w:val="365F91"/>
      <w:sz w:val="28"/>
      <w:szCs w:val="28"/>
      <w:lang w:val="en-ZA" w:bidi="en-US"/>
    </w:rPr>
  </w:style>
  <w:style w:type="table" w:customStyle="1" w:styleId="TableGrid11">
    <w:name w:val="Table Grid11"/>
    <w:basedOn w:val="TableNormal"/>
    <w:next w:val="TableGrid"/>
    <w:uiPriority w:val="59"/>
    <w:rsid w:val="00AF010D"/>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AF010D"/>
    <w:rPr>
      <w:color w:val="800080"/>
      <w:u w:val="single"/>
    </w:rPr>
  </w:style>
  <w:style w:type="paragraph" w:styleId="FootnoteText">
    <w:name w:val="footnote text"/>
    <w:basedOn w:val="Normal"/>
    <w:link w:val="FootnoteTextChar"/>
    <w:unhideWhenUsed/>
    <w:rsid w:val="00AF010D"/>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F010D"/>
    <w:rPr>
      <w:rFonts w:ascii="Times New Roman" w:eastAsia="Times New Roman" w:hAnsi="Times New Roman" w:cs="Times New Roman"/>
      <w:sz w:val="20"/>
      <w:szCs w:val="20"/>
      <w:lang w:val="en-GB" w:eastAsia="en-GB"/>
    </w:rPr>
  </w:style>
  <w:style w:type="character" w:customStyle="1" w:styleId="FooterChar1">
    <w:name w:val="Footer Char1"/>
    <w:aliases w:val="Footer1 Char1"/>
    <w:uiPriority w:val="99"/>
    <w:semiHidden/>
    <w:rsid w:val="00AF010D"/>
    <w:rPr>
      <w:rFonts w:ascii="Calibri" w:eastAsia="Calibri" w:hAnsi="Calibri" w:cs="Times New Roman"/>
      <w:sz w:val="22"/>
      <w:szCs w:val="22"/>
      <w:lang w:eastAsia="en-US"/>
    </w:rPr>
  </w:style>
  <w:style w:type="paragraph" w:styleId="Revision">
    <w:name w:val="Revision"/>
    <w:uiPriority w:val="99"/>
    <w:semiHidden/>
    <w:rsid w:val="00AF010D"/>
    <w:pPr>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AF010D"/>
    <w:rPr>
      <w:rFonts w:ascii="Times New Roman" w:eastAsia="Times New Roman" w:hAnsi="Times New Roman" w:cs="Times New Roman"/>
      <w:snapToGrid w:val="0"/>
      <w:sz w:val="24"/>
      <w:szCs w:val="20"/>
      <w:lang w:val="en-US"/>
    </w:rPr>
  </w:style>
  <w:style w:type="character" w:customStyle="1" w:styleId="NoHeading1Char">
    <w:name w:val="No. Heading 1 Char"/>
    <w:link w:val="NoHeading1"/>
    <w:uiPriority w:val="99"/>
    <w:locked/>
    <w:rsid w:val="00AF010D"/>
    <w:rPr>
      <w:rFonts w:ascii="Arial" w:eastAsia="Arial Unicode MS" w:hAnsi="Arial" w:cs="Tahoma"/>
      <w:b/>
      <w:iCs/>
      <w:szCs w:val="24"/>
      <w:lang w:val="en-US"/>
    </w:rPr>
  </w:style>
  <w:style w:type="paragraph" w:customStyle="1" w:styleId="NoHeading1">
    <w:name w:val="No. Heading 1"/>
    <w:basedOn w:val="Heading1"/>
    <w:link w:val="NoHeading1Char"/>
    <w:uiPriority w:val="99"/>
    <w:qFormat/>
    <w:rsid w:val="00AF010D"/>
    <w:pPr>
      <w:widowControl/>
      <w:numPr>
        <w:numId w:val="5"/>
      </w:numPr>
      <w:tabs>
        <w:tab w:val="clear" w:pos="720"/>
        <w:tab w:val="clear" w:pos="1944"/>
        <w:tab w:val="clear" w:pos="3384"/>
        <w:tab w:val="clear" w:pos="3744"/>
        <w:tab w:val="clear" w:pos="4644"/>
        <w:tab w:val="clear" w:pos="5760"/>
        <w:tab w:val="clear" w:pos="7920"/>
      </w:tabs>
      <w:spacing w:before="360" w:after="120" w:line="360" w:lineRule="auto"/>
    </w:pPr>
    <w:rPr>
      <w:rFonts w:ascii="Arial" w:eastAsia="Arial Unicode MS" w:hAnsi="Arial" w:cs="Tahoma"/>
      <w:iCs/>
      <w:snapToGrid/>
      <w:sz w:val="22"/>
      <w:szCs w:val="24"/>
      <w:lang w:val="en-US"/>
    </w:rPr>
  </w:style>
  <w:style w:type="paragraph" w:customStyle="1" w:styleId="2ISO9000">
    <w:name w:val="2ISO9000"/>
    <w:uiPriority w:val="99"/>
    <w:rsid w:val="00AF010D"/>
    <w:pPr>
      <w:widowControl w:val="0"/>
      <w:snapToGrid w:val="0"/>
      <w:spacing w:after="0" w:line="240" w:lineRule="auto"/>
      <w:ind w:left="414" w:hanging="414"/>
      <w:jc w:val="both"/>
    </w:pPr>
    <w:rPr>
      <w:rFonts w:ascii="Arial" w:eastAsia="Times New Roman" w:hAnsi="Arial" w:cs="Times New Roman"/>
      <w:sz w:val="24"/>
      <w:szCs w:val="20"/>
      <w:lang w:val="en-US"/>
    </w:rPr>
  </w:style>
  <w:style w:type="character" w:customStyle="1" w:styleId="TabletextChar">
    <w:name w:val="Table text Char"/>
    <w:link w:val="Tabletext"/>
    <w:locked/>
    <w:rsid w:val="00AF010D"/>
    <w:rPr>
      <w:rFonts w:ascii="Verdana" w:hAnsi="Verdana"/>
      <w:sz w:val="18"/>
      <w:lang w:val="x-none"/>
    </w:rPr>
  </w:style>
  <w:style w:type="paragraph" w:customStyle="1" w:styleId="Tabletext">
    <w:name w:val="Table text"/>
    <w:basedOn w:val="Normal"/>
    <w:link w:val="TabletextChar"/>
    <w:rsid w:val="00AF010D"/>
    <w:pPr>
      <w:spacing w:before="20" w:after="20" w:line="240" w:lineRule="auto"/>
      <w:jc w:val="both"/>
    </w:pPr>
    <w:rPr>
      <w:rFonts w:ascii="Verdana" w:hAnsi="Verdana"/>
      <w:sz w:val="18"/>
      <w:lang w:val="x-none"/>
    </w:rPr>
  </w:style>
  <w:style w:type="character" w:customStyle="1" w:styleId="No2Char">
    <w:name w:val="No 2 Char"/>
    <w:link w:val="No2"/>
    <w:uiPriority w:val="99"/>
    <w:locked/>
    <w:rsid w:val="00AF010D"/>
    <w:rPr>
      <w:rFonts w:ascii="Arial" w:eastAsia="Arial Unicode MS" w:hAnsi="Arial" w:cs="Arial"/>
      <w:b/>
      <w:iCs/>
      <w:lang w:val="en-US"/>
    </w:rPr>
  </w:style>
  <w:style w:type="paragraph" w:customStyle="1" w:styleId="No2">
    <w:name w:val="No 2"/>
    <w:basedOn w:val="NoHeading1"/>
    <w:link w:val="No2Char"/>
    <w:autoRedefine/>
    <w:uiPriority w:val="99"/>
    <w:qFormat/>
    <w:rsid w:val="00AF010D"/>
    <w:pPr>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cs="Arial"/>
      <w:szCs w:val="22"/>
    </w:rPr>
  </w:style>
  <w:style w:type="character" w:customStyle="1" w:styleId="AnnexH1Char">
    <w:name w:val="Annex H1 Char"/>
    <w:link w:val="AnnexH1"/>
    <w:uiPriority w:val="99"/>
    <w:locked/>
    <w:rsid w:val="00AF010D"/>
    <w:rPr>
      <w:rFonts w:ascii="Arial" w:hAnsi="Arial"/>
      <w:b/>
      <w:color w:val="000000"/>
      <w:kern w:val="28"/>
      <w:sz w:val="28"/>
      <w:lang w:val="x-none"/>
    </w:rPr>
  </w:style>
  <w:style w:type="paragraph" w:customStyle="1" w:styleId="AnnexH1">
    <w:name w:val="Annex H1"/>
    <w:basedOn w:val="Heading1"/>
    <w:next w:val="Normal"/>
    <w:link w:val="AnnexH1Char"/>
    <w:uiPriority w:val="99"/>
    <w:rsid w:val="00AF010D"/>
    <w:pPr>
      <w:pageBreakBefore/>
      <w:widowControl/>
      <w:numPr>
        <w:numId w:val="7"/>
      </w:numPr>
      <w:pBdr>
        <w:bottom w:val="single" w:sz="12" w:space="1" w:color="000080"/>
      </w:pBdr>
      <w:tabs>
        <w:tab w:val="clear" w:pos="720"/>
        <w:tab w:val="clear" w:pos="1944"/>
        <w:tab w:val="clear" w:pos="3384"/>
        <w:tab w:val="clear" w:pos="3744"/>
        <w:tab w:val="clear" w:pos="4644"/>
        <w:tab w:val="clear" w:pos="5760"/>
        <w:tab w:val="clear" w:pos="7920"/>
        <w:tab w:val="num" w:pos="2215"/>
        <w:tab w:val="num" w:pos="2400"/>
      </w:tabs>
      <w:spacing w:after="60" w:line="360" w:lineRule="auto"/>
      <w:ind w:left="2171"/>
      <w:jc w:val="left"/>
    </w:pPr>
    <w:rPr>
      <w:rFonts w:ascii="Arial" w:eastAsiaTheme="minorHAnsi" w:hAnsi="Arial" w:cstheme="minorBidi"/>
      <w:snapToGrid/>
      <w:color w:val="000000"/>
      <w:kern w:val="28"/>
      <w:sz w:val="28"/>
      <w:szCs w:val="22"/>
      <w:lang w:val="x-none"/>
    </w:rPr>
  </w:style>
  <w:style w:type="paragraph" w:customStyle="1" w:styleId="AnnexH2">
    <w:name w:val="Annex H2"/>
    <w:basedOn w:val="AnnexH1"/>
    <w:next w:val="Normal"/>
    <w:uiPriority w:val="99"/>
    <w:rsid w:val="00AF010D"/>
    <w:pPr>
      <w:pageBreakBefore w:val="0"/>
      <w:numPr>
        <w:ilvl w:val="1"/>
      </w:numPr>
      <w:pBdr>
        <w:bottom w:val="none" w:sz="0" w:space="0" w:color="auto"/>
      </w:pBdr>
      <w:tabs>
        <w:tab w:val="clear" w:pos="-3019"/>
        <w:tab w:val="clear" w:pos="2215"/>
        <w:tab w:val="num" w:pos="360"/>
        <w:tab w:val="num" w:pos="900"/>
        <w:tab w:val="num" w:pos="1440"/>
      </w:tabs>
      <w:spacing w:after="0"/>
      <w:ind w:left="1080" w:hanging="360"/>
      <w:outlineLvl w:val="1"/>
    </w:pPr>
    <w:rPr>
      <w:rFonts w:ascii="Verdana" w:hAnsi="Verdana" w:cs="Arial"/>
      <w:sz w:val="24"/>
    </w:rPr>
  </w:style>
  <w:style w:type="paragraph" w:customStyle="1" w:styleId="AnnexH3">
    <w:name w:val="Annex H3"/>
    <w:basedOn w:val="AnnexH2"/>
    <w:next w:val="Normal"/>
    <w:uiPriority w:val="99"/>
    <w:rsid w:val="00AF010D"/>
    <w:pPr>
      <w:numPr>
        <w:ilvl w:val="2"/>
      </w:numPr>
      <w:tabs>
        <w:tab w:val="clear" w:pos="-2970"/>
        <w:tab w:val="clear" w:pos="1440"/>
        <w:tab w:val="num" w:pos="1950"/>
        <w:tab w:val="num" w:pos="2160"/>
      </w:tabs>
      <w:ind w:left="1800" w:hanging="180"/>
      <w:outlineLvl w:val="2"/>
    </w:pPr>
    <w:rPr>
      <w:sz w:val="22"/>
    </w:rPr>
  </w:style>
  <w:style w:type="paragraph" w:customStyle="1" w:styleId="AnnexH4">
    <w:name w:val="Annex H4"/>
    <w:basedOn w:val="AnnexH3"/>
    <w:next w:val="Normal"/>
    <w:uiPriority w:val="99"/>
    <w:rsid w:val="00AF010D"/>
    <w:pPr>
      <w:numPr>
        <w:ilvl w:val="3"/>
      </w:numPr>
      <w:tabs>
        <w:tab w:val="clear" w:pos="-3006"/>
        <w:tab w:val="clear" w:pos="2400"/>
        <w:tab w:val="num" w:pos="900"/>
        <w:tab w:val="num" w:pos="2460"/>
        <w:tab w:val="num" w:pos="2880"/>
      </w:tabs>
      <w:ind w:left="2520" w:hanging="360"/>
      <w:outlineLvl w:val="3"/>
    </w:pPr>
    <w:rPr>
      <w:sz w:val="20"/>
    </w:rPr>
  </w:style>
  <w:style w:type="paragraph" w:customStyle="1" w:styleId="AnnexH5">
    <w:name w:val="Annex H5"/>
    <w:basedOn w:val="AnnexH4"/>
    <w:next w:val="Normal"/>
    <w:uiPriority w:val="99"/>
    <w:rsid w:val="00AF010D"/>
    <w:pPr>
      <w:numPr>
        <w:ilvl w:val="4"/>
      </w:numPr>
      <w:tabs>
        <w:tab w:val="clear" w:pos="-2628"/>
        <w:tab w:val="num" w:pos="1080"/>
        <w:tab w:val="num" w:pos="3120"/>
        <w:tab w:val="num" w:pos="3600"/>
      </w:tabs>
      <w:ind w:left="3240" w:hanging="360"/>
      <w:outlineLvl w:val="4"/>
    </w:pPr>
    <w:rPr>
      <w:b w:val="0"/>
    </w:rPr>
  </w:style>
  <w:style w:type="paragraph" w:customStyle="1" w:styleId="dkbullet3">
    <w:name w:val="dk bullet 3"/>
    <w:basedOn w:val="Normal"/>
    <w:uiPriority w:val="99"/>
    <w:rsid w:val="00AF010D"/>
    <w:pPr>
      <w:widowControl w:val="0"/>
      <w:numPr>
        <w:numId w:val="8"/>
      </w:numPr>
      <w:tabs>
        <w:tab w:val="left" w:pos="900"/>
      </w:tabs>
      <w:spacing w:before="120" w:after="60" w:line="360" w:lineRule="auto"/>
      <w:jc w:val="both"/>
    </w:pPr>
    <w:rPr>
      <w:rFonts w:ascii="Times New Roman" w:eastAsia="Times New Roman" w:hAnsi="Times New Roman" w:cs="Times New Roman"/>
      <w:sz w:val="20"/>
      <w:szCs w:val="20"/>
    </w:rPr>
  </w:style>
  <w:style w:type="character" w:customStyle="1" w:styleId="p1">
    <w:name w:val="p1"/>
    <w:rsid w:val="00AF010D"/>
    <w:rPr>
      <w:rFonts w:ascii="Verdana" w:hAnsi="Verdana" w:hint="default"/>
      <w:color w:val="000000"/>
      <w:sz w:val="18"/>
      <w:szCs w:val="18"/>
    </w:rPr>
  </w:style>
  <w:style w:type="character" w:customStyle="1" w:styleId="Heading12">
    <w:name w:val="Heading 12"/>
    <w:aliases w:val="hd11,Head I1,POPSI Paragraphs1,POPSI Heading 13,POPSI Heading 111,POPSI Heading 121,h11,H11,31,Chapter Headline1,heading71,41,heading61,Heading 111,Part Char3,Part Char Char,Heading 121,Part Char2"/>
    <w:rsid w:val="00AF010D"/>
    <w:rPr>
      <w:rFonts w:ascii="Arial" w:hAnsi="Arial" w:cs="Arial" w:hint="default"/>
      <w:b/>
      <w:bCs w:val="0"/>
      <w:snapToGrid/>
      <w:sz w:val="22"/>
      <w:lang w:val="en-GB" w:eastAsia="en-US" w:bidi="ar-SA"/>
    </w:rPr>
  </w:style>
  <w:style w:type="table" w:styleId="LightShading-Accent1">
    <w:name w:val="Light Shading Accent 1"/>
    <w:basedOn w:val="TableNormal"/>
    <w:uiPriority w:val="60"/>
    <w:rsid w:val="00AF010D"/>
    <w:pPr>
      <w:spacing w:after="0" w:line="240" w:lineRule="auto"/>
    </w:pPr>
    <w:rPr>
      <w:rFonts w:ascii="Calibri" w:eastAsia="Calibri"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rsid w:val="00AF0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010D"/>
    <w:pPr>
      <w:spacing w:after="0" w:line="240" w:lineRule="auto"/>
    </w:pPr>
    <w:rPr>
      <w:rFonts w:ascii="Calibri" w:eastAsia="Calibri" w:hAnsi="Calibri" w:cs="Times New Roman"/>
      <w:sz w:val="20"/>
      <w:szCs w:val="20"/>
      <w:lang w:val="af-ZA" w:eastAsia="af-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AF0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AF01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9608B"/>
  </w:style>
  <w:style w:type="table" w:customStyle="1" w:styleId="TableGrid12">
    <w:name w:val="Table Grid12"/>
    <w:basedOn w:val="TableNormal"/>
    <w:next w:val="TableGrid"/>
    <w:rsid w:val="0099608B"/>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1B5889"/>
    <w:pPr>
      <w:keepLines/>
      <w:numPr>
        <w:numId w:val="33"/>
      </w:numPr>
      <w:tabs>
        <w:tab w:val="right" w:pos="9180"/>
      </w:tabs>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19"/>
      <w:lang w:val="en-US"/>
    </w:rPr>
  </w:style>
  <w:style w:type="table" w:customStyle="1" w:styleId="TableGrid13">
    <w:name w:val="Table Grid13"/>
    <w:basedOn w:val="TableNormal"/>
    <w:next w:val="TableGrid"/>
    <w:rsid w:val="00043891"/>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rsid w:val="002C3CD5"/>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69"/>
  </w:style>
  <w:style w:type="paragraph" w:styleId="Heading1">
    <w:name w:val="heading 1"/>
    <w:basedOn w:val="Normal"/>
    <w:next w:val="Normal"/>
    <w:link w:val="Heading1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both"/>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center"/>
      <w:outlineLvl w:val="1"/>
    </w:pPr>
    <w:rPr>
      <w:rFonts w:ascii="Arial Narrow" w:eastAsia="Times New Roman" w:hAnsi="Arial Narrow" w:cs="Times New Roman"/>
      <w:b/>
      <w:snapToGrid w:val="0"/>
      <w:sz w:val="24"/>
      <w:szCs w:val="20"/>
      <w:lang w:val="en-GB"/>
    </w:rPr>
  </w:style>
  <w:style w:type="paragraph" w:styleId="Heading3">
    <w:name w:val="heading 3"/>
    <w:basedOn w:val="Normal"/>
    <w:next w:val="Normal"/>
    <w:link w:val="Heading3Char"/>
    <w:uiPriority w:val="9"/>
    <w:qFormat/>
    <w:rsid w:val="00EF6FAF"/>
    <w:pPr>
      <w:keepNext/>
      <w:widowControl w:val="0"/>
      <w:tabs>
        <w:tab w:val="left" w:pos="720"/>
        <w:tab w:val="left" w:pos="1944"/>
        <w:tab w:val="left" w:pos="3384"/>
        <w:tab w:val="left" w:pos="3744"/>
        <w:tab w:val="left" w:pos="4644"/>
        <w:tab w:val="left" w:pos="5760"/>
        <w:tab w:val="left" w:pos="7920"/>
      </w:tabs>
      <w:spacing w:after="0" w:line="215" w:lineRule="auto"/>
      <w:jc w:val="both"/>
      <w:outlineLvl w:val="2"/>
    </w:pPr>
    <w:rPr>
      <w:rFonts w:ascii="Arial Narrow" w:eastAsia="Times New Roman" w:hAnsi="Arial Narrow" w:cs="Times New Roman"/>
      <w:b/>
      <w:snapToGrid w:val="0"/>
      <w:sz w:val="20"/>
      <w:szCs w:val="20"/>
      <w:lang w:val="en-GB"/>
    </w:rPr>
  </w:style>
  <w:style w:type="paragraph" w:styleId="Heading4">
    <w:name w:val="heading 4"/>
    <w:basedOn w:val="Normal"/>
    <w:next w:val="Normal"/>
    <w:link w:val="Heading4Char"/>
    <w:uiPriority w:val="9"/>
    <w:qFormat/>
    <w:rsid w:val="00EF6FAF"/>
    <w:pPr>
      <w:keepNext/>
      <w:widowControl w:val="0"/>
      <w:spacing w:after="0" w:line="240" w:lineRule="auto"/>
      <w:outlineLvl w:val="3"/>
    </w:pPr>
    <w:rPr>
      <w:rFonts w:ascii="Times New Roman" w:eastAsia="Times New Roman" w:hAnsi="Times New Roman" w:cs="Times New Roman"/>
      <w:b/>
      <w:snapToGrid w:val="0"/>
      <w:sz w:val="20"/>
      <w:szCs w:val="20"/>
      <w:lang w:val="en-US"/>
    </w:rPr>
  </w:style>
  <w:style w:type="paragraph" w:styleId="Heading5">
    <w:name w:val="heading 5"/>
    <w:basedOn w:val="Normal"/>
    <w:next w:val="Normal"/>
    <w:link w:val="Heading5Char"/>
    <w:uiPriority w:val="9"/>
    <w:unhideWhenUsed/>
    <w:qFormat/>
    <w:rsid w:val="00EF6FAF"/>
    <w:pPr>
      <w:widowControl w:val="0"/>
      <w:spacing w:before="240" w:after="60" w:line="240" w:lineRule="auto"/>
      <w:outlineLvl w:val="4"/>
    </w:pPr>
    <w:rPr>
      <w:rFonts w:ascii="Calibri" w:eastAsia="Times New Roman" w:hAnsi="Calibri" w:cs="Times New Roman"/>
      <w:b/>
      <w:bCs/>
      <w:i/>
      <w:iCs/>
      <w:snapToGrid w:val="0"/>
      <w:sz w:val="26"/>
      <w:szCs w:val="26"/>
      <w:lang w:val="en-US"/>
    </w:rPr>
  </w:style>
  <w:style w:type="paragraph" w:styleId="Heading6">
    <w:name w:val="heading 6"/>
    <w:basedOn w:val="Normal"/>
    <w:next w:val="Normal"/>
    <w:link w:val="Heading6Char"/>
    <w:uiPriority w:val="9"/>
    <w:unhideWhenUsed/>
    <w:qFormat/>
    <w:rsid w:val="00EF6FAF"/>
    <w:pPr>
      <w:widowControl w:val="0"/>
      <w:spacing w:before="240" w:after="60" w:line="240" w:lineRule="auto"/>
      <w:outlineLvl w:val="5"/>
    </w:pPr>
    <w:rPr>
      <w:rFonts w:ascii="Calibri" w:eastAsia="Times New Roman" w:hAnsi="Calibri" w:cs="Times New Roman"/>
      <w:b/>
      <w:bCs/>
      <w:snapToGrid w:val="0"/>
      <w:lang w:val="en-US"/>
    </w:rPr>
  </w:style>
  <w:style w:type="paragraph" w:styleId="Heading7">
    <w:name w:val="heading 7"/>
    <w:basedOn w:val="Normal"/>
    <w:next w:val="Normal"/>
    <w:link w:val="Heading7Char"/>
    <w:uiPriority w:val="9"/>
    <w:qFormat/>
    <w:rsid w:val="00AF010D"/>
    <w:pPr>
      <w:keepNext/>
      <w:keepLines/>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qFormat/>
    <w:rsid w:val="00EF6FAF"/>
    <w:pPr>
      <w:widowControl w:val="0"/>
      <w:spacing w:before="240" w:after="60" w:line="240" w:lineRule="auto"/>
      <w:outlineLvl w:val="7"/>
    </w:pPr>
    <w:rPr>
      <w:rFonts w:ascii="Times New Roman" w:eastAsia="Times New Roman" w:hAnsi="Times New Roman" w:cs="Times New Roman"/>
      <w:i/>
      <w:iCs/>
      <w:snapToGrid w:val="0"/>
      <w:sz w:val="24"/>
      <w:szCs w:val="24"/>
      <w:lang w:val="en-US"/>
    </w:rPr>
  </w:style>
  <w:style w:type="paragraph" w:styleId="Heading9">
    <w:name w:val="heading 9"/>
    <w:basedOn w:val="Normal"/>
    <w:next w:val="Normal"/>
    <w:link w:val="Heading9Char"/>
    <w:uiPriority w:val="9"/>
    <w:qFormat/>
    <w:rsid w:val="00AF010D"/>
    <w:pPr>
      <w:keepNext/>
      <w:keepLines/>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FAF"/>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uiPriority w:val="9"/>
    <w:rsid w:val="00EF6FAF"/>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uiPriority w:val="9"/>
    <w:rsid w:val="00EF6FAF"/>
    <w:rPr>
      <w:rFonts w:ascii="Arial Narrow" w:eastAsia="Times New Roman" w:hAnsi="Arial Narrow" w:cs="Times New Roman"/>
      <w:b/>
      <w:snapToGrid w:val="0"/>
      <w:sz w:val="20"/>
      <w:szCs w:val="20"/>
      <w:lang w:val="en-GB"/>
    </w:rPr>
  </w:style>
  <w:style w:type="character" w:customStyle="1" w:styleId="Heading4Char">
    <w:name w:val="Heading 4 Char"/>
    <w:basedOn w:val="DefaultParagraphFont"/>
    <w:link w:val="Heading4"/>
    <w:uiPriority w:val="9"/>
    <w:rsid w:val="00EF6FAF"/>
    <w:rPr>
      <w:rFonts w:ascii="Times New Roman" w:eastAsia="Times New Roman" w:hAnsi="Times New Roman" w:cs="Times New Roman"/>
      <w:b/>
      <w:snapToGrid w:val="0"/>
      <w:sz w:val="20"/>
      <w:szCs w:val="20"/>
      <w:lang w:val="en-US"/>
    </w:rPr>
  </w:style>
  <w:style w:type="character" w:customStyle="1" w:styleId="Heading5Char">
    <w:name w:val="Heading 5 Char"/>
    <w:basedOn w:val="DefaultParagraphFont"/>
    <w:link w:val="Heading5"/>
    <w:uiPriority w:val="9"/>
    <w:rsid w:val="00EF6FAF"/>
    <w:rPr>
      <w:rFonts w:ascii="Calibri" w:eastAsia="Times New Roman" w:hAnsi="Calibri" w:cs="Times New Roman"/>
      <w:b/>
      <w:bCs/>
      <w:i/>
      <w:iCs/>
      <w:snapToGrid w:val="0"/>
      <w:sz w:val="26"/>
      <w:szCs w:val="26"/>
      <w:lang w:val="en-US"/>
    </w:rPr>
  </w:style>
  <w:style w:type="character" w:customStyle="1" w:styleId="Heading6Char">
    <w:name w:val="Heading 6 Char"/>
    <w:basedOn w:val="DefaultParagraphFont"/>
    <w:link w:val="Heading6"/>
    <w:uiPriority w:val="9"/>
    <w:rsid w:val="00EF6FAF"/>
    <w:rPr>
      <w:rFonts w:ascii="Calibri" w:eastAsia="Times New Roman" w:hAnsi="Calibri" w:cs="Times New Roman"/>
      <w:b/>
      <w:bCs/>
      <w:snapToGrid w:val="0"/>
      <w:lang w:val="en-US"/>
    </w:rPr>
  </w:style>
  <w:style w:type="character" w:customStyle="1" w:styleId="Heading8Char">
    <w:name w:val="Heading 8 Char"/>
    <w:basedOn w:val="DefaultParagraphFont"/>
    <w:link w:val="Heading8"/>
    <w:uiPriority w:val="9"/>
    <w:rsid w:val="00EF6FAF"/>
    <w:rPr>
      <w:rFonts w:ascii="Times New Roman" w:eastAsia="Times New Roman" w:hAnsi="Times New Roman" w:cs="Times New Roman"/>
      <w:i/>
      <w:iCs/>
      <w:snapToGrid w:val="0"/>
      <w:sz w:val="24"/>
      <w:szCs w:val="24"/>
      <w:lang w:val="en-US"/>
    </w:rPr>
  </w:style>
  <w:style w:type="numbering" w:customStyle="1" w:styleId="NoList1">
    <w:name w:val="No List1"/>
    <w:next w:val="NoList"/>
    <w:uiPriority w:val="99"/>
    <w:semiHidden/>
    <w:rsid w:val="00EF6FAF"/>
  </w:style>
  <w:style w:type="character" w:styleId="FootnoteReference">
    <w:name w:val="footnote reference"/>
    <w:semiHidden/>
    <w:rsid w:val="00EF6FAF"/>
  </w:style>
  <w:style w:type="paragraph" w:styleId="Title">
    <w:name w:val="Title"/>
    <w:basedOn w:val="Normal"/>
    <w:link w:val="TitleChar"/>
    <w:uiPriority w:val="10"/>
    <w:qFormat/>
    <w:rsid w:val="00EF6FAF"/>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uiPriority w:val="10"/>
    <w:rsid w:val="00EF6FAF"/>
    <w:rPr>
      <w:rFonts w:ascii="Arial Narrow" w:eastAsia="Times New Roman" w:hAnsi="Arial Narrow" w:cs="Times New Roman"/>
      <w:b/>
      <w:snapToGrid w:val="0"/>
      <w:sz w:val="24"/>
      <w:szCs w:val="20"/>
      <w:lang w:val="en-GB"/>
    </w:rPr>
  </w:style>
  <w:style w:type="paragraph" w:styleId="Caption">
    <w:name w:val="caption"/>
    <w:basedOn w:val="Normal"/>
    <w:next w:val="Normal"/>
    <w:uiPriority w:val="35"/>
    <w:qFormat/>
    <w:rsid w:val="00EF6FAF"/>
    <w:pPr>
      <w:framePr w:w="3244" w:h="3603" w:hRule="exact" w:hSpace="90" w:vSpace="90" w:wrap="auto" w:hAnchor="margin" w:x="7207" w:y="6880"/>
      <w:widowControl w:val="0"/>
      <w:pBdr>
        <w:top w:val="single" w:sz="6" w:space="0" w:color="FFFFFF"/>
        <w:left w:val="single" w:sz="6" w:space="0" w:color="FFFFFF"/>
        <w:bottom w:val="single" w:sz="6" w:space="0" w:color="FFFFFF"/>
        <w:right w:val="single" w:sz="6" w:space="0" w:color="FFFFFF"/>
      </w:pBdr>
      <w:spacing w:after="0" w:line="240" w:lineRule="auto"/>
      <w:jc w:val="center"/>
    </w:pPr>
    <w:rPr>
      <w:rFonts w:ascii="Times New Roman" w:eastAsia="Times New Roman" w:hAnsi="Times New Roman" w:cs="Times New Roman"/>
      <w:b/>
      <w:snapToGrid w:val="0"/>
      <w:sz w:val="32"/>
      <w:szCs w:val="20"/>
      <w:lang w:val="en-US"/>
    </w:rPr>
  </w:style>
  <w:style w:type="paragraph" w:styleId="BodyText">
    <w:name w:val="Body Text"/>
    <w:basedOn w:val="Normal"/>
    <w:link w:val="BodyTextChar"/>
    <w:uiPriority w:val="99"/>
    <w:rsid w:val="00EF6FAF"/>
    <w:pPr>
      <w:widowControl w:val="0"/>
      <w:tabs>
        <w:tab w:val="left" w:pos="720"/>
        <w:tab w:val="left" w:pos="1944"/>
        <w:tab w:val="left" w:pos="3384"/>
        <w:tab w:val="left" w:pos="3744"/>
        <w:tab w:val="left" w:pos="4644"/>
        <w:tab w:val="left" w:pos="5760"/>
        <w:tab w:val="left" w:pos="7920"/>
      </w:tabs>
      <w:spacing w:after="0" w:line="215" w:lineRule="auto"/>
      <w:jc w:val="both"/>
    </w:pPr>
    <w:rPr>
      <w:rFonts w:ascii="Arial Narrow" w:eastAsia="Times New Roman" w:hAnsi="Arial Narrow" w:cs="Times New Roman"/>
      <w:b/>
      <w:snapToGrid w:val="0"/>
      <w:sz w:val="24"/>
      <w:szCs w:val="20"/>
      <w:lang w:val="en-GB"/>
    </w:rPr>
  </w:style>
  <w:style w:type="character" w:customStyle="1" w:styleId="BodyTextChar">
    <w:name w:val="Body Text Char"/>
    <w:basedOn w:val="DefaultParagraphFont"/>
    <w:link w:val="BodyText"/>
    <w:uiPriority w:val="99"/>
    <w:rsid w:val="00EF6FAF"/>
    <w:rPr>
      <w:rFonts w:ascii="Arial Narrow" w:eastAsia="Times New Roman" w:hAnsi="Arial Narrow" w:cs="Times New Roman"/>
      <w:b/>
      <w:snapToGrid w:val="0"/>
      <w:sz w:val="24"/>
      <w:szCs w:val="20"/>
      <w:lang w:val="en-GB"/>
    </w:rPr>
  </w:style>
  <w:style w:type="paragraph" w:styleId="BalloonText">
    <w:name w:val="Balloon Text"/>
    <w:basedOn w:val="Normal"/>
    <w:link w:val="BalloonTextChar"/>
    <w:uiPriority w:val="99"/>
    <w:rsid w:val="00EF6FAF"/>
    <w:pPr>
      <w:widowControl w:val="0"/>
      <w:spacing w:after="0" w:line="240" w:lineRule="auto"/>
    </w:pPr>
    <w:rPr>
      <w:rFonts w:ascii="Tahoma" w:eastAsia="Times New Roman" w:hAnsi="Tahoma" w:cs="Tahoma"/>
      <w:snapToGrid w:val="0"/>
      <w:sz w:val="16"/>
      <w:szCs w:val="16"/>
      <w:lang w:val="en-US"/>
    </w:rPr>
  </w:style>
  <w:style w:type="character" w:customStyle="1" w:styleId="BalloonTextChar">
    <w:name w:val="Balloon Text Char"/>
    <w:basedOn w:val="DefaultParagraphFont"/>
    <w:link w:val="BalloonText"/>
    <w:uiPriority w:val="99"/>
    <w:rsid w:val="00EF6FAF"/>
    <w:rPr>
      <w:rFonts w:ascii="Tahoma" w:eastAsia="Times New Roman" w:hAnsi="Tahoma" w:cs="Tahoma"/>
      <w:snapToGrid w:val="0"/>
      <w:sz w:val="16"/>
      <w:szCs w:val="16"/>
      <w:lang w:val="en-US"/>
    </w:rPr>
  </w:style>
  <w:style w:type="paragraph" w:styleId="Footer">
    <w:name w:val="footer"/>
    <w:aliases w:val="Footer1"/>
    <w:basedOn w:val="Normal"/>
    <w:link w:val="FooterChar"/>
    <w:uiPriority w:val="99"/>
    <w:rsid w:val="00EF6FAF"/>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FooterChar">
    <w:name w:val="Footer Char"/>
    <w:aliases w:val="Footer1 Char"/>
    <w:basedOn w:val="DefaultParagraphFont"/>
    <w:link w:val="Footer"/>
    <w:uiPriority w:val="99"/>
    <w:rsid w:val="00EF6FAF"/>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EF6FAF"/>
  </w:style>
  <w:style w:type="paragraph" w:styleId="Header">
    <w:name w:val="header"/>
    <w:basedOn w:val="Normal"/>
    <w:link w:val="HeaderChar"/>
    <w:rsid w:val="00EF6FAF"/>
    <w:pPr>
      <w:widowControl w:val="0"/>
      <w:tabs>
        <w:tab w:val="center" w:pos="4320"/>
        <w:tab w:val="right" w:pos="8640"/>
      </w:tabs>
      <w:spacing w:after="0" w:line="240" w:lineRule="auto"/>
    </w:pPr>
    <w:rPr>
      <w:rFonts w:ascii="Times New Roman" w:eastAsia="Times New Roman" w:hAnsi="Times New Roman" w:cs="Times New Roman"/>
      <w:snapToGrid w:val="0"/>
      <w:sz w:val="24"/>
      <w:szCs w:val="20"/>
      <w:lang w:val="en-US"/>
    </w:rPr>
  </w:style>
  <w:style w:type="character" w:customStyle="1" w:styleId="HeaderChar">
    <w:name w:val="Header Char"/>
    <w:basedOn w:val="DefaultParagraphFont"/>
    <w:link w:val="Header"/>
    <w:rsid w:val="00EF6FAF"/>
    <w:rPr>
      <w:rFonts w:ascii="Times New Roman" w:eastAsia="Times New Roman" w:hAnsi="Times New Roman" w:cs="Times New Roman"/>
      <w:snapToGrid w:val="0"/>
      <w:sz w:val="24"/>
      <w:szCs w:val="20"/>
      <w:lang w:val="en-US"/>
    </w:rPr>
  </w:style>
  <w:style w:type="table" w:styleId="TableGrid">
    <w:name w:val="Table Grid"/>
    <w:basedOn w:val="TableNormal"/>
    <w:uiPriority w:val="59"/>
    <w:rsid w:val="00EF6FAF"/>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EF6FAF"/>
    <w:pPr>
      <w:widowControl w:val="0"/>
      <w:spacing w:after="120" w:line="480" w:lineRule="auto"/>
      <w:ind w:left="283"/>
    </w:pPr>
    <w:rPr>
      <w:rFonts w:ascii="Times New Roman" w:eastAsia="Times New Roman" w:hAnsi="Times New Roman" w:cs="Times New Roman"/>
      <w:snapToGrid w:val="0"/>
      <w:sz w:val="24"/>
      <w:szCs w:val="20"/>
      <w:lang w:val="en-US"/>
    </w:rPr>
  </w:style>
  <w:style w:type="character" w:customStyle="1" w:styleId="BodyTextIndent2Char">
    <w:name w:val="Body Text Indent 2 Char"/>
    <w:basedOn w:val="DefaultParagraphFont"/>
    <w:link w:val="BodyTextIndent2"/>
    <w:uiPriority w:val="99"/>
    <w:rsid w:val="00EF6FAF"/>
    <w:rPr>
      <w:rFonts w:ascii="Times New Roman" w:eastAsia="Times New Roman" w:hAnsi="Times New Roman" w:cs="Times New Roman"/>
      <w:snapToGrid w:val="0"/>
      <w:sz w:val="24"/>
      <w:szCs w:val="20"/>
      <w:lang w:val="en-US"/>
    </w:rPr>
  </w:style>
  <w:style w:type="paragraph" w:styleId="BodyTextIndent">
    <w:name w:val="Body Text Indent"/>
    <w:basedOn w:val="Normal"/>
    <w:link w:val="BodyTextIndentChar"/>
    <w:uiPriority w:val="99"/>
    <w:rsid w:val="00EF6FAF"/>
    <w:pPr>
      <w:widowControl w:val="0"/>
      <w:spacing w:after="120"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uiPriority w:val="99"/>
    <w:rsid w:val="00EF6FAF"/>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rsid w:val="00EF6FAF"/>
    <w:pPr>
      <w:widowControl w:val="0"/>
      <w:spacing w:after="120" w:line="240" w:lineRule="auto"/>
      <w:ind w:left="283"/>
    </w:pPr>
    <w:rPr>
      <w:rFonts w:ascii="Times New Roman" w:eastAsia="Times New Roman" w:hAnsi="Times New Roman" w:cs="Times New Roman"/>
      <w:snapToGrid w:val="0"/>
      <w:sz w:val="16"/>
      <w:szCs w:val="16"/>
      <w:lang w:val="en-US"/>
    </w:rPr>
  </w:style>
  <w:style w:type="character" w:customStyle="1" w:styleId="BodyTextIndent3Char">
    <w:name w:val="Body Text Indent 3 Char"/>
    <w:basedOn w:val="DefaultParagraphFont"/>
    <w:link w:val="BodyTextIndent3"/>
    <w:rsid w:val="00EF6FAF"/>
    <w:rPr>
      <w:rFonts w:ascii="Times New Roman" w:eastAsia="Times New Roman" w:hAnsi="Times New Roman" w:cs="Times New Roman"/>
      <w:snapToGrid w:val="0"/>
      <w:sz w:val="16"/>
      <w:szCs w:val="16"/>
      <w:lang w:val="en-US"/>
    </w:rPr>
  </w:style>
  <w:style w:type="paragraph" w:styleId="BodyText2">
    <w:name w:val="Body Text 2"/>
    <w:basedOn w:val="Normal"/>
    <w:link w:val="BodyText2Char"/>
    <w:uiPriority w:val="99"/>
    <w:rsid w:val="00EF6FAF"/>
    <w:pPr>
      <w:widowControl w:val="0"/>
      <w:spacing w:after="120" w:line="480" w:lineRule="auto"/>
    </w:pPr>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uiPriority w:val="99"/>
    <w:rsid w:val="00EF6FAF"/>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EF6FA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3">
    <w:name w:val="Body Text 3"/>
    <w:basedOn w:val="Normal"/>
    <w:link w:val="BodyText3Char"/>
    <w:uiPriority w:val="99"/>
    <w:rsid w:val="00EF6FAF"/>
    <w:pPr>
      <w:widowControl w:val="0"/>
      <w:spacing w:after="120" w:line="240" w:lineRule="auto"/>
    </w:pPr>
    <w:rPr>
      <w:rFonts w:ascii="Times New Roman" w:eastAsia="Times New Roman" w:hAnsi="Times New Roman" w:cs="Times New Roman"/>
      <w:snapToGrid w:val="0"/>
      <w:sz w:val="16"/>
      <w:szCs w:val="16"/>
      <w:lang w:val="en-US"/>
    </w:rPr>
  </w:style>
  <w:style w:type="character" w:customStyle="1" w:styleId="BodyText3Char">
    <w:name w:val="Body Text 3 Char"/>
    <w:basedOn w:val="DefaultParagraphFont"/>
    <w:link w:val="BodyText3"/>
    <w:uiPriority w:val="99"/>
    <w:rsid w:val="00EF6FAF"/>
    <w:rPr>
      <w:rFonts w:ascii="Times New Roman" w:eastAsia="Times New Roman" w:hAnsi="Times New Roman" w:cs="Times New Roman"/>
      <w:snapToGrid w:val="0"/>
      <w:sz w:val="16"/>
      <w:szCs w:val="16"/>
      <w:lang w:val="en-US"/>
    </w:rPr>
  </w:style>
  <w:style w:type="character" w:styleId="Hyperlink">
    <w:name w:val="Hyperlink"/>
    <w:uiPriority w:val="99"/>
    <w:rsid w:val="00EF6FAF"/>
    <w:rPr>
      <w:color w:val="0000FF"/>
      <w:u w:val="single"/>
    </w:rPr>
  </w:style>
  <w:style w:type="paragraph" w:styleId="ListParagraph">
    <w:name w:val="List Paragraph"/>
    <w:basedOn w:val="Normal"/>
    <w:link w:val="ListParagraphChar"/>
    <w:uiPriority w:val="34"/>
    <w:qFormat/>
    <w:rsid w:val="00EF6FAF"/>
    <w:pPr>
      <w:widowControl w:val="0"/>
      <w:spacing w:after="0" w:line="240" w:lineRule="auto"/>
      <w:ind w:left="720"/>
    </w:pPr>
    <w:rPr>
      <w:rFonts w:ascii="Times New Roman" w:eastAsia="Times New Roman" w:hAnsi="Times New Roman" w:cs="Times New Roman"/>
      <w:snapToGrid w:val="0"/>
      <w:sz w:val="24"/>
      <w:szCs w:val="20"/>
      <w:lang w:val="en-US"/>
    </w:rPr>
  </w:style>
  <w:style w:type="paragraph" w:styleId="DocumentMap">
    <w:name w:val="Document Map"/>
    <w:basedOn w:val="Normal"/>
    <w:link w:val="DocumentMapChar"/>
    <w:uiPriority w:val="99"/>
    <w:rsid w:val="00EF6FAF"/>
    <w:pPr>
      <w:shd w:val="clear" w:color="auto" w:fill="000080"/>
      <w:spacing w:after="0" w:line="240" w:lineRule="auto"/>
    </w:pPr>
    <w:rPr>
      <w:rFonts w:ascii="Tahoma" w:eastAsia="Times New Roman" w:hAnsi="Tahoma" w:cs="Tahoma"/>
      <w:sz w:val="24"/>
      <w:szCs w:val="24"/>
      <w:lang w:val="en-GB"/>
    </w:rPr>
  </w:style>
  <w:style w:type="character" w:customStyle="1" w:styleId="DocumentMapChar">
    <w:name w:val="Document Map Char"/>
    <w:basedOn w:val="DefaultParagraphFont"/>
    <w:link w:val="DocumentMap"/>
    <w:uiPriority w:val="99"/>
    <w:rsid w:val="00EF6FAF"/>
    <w:rPr>
      <w:rFonts w:ascii="Tahoma" w:eastAsia="Times New Roman" w:hAnsi="Tahoma" w:cs="Tahoma"/>
      <w:sz w:val="24"/>
      <w:szCs w:val="24"/>
      <w:shd w:val="clear" w:color="auto" w:fill="000080"/>
      <w:lang w:val="en-GB"/>
    </w:rPr>
  </w:style>
  <w:style w:type="paragraph" w:styleId="TOC1">
    <w:name w:val="toc 1"/>
    <w:basedOn w:val="Normal"/>
    <w:next w:val="Normal"/>
    <w:uiPriority w:val="99"/>
    <w:rsid w:val="00EF6FAF"/>
    <w:pPr>
      <w:spacing w:before="120" w:after="120" w:line="240" w:lineRule="auto"/>
    </w:pPr>
    <w:rPr>
      <w:rFonts w:ascii="Arial" w:eastAsia="Times New Roman" w:hAnsi="Arial" w:cs="Times New Roman"/>
      <w:caps/>
      <w:sz w:val="24"/>
      <w:szCs w:val="20"/>
      <w:lang w:val="en-GB"/>
    </w:rPr>
  </w:style>
  <w:style w:type="paragraph" w:styleId="ListBullet">
    <w:name w:val="List Bullet"/>
    <w:basedOn w:val="Normal"/>
    <w:uiPriority w:val="99"/>
    <w:rsid w:val="00EF6FAF"/>
    <w:pPr>
      <w:numPr>
        <w:numId w:val="1"/>
      </w:numPr>
      <w:spacing w:after="0" w:line="240" w:lineRule="auto"/>
      <w:ind w:left="1077" w:hanging="357"/>
    </w:pPr>
    <w:rPr>
      <w:rFonts w:ascii="Times New Roman" w:eastAsia="Times New Roman" w:hAnsi="Times New Roman" w:cs="Times New Roman"/>
      <w:szCs w:val="20"/>
      <w:lang w:val="en-GB"/>
    </w:rPr>
  </w:style>
  <w:style w:type="paragraph" w:styleId="CommentText">
    <w:name w:val="annotation text"/>
    <w:basedOn w:val="Normal"/>
    <w:link w:val="CommentTextChar"/>
    <w:uiPriority w:val="99"/>
    <w:rsid w:val="00EF6FAF"/>
    <w:pPr>
      <w:spacing w:after="0" w:line="240" w:lineRule="auto"/>
    </w:pPr>
    <w:rPr>
      <w:rFonts w:ascii="Arial" w:eastAsia="Times New Roman" w:hAnsi="Arial" w:cs="Times New Roman"/>
      <w:sz w:val="20"/>
      <w:szCs w:val="20"/>
      <w:lang w:val="en-GB"/>
    </w:rPr>
  </w:style>
  <w:style w:type="character" w:customStyle="1" w:styleId="CommentTextChar">
    <w:name w:val="Comment Text Char"/>
    <w:basedOn w:val="DefaultParagraphFont"/>
    <w:link w:val="CommentText"/>
    <w:uiPriority w:val="99"/>
    <w:rsid w:val="00EF6FAF"/>
    <w:rPr>
      <w:rFonts w:ascii="Arial" w:eastAsia="Times New Roman" w:hAnsi="Arial" w:cs="Times New Roman"/>
      <w:sz w:val="20"/>
      <w:szCs w:val="20"/>
      <w:lang w:val="en-GB"/>
    </w:rPr>
  </w:style>
  <w:style w:type="character" w:styleId="CommentReference">
    <w:name w:val="annotation reference"/>
    <w:uiPriority w:val="99"/>
    <w:rsid w:val="00EF6FAF"/>
    <w:rPr>
      <w:sz w:val="16"/>
      <w:szCs w:val="16"/>
    </w:rPr>
  </w:style>
  <w:style w:type="paragraph" w:styleId="TOC2">
    <w:name w:val="toc 2"/>
    <w:basedOn w:val="Normal"/>
    <w:next w:val="Normal"/>
    <w:autoRedefine/>
    <w:uiPriority w:val="99"/>
    <w:rsid w:val="00EF6FAF"/>
    <w:pPr>
      <w:spacing w:after="0" w:line="240" w:lineRule="auto"/>
      <w:ind w:left="240"/>
    </w:pPr>
    <w:rPr>
      <w:rFonts w:ascii="Arial" w:eastAsia="Times New Roman" w:hAnsi="Arial" w:cs="Times New Roman"/>
      <w:sz w:val="24"/>
      <w:szCs w:val="24"/>
      <w:lang w:val="en-GB"/>
    </w:rPr>
  </w:style>
  <w:style w:type="paragraph" w:customStyle="1" w:styleId="Numbered">
    <w:name w:val="Numbered"/>
    <w:basedOn w:val="Normal"/>
    <w:uiPriority w:val="99"/>
    <w:rsid w:val="00EF6FAF"/>
    <w:pPr>
      <w:spacing w:after="0" w:line="240" w:lineRule="auto"/>
      <w:jc w:val="both"/>
    </w:pPr>
    <w:rPr>
      <w:rFonts w:ascii="Arial" w:eastAsia="Times New Roman" w:hAnsi="Arial" w:cs="Times New Roman"/>
      <w:b/>
      <w:szCs w:val="20"/>
      <w:lang w:val="en-GB"/>
    </w:rPr>
  </w:style>
  <w:style w:type="paragraph" w:styleId="TOC3">
    <w:name w:val="toc 3"/>
    <w:basedOn w:val="Normal"/>
    <w:next w:val="Normal"/>
    <w:autoRedefine/>
    <w:uiPriority w:val="99"/>
    <w:rsid w:val="00EF6FAF"/>
    <w:pPr>
      <w:spacing w:after="0" w:line="240" w:lineRule="auto"/>
      <w:ind w:left="480"/>
    </w:pPr>
    <w:rPr>
      <w:rFonts w:ascii="Arial" w:eastAsia="Times New Roman" w:hAnsi="Arial" w:cs="Times New Roman"/>
      <w:sz w:val="24"/>
      <w:szCs w:val="24"/>
      <w:lang w:val="en-GB"/>
    </w:rPr>
  </w:style>
  <w:style w:type="paragraph" w:customStyle="1" w:styleId="FollowingHeading">
    <w:name w:val="Following Heading"/>
    <w:basedOn w:val="Normal"/>
    <w:next w:val="Normal"/>
    <w:uiPriority w:val="99"/>
    <w:rsid w:val="00EF6FAF"/>
    <w:pPr>
      <w:keepNext/>
      <w:spacing w:after="0" w:line="240" w:lineRule="auto"/>
      <w:jc w:val="both"/>
    </w:pPr>
    <w:rPr>
      <w:rFonts w:ascii="Arial" w:eastAsia="Times New Roman" w:hAnsi="Arial" w:cs="Times New Roman"/>
      <w:b/>
      <w:szCs w:val="20"/>
      <w:lang w:val="en-GB"/>
    </w:rPr>
  </w:style>
  <w:style w:type="paragraph" w:customStyle="1" w:styleId="BULLETS">
    <w:name w:val="BULLETS"/>
    <w:basedOn w:val="Normal"/>
    <w:autoRedefine/>
    <w:uiPriority w:val="99"/>
    <w:rsid w:val="00EF6FAF"/>
    <w:pPr>
      <w:numPr>
        <w:numId w:val="2"/>
      </w:numPr>
      <w:tabs>
        <w:tab w:val="clear" w:pos="720"/>
        <w:tab w:val="num" w:pos="1440"/>
      </w:tabs>
      <w:spacing w:after="0" w:line="240" w:lineRule="auto"/>
      <w:ind w:left="1440" w:hanging="540"/>
      <w:jc w:val="both"/>
    </w:pPr>
    <w:rPr>
      <w:rFonts w:ascii="Arial" w:eastAsia="MS Mincho" w:hAnsi="Arial" w:cs="Times New Roman"/>
      <w:szCs w:val="24"/>
      <w:lang w:val="en-US"/>
    </w:rPr>
  </w:style>
  <w:style w:type="paragraph" w:customStyle="1" w:styleId="Level1">
    <w:name w:val="Level 1"/>
    <w:basedOn w:val="Normal"/>
    <w:rsid w:val="00EF6FAF"/>
    <w:pPr>
      <w:widowControl w:val="0"/>
      <w:numPr>
        <w:numId w:val="4"/>
      </w:numPr>
      <w:autoSpaceDE w:val="0"/>
      <w:autoSpaceDN w:val="0"/>
      <w:adjustRightInd w:val="0"/>
      <w:spacing w:after="0" w:line="240" w:lineRule="auto"/>
      <w:ind w:left="1440" w:hanging="720"/>
      <w:outlineLvl w:val="0"/>
    </w:pPr>
    <w:rPr>
      <w:rFonts w:ascii="Times New Roman" w:eastAsia="Times New Roman" w:hAnsi="Times New Roman" w:cs="Times New Roman"/>
      <w:sz w:val="24"/>
      <w:szCs w:val="24"/>
      <w:lang w:val="en-US"/>
    </w:rPr>
  </w:style>
  <w:style w:type="paragraph" w:customStyle="1" w:styleId="Level2">
    <w:name w:val="Level 2"/>
    <w:basedOn w:val="Normal"/>
    <w:uiPriority w:val="99"/>
    <w:rsid w:val="00EF6FAF"/>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 w:val="24"/>
      <w:szCs w:val="24"/>
      <w:lang w:val="en-US"/>
    </w:rPr>
  </w:style>
  <w:style w:type="paragraph" w:customStyle="1" w:styleId="Level3">
    <w:name w:val="Level 3"/>
    <w:basedOn w:val="Normal"/>
    <w:uiPriority w:val="99"/>
    <w:rsid w:val="00EF6FAF"/>
    <w:pPr>
      <w:widowControl w:val="0"/>
      <w:numPr>
        <w:ilvl w:val="2"/>
        <w:numId w:val="3"/>
      </w:numPr>
      <w:autoSpaceDE w:val="0"/>
      <w:autoSpaceDN w:val="0"/>
      <w:adjustRightInd w:val="0"/>
      <w:spacing w:after="0" w:line="240" w:lineRule="auto"/>
      <w:ind w:left="2160" w:hanging="720"/>
      <w:outlineLvl w:val="2"/>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rsid w:val="00EF6FAF"/>
    <w:rPr>
      <w:rFonts w:ascii="Times New Roman" w:hAnsi="Times New Roman"/>
      <w:b/>
      <w:bCs/>
    </w:rPr>
  </w:style>
  <w:style w:type="character" w:customStyle="1" w:styleId="CommentSubjectChar">
    <w:name w:val="Comment Subject Char"/>
    <w:basedOn w:val="CommentTextChar"/>
    <w:link w:val="CommentSubject"/>
    <w:uiPriority w:val="99"/>
    <w:rsid w:val="00EF6FAF"/>
    <w:rPr>
      <w:rFonts w:ascii="Times New Roman" w:eastAsia="Times New Roman" w:hAnsi="Times New Roman" w:cs="Times New Roman"/>
      <w:b/>
      <w:bCs/>
      <w:sz w:val="20"/>
      <w:szCs w:val="20"/>
      <w:lang w:val="en-GB"/>
    </w:rPr>
  </w:style>
  <w:style w:type="paragraph" w:customStyle="1" w:styleId="List1">
    <w:name w:val="List (1)"/>
    <w:autoRedefine/>
    <w:uiPriority w:val="99"/>
    <w:rsid w:val="00EF6FAF"/>
    <w:pPr>
      <w:autoSpaceDE w:val="0"/>
      <w:autoSpaceDN w:val="0"/>
      <w:adjustRightInd w:val="0"/>
      <w:spacing w:after="0" w:line="360" w:lineRule="auto"/>
      <w:ind w:left="1800" w:hanging="360"/>
      <w:jc w:val="both"/>
    </w:pPr>
    <w:rPr>
      <w:rFonts w:ascii="Times New Roman" w:eastAsia="Times New Roman" w:hAnsi="Times New Roman" w:cs="Times New Roman"/>
      <w:sz w:val="24"/>
      <w:szCs w:val="24"/>
    </w:rPr>
  </w:style>
  <w:style w:type="character" w:customStyle="1" w:styleId="SYSHYPERTEXT">
    <w:name w:val="SYS_HYPERTEXT"/>
    <w:rsid w:val="00EF6FAF"/>
    <w:rPr>
      <w:color w:val="0000FF"/>
      <w:u w:val="single"/>
    </w:rPr>
  </w:style>
  <w:style w:type="paragraph" w:customStyle="1" w:styleId="Default">
    <w:name w:val="Default"/>
    <w:uiPriority w:val="99"/>
    <w:rsid w:val="00EF6FAF"/>
    <w:pPr>
      <w:autoSpaceDE w:val="0"/>
      <w:autoSpaceDN w:val="0"/>
      <w:adjustRightInd w:val="0"/>
      <w:spacing w:after="0" w:line="360" w:lineRule="auto"/>
      <w:jc w:val="both"/>
    </w:pPr>
    <w:rPr>
      <w:rFonts w:ascii="Arial" w:eastAsia="Times New Roman" w:hAnsi="Arial" w:cs="Arial"/>
      <w:color w:val="000000"/>
      <w:sz w:val="24"/>
      <w:szCs w:val="24"/>
      <w:lang w:val="en-GB" w:eastAsia="en-GB" w:bidi="hi-IN"/>
    </w:rPr>
  </w:style>
  <w:style w:type="numbering" w:customStyle="1" w:styleId="NoList11">
    <w:name w:val="No List11"/>
    <w:next w:val="NoList"/>
    <w:semiHidden/>
    <w:unhideWhenUsed/>
    <w:rsid w:val="00EF6FAF"/>
  </w:style>
  <w:style w:type="paragraph" w:customStyle="1" w:styleId="TableParagraph">
    <w:name w:val="Table Paragraph"/>
    <w:basedOn w:val="Normal"/>
    <w:uiPriority w:val="1"/>
    <w:qFormat/>
    <w:rsid w:val="00D961C0"/>
    <w:pPr>
      <w:widowControl w:val="0"/>
      <w:spacing w:after="0" w:line="240" w:lineRule="auto"/>
    </w:pPr>
    <w:rPr>
      <w:rFonts w:ascii="Calibri" w:eastAsia="Calibri" w:hAnsi="Calibri" w:cs="Times New Roman"/>
      <w:lang w:val="en-US"/>
    </w:rPr>
  </w:style>
  <w:style w:type="paragraph" w:styleId="NoSpacing">
    <w:name w:val="No Spacing"/>
    <w:link w:val="NoSpacingChar"/>
    <w:uiPriority w:val="1"/>
    <w:qFormat/>
    <w:rsid w:val="0032284C"/>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32284C"/>
    <w:rPr>
      <w:rFonts w:ascii="Calibri" w:eastAsia="Times New Roman" w:hAnsi="Calibri" w:cs="Times New Roman"/>
      <w:lang w:val="en-US"/>
    </w:rPr>
  </w:style>
  <w:style w:type="character" w:customStyle="1" w:styleId="Heading7Char">
    <w:name w:val="Heading 7 Char"/>
    <w:basedOn w:val="DefaultParagraphFont"/>
    <w:link w:val="Heading7"/>
    <w:uiPriority w:val="9"/>
    <w:rsid w:val="00AF010D"/>
    <w:rPr>
      <w:rFonts w:ascii="Cambria" w:eastAsia="Times New Roman" w:hAnsi="Cambria" w:cs="Times New Roman"/>
      <w:i/>
      <w:iCs/>
      <w:color w:val="404040"/>
      <w:lang w:bidi="en-US"/>
    </w:rPr>
  </w:style>
  <w:style w:type="character" w:customStyle="1" w:styleId="Heading9Char">
    <w:name w:val="Heading 9 Char"/>
    <w:basedOn w:val="DefaultParagraphFont"/>
    <w:link w:val="Heading9"/>
    <w:uiPriority w:val="9"/>
    <w:rsid w:val="00AF010D"/>
    <w:rPr>
      <w:rFonts w:ascii="Cambria" w:eastAsia="Times New Roman" w:hAnsi="Cambria" w:cs="Times New Roman"/>
      <w:i/>
      <w:iCs/>
      <w:color w:val="404040"/>
      <w:sz w:val="20"/>
      <w:szCs w:val="20"/>
      <w:lang w:bidi="en-US"/>
    </w:rPr>
  </w:style>
  <w:style w:type="numbering" w:customStyle="1" w:styleId="NoList2">
    <w:name w:val="No List2"/>
    <w:next w:val="NoList"/>
    <w:semiHidden/>
    <w:rsid w:val="00AF010D"/>
  </w:style>
  <w:style w:type="table" w:customStyle="1" w:styleId="TableGrid1">
    <w:name w:val="Table Grid1"/>
    <w:basedOn w:val="TableNormal"/>
    <w:next w:val="TableGrid"/>
    <w:rsid w:val="00AF010D"/>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AF010D"/>
  </w:style>
  <w:style w:type="paragraph" w:styleId="Subtitle">
    <w:name w:val="Subtitle"/>
    <w:basedOn w:val="Normal"/>
    <w:next w:val="Normal"/>
    <w:link w:val="SubtitleChar"/>
    <w:uiPriority w:val="11"/>
    <w:qFormat/>
    <w:rsid w:val="00AF010D"/>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AF010D"/>
    <w:rPr>
      <w:rFonts w:ascii="Cambria" w:eastAsia="Times New Roman" w:hAnsi="Cambria" w:cs="Times New Roman"/>
      <w:i/>
      <w:iCs/>
      <w:color w:val="4F81BD"/>
      <w:spacing w:val="15"/>
      <w:sz w:val="24"/>
      <w:szCs w:val="24"/>
      <w:lang w:bidi="en-US"/>
    </w:rPr>
  </w:style>
  <w:style w:type="character" w:styleId="Strong">
    <w:name w:val="Strong"/>
    <w:uiPriority w:val="22"/>
    <w:qFormat/>
    <w:rsid w:val="00AF010D"/>
    <w:rPr>
      <w:b/>
      <w:bCs/>
    </w:rPr>
  </w:style>
  <w:style w:type="character" w:styleId="Emphasis">
    <w:name w:val="Emphasis"/>
    <w:uiPriority w:val="20"/>
    <w:qFormat/>
    <w:rsid w:val="00AF010D"/>
    <w:rPr>
      <w:i/>
      <w:iCs/>
    </w:rPr>
  </w:style>
  <w:style w:type="paragraph" w:styleId="Quote">
    <w:name w:val="Quote"/>
    <w:basedOn w:val="Normal"/>
    <w:next w:val="Normal"/>
    <w:link w:val="QuoteChar"/>
    <w:uiPriority w:val="29"/>
    <w:qFormat/>
    <w:rsid w:val="00AF010D"/>
    <w:rPr>
      <w:rFonts w:ascii="Calibri" w:eastAsia="Calibri" w:hAnsi="Calibri" w:cs="Times New Roman"/>
      <w:i/>
      <w:iCs/>
      <w:color w:val="000000"/>
      <w:lang w:bidi="en-US"/>
    </w:rPr>
  </w:style>
  <w:style w:type="character" w:customStyle="1" w:styleId="QuoteChar">
    <w:name w:val="Quote Char"/>
    <w:basedOn w:val="DefaultParagraphFont"/>
    <w:link w:val="Quote"/>
    <w:uiPriority w:val="29"/>
    <w:rsid w:val="00AF010D"/>
    <w:rPr>
      <w:rFonts w:ascii="Calibri" w:eastAsia="Calibri" w:hAnsi="Calibri" w:cs="Times New Roman"/>
      <w:i/>
      <w:iCs/>
      <w:color w:val="000000"/>
      <w:lang w:bidi="en-US"/>
    </w:rPr>
  </w:style>
  <w:style w:type="paragraph" w:styleId="IntenseQuote">
    <w:name w:val="Intense Quote"/>
    <w:basedOn w:val="Normal"/>
    <w:next w:val="Normal"/>
    <w:link w:val="IntenseQuoteChar"/>
    <w:uiPriority w:val="30"/>
    <w:qFormat/>
    <w:rsid w:val="00AF010D"/>
    <w:pPr>
      <w:pBdr>
        <w:bottom w:val="single" w:sz="4" w:space="4" w:color="4F81BD"/>
      </w:pBdr>
      <w:spacing w:before="200" w:after="280"/>
      <w:ind w:left="936" w:right="936"/>
    </w:pPr>
    <w:rPr>
      <w:rFonts w:ascii="Calibri" w:eastAsia="Calibri" w:hAnsi="Calibri" w:cs="Times New Roman"/>
      <w:b/>
      <w:bCs/>
      <w:i/>
      <w:iCs/>
      <w:color w:val="4F81BD"/>
      <w:lang w:bidi="en-US"/>
    </w:rPr>
  </w:style>
  <w:style w:type="character" w:customStyle="1" w:styleId="IntenseQuoteChar">
    <w:name w:val="Intense Quote Char"/>
    <w:basedOn w:val="DefaultParagraphFont"/>
    <w:link w:val="IntenseQuote"/>
    <w:uiPriority w:val="30"/>
    <w:rsid w:val="00AF010D"/>
    <w:rPr>
      <w:rFonts w:ascii="Calibri" w:eastAsia="Calibri" w:hAnsi="Calibri" w:cs="Times New Roman"/>
      <w:b/>
      <w:bCs/>
      <w:i/>
      <w:iCs/>
      <w:color w:val="4F81BD"/>
      <w:lang w:bidi="en-US"/>
    </w:rPr>
  </w:style>
  <w:style w:type="character" w:styleId="SubtleEmphasis">
    <w:name w:val="Subtle Emphasis"/>
    <w:uiPriority w:val="19"/>
    <w:qFormat/>
    <w:rsid w:val="00AF010D"/>
    <w:rPr>
      <w:i/>
      <w:iCs/>
      <w:color w:val="808080"/>
    </w:rPr>
  </w:style>
  <w:style w:type="character" w:styleId="IntenseEmphasis">
    <w:name w:val="Intense Emphasis"/>
    <w:uiPriority w:val="21"/>
    <w:qFormat/>
    <w:rsid w:val="00AF010D"/>
    <w:rPr>
      <w:b/>
      <w:bCs/>
      <w:i/>
      <w:iCs/>
      <w:color w:val="4F81BD"/>
    </w:rPr>
  </w:style>
  <w:style w:type="character" w:styleId="SubtleReference">
    <w:name w:val="Subtle Reference"/>
    <w:uiPriority w:val="31"/>
    <w:qFormat/>
    <w:rsid w:val="00AF010D"/>
    <w:rPr>
      <w:smallCaps/>
      <w:color w:val="C0504D"/>
      <w:u w:val="single"/>
    </w:rPr>
  </w:style>
  <w:style w:type="character" w:styleId="IntenseReference">
    <w:name w:val="Intense Reference"/>
    <w:uiPriority w:val="32"/>
    <w:qFormat/>
    <w:rsid w:val="00AF010D"/>
    <w:rPr>
      <w:b/>
      <w:bCs/>
      <w:smallCaps/>
      <w:color w:val="C0504D"/>
      <w:spacing w:val="5"/>
      <w:u w:val="single"/>
    </w:rPr>
  </w:style>
  <w:style w:type="character" w:styleId="BookTitle">
    <w:name w:val="Book Title"/>
    <w:uiPriority w:val="33"/>
    <w:qFormat/>
    <w:rsid w:val="00AF010D"/>
    <w:rPr>
      <w:b/>
      <w:bCs/>
      <w:smallCaps/>
      <w:spacing w:val="5"/>
    </w:rPr>
  </w:style>
  <w:style w:type="paragraph" w:styleId="TOCHeading">
    <w:name w:val="TOC Heading"/>
    <w:basedOn w:val="Heading1"/>
    <w:next w:val="Normal"/>
    <w:uiPriority w:val="39"/>
    <w:qFormat/>
    <w:rsid w:val="00AF010D"/>
    <w:pPr>
      <w:keepLines/>
      <w:widowControl/>
      <w:tabs>
        <w:tab w:val="clear" w:pos="720"/>
        <w:tab w:val="clear" w:pos="1944"/>
        <w:tab w:val="clear" w:pos="3384"/>
        <w:tab w:val="clear" w:pos="3744"/>
        <w:tab w:val="clear" w:pos="4644"/>
        <w:tab w:val="clear" w:pos="5760"/>
        <w:tab w:val="clear" w:pos="7920"/>
      </w:tabs>
      <w:spacing w:before="480" w:line="276" w:lineRule="auto"/>
      <w:jc w:val="left"/>
      <w:outlineLvl w:val="9"/>
    </w:pPr>
    <w:rPr>
      <w:rFonts w:ascii="Cambria" w:hAnsi="Cambria"/>
      <w:bCs/>
      <w:snapToGrid/>
      <w:color w:val="365F91"/>
      <w:sz w:val="28"/>
      <w:szCs w:val="28"/>
      <w:lang w:val="en-ZA" w:bidi="en-US"/>
    </w:rPr>
  </w:style>
  <w:style w:type="table" w:customStyle="1" w:styleId="TableGrid11">
    <w:name w:val="Table Grid11"/>
    <w:basedOn w:val="TableNormal"/>
    <w:next w:val="TableGrid"/>
    <w:uiPriority w:val="59"/>
    <w:rsid w:val="00AF010D"/>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AF010D"/>
    <w:rPr>
      <w:color w:val="800080"/>
      <w:u w:val="single"/>
    </w:rPr>
  </w:style>
  <w:style w:type="paragraph" w:styleId="FootnoteText">
    <w:name w:val="footnote text"/>
    <w:basedOn w:val="Normal"/>
    <w:link w:val="FootnoteTextChar"/>
    <w:unhideWhenUsed/>
    <w:rsid w:val="00AF010D"/>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rsid w:val="00AF010D"/>
    <w:rPr>
      <w:rFonts w:ascii="Times New Roman" w:eastAsia="Times New Roman" w:hAnsi="Times New Roman" w:cs="Times New Roman"/>
      <w:sz w:val="20"/>
      <w:szCs w:val="20"/>
      <w:lang w:val="en-GB" w:eastAsia="en-GB"/>
    </w:rPr>
  </w:style>
  <w:style w:type="character" w:customStyle="1" w:styleId="FooterChar1">
    <w:name w:val="Footer Char1"/>
    <w:aliases w:val="Footer1 Char1"/>
    <w:uiPriority w:val="99"/>
    <w:semiHidden/>
    <w:rsid w:val="00AF010D"/>
    <w:rPr>
      <w:rFonts w:ascii="Calibri" w:eastAsia="Calibri" w:hAnsi="Calibri" w:cs="Times New Roman"/>
      <w:sz w:val="22"/>
      <w:szCs w:val="22"/>
      <w:lang w:eastAsia="en-US"/>
    </w:rPr>
  </w:style>
  <w:style w:type="paragraph" w:styleId="Revision">
    <w:name w:val="Revision"/>
    <w:uiPriority w:val="99"/>
    <w:semiHidden/>
    <w:rsid w:val="00AF010D"/>
    <w:pPr>
      <w:spacing w:after="0"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link w:val="ListParagraph"/>
    <w:uiPriority w:val="34"/>
    <w:locked/>
    <w:rsid w:val="00AF010D"/>
    <w:rPr>
      <w:rFonts w:ascii="Times New Roman" w:eastAsia="Times New Roman" w:hAnsi="Times New Roman" w:cs="Times New Roman"/>
      <w:snapToGrid w:val="0"/>
      <w:sz w:val="24"/>
      <w:szCs w:val="20"/>
      <w:lang w:val="en-US"/>
    </w:rPr>
  </w:style>
  <w:style w:type="character" w:customStyle="1" w:styleId="NoHeading1Char">
    <w:name w:val="No. Heading 1 Char"/>
    <w:link w:val="NoHeading1"/>
    <w:uiPriority w:val="99"/>
    <w:locked/>
    <w:rsid w:val="00AF010D"/>
    <w:rPr>
      <w:rFonts w:ascii="Arial" w:eastAsia="Arial Unicode MS" w:hAnsi="Arial" w:cs="Tahoma"/>
      <w:b/>
      <w:iCs/>
      <w:szCs w:val="24"/>
      <w:lang w:val="en-US"/>
    </w:rPr>
  </w:style>
  <w:style w:type="paragraph" w:customStyle="1" w:styleId="NoHeading1">
    <w:name w:val="No. Heading 1"/>
    <w:basedOn w:val="Heading1"/>
    <w:link w:val="NoHeading1Char"/>
    <w:uiPriority w:val="99"/>
    <w:qFormat/>
    <w:rsid w:val="00AF010D"/>
    <w:pPr>
      <w:widowControl/>
      <w:numPr>
        <w:numId w:val="5"/>
      </w:numPr>
      <w:tabs>
        <w:tab w:val="clear" w:pos="720"/>
        <w:tab w:val="clear" w:pos="1944"/>
        <w:tab w:val="clear" w:pos="3384"/>
        <w:tab w:val="clear" w:pos="3744"/>
        <w:tab w:val="clear" w:pos="4644"/>
        <w:tab w:val="clear" w:pos="5760"/>
        <w:tab w:val="clear" w:pos="7920"/>
      </w:tabs>
      <w:spacing w:before="360" w:after="120" w:line="360" w:lineRule="auto"/>
    </w:pPr>
    <w:rPr>
      <w:rFonts w:ascii="Arial" w:eastAsia="Arial Unicode MS" w:hAnsi="Arial" w:cs="Tahoma"/>
      <w:iCs/>
      <w:snapToGrid/>
      <w:sz w:val="22"/>
      <w:szCs w:val="24"/>
      <w:lang w:val="en-US"/>
    </w:rPr>
  </w:style>
  <w:style w:type="paragraph" w:customStyle="1" w:styleId="2ISO9000">
    <w:name w:val="2ISO9000"/>
    <w:uiPriority w:val="99"/>
    <w:rsid w:val="00AF010D"/>
    <w:pPr>
      <w:widowControl w:val="0"/>
      <w:snapToGrid w:val="0"/>
      <w:spacing w:after="0" w:line="240" w:lineRule="auto"/>
      <w:ind w:left="414" w:hanging="414"/>
      <w:jc w:val="both"/>
    </w:pPr>
    <w:rPr>
      <w:rFonts w:ascii="Arial" w:eastAsia="Times New Roman" w:hAnsi="Arial" w:cs="Times New Roman"/>
      <w:sz w:val="24"/>
      <w:szCs w:val="20"/>
      <w:lang w:val="en-US"/>
    </w:rPr>
  </w:style>
  <w:style w:type="character" w:customStyle="1" w:styleId="TabletextChar">
    <w:name w:val="Table text Char"/>
    <w:link w:val="Tabletext"/>
    <w:locked/>
    <w:rsid w:val="00AF010D"/>
    <w:rPr>
      <w:rFonts w:ascii="Verdana" w:hAnsi="Verdana"/>
      <w:sz w:val="18"/>
      <w:lang w:val="x-none"/>
    </w:rPr>
  </w:style>
  <w:style w:type="paragraph" w:customStyle="1" w:styleId="Tabletext">
    <w:name w:val="Table text"/>
    <w:basedOn w:val="Normal"/>
    <w:link w:val="TabletextChar"/>
    <w:rsid w:val="00AF010D"/>
    <w:pPr>
      <w:spacing w:before="20" w:after="20" w:line="240" w:lineRule="auto"/>
      <w:jc w:val="both"/>
    </w:pPr>
    <w:rPr>
      <w:rFonts w:ascii="Verdana" w:hAnsi="Verdana"/>
      <w:sz w:val="18"/>
      <w:lang w:val="x-none"/>
    </w:rPr>
  </w:style>
  <w:style w:type="character" w:customStyle="1" w:styleId="No2Char">
    <w:name w:val="No 2 Char"/>
    <w:link w:val="No2"/>
    <w:uiPriority w:val="99"/>
    <w:locked/>
    <w:rsid w:val="00AF010D"/>
    <w:rPr>
      <w:rFonts w:ascii="Arial" w:eastAsia="Arial Unicode MS" w:hAnsi="Arial" w:cs="Arial"/>
      <w:b/>
      <w:iCs/>
      <w:lang w:val="en-US"/>
    </w:rPr>
  </w:style>
  <w:style w:type="paragraph" w:customStyle="1" w:styleId="No2">
    <w:name w:val="No 2"/>
    <w:basedOn w:val="NoHeading1"/>
    <w:link w:val="No2Char"/>
    <w:autoRedefine/>
    <w:uiPriority w:val="99"/>
    <w:qFormat/>
    <w:rsid w:val="00AF010D"/>
    <w:pPr>
      <w:numPr>
        <w:numId w:val="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cs="Arial"/>
      <w:szCs w:val="22"/>
    </w:rPr>
  </w:style>
  <w:style w:type="character" w:customStyle="1" w:styleId="AnnexH1Char">
    <w:name w:val="Annex H1 Char"/>
    <w:link w:val="AnnexH1"/>
    <w:uiPriority w:val="99"/>
    <w:locked/>
    <w:rsid w:val="00AF010D"/>
    <w:rPr>
      <w:rFonts w:ascii="Arial" w:hAnsi="Arial"/>
      <w:b/>
      <w:color w:val="000000"/>
      <w:kern w:val="28"/>
      <w:sz w:val="28"/>
      <w:lang w:val="x-none"/>
    </w:rPr>
  </w:style>
  <w:style w:type="paragraph" w:customStyle="1" w:styleId="AnnexH1">
    <w:name w:val="Annex H1"/>
    <w:basedOn w:val="Heading1"/>
    <w:next w:val="Normal"/>
    <w:link w:val="AnnexH1Char"/>
    <w:uiPriority w:val="99"/>
    <w:rsid w:val="00AF010D"/>
    <w:pPr>
      <w:pageBreakBefore/>
      <w:widowControl/>
      <w:numPr>
        <w:numId w:val="7"/>
      </w:numPr>
      <w:pBdr>
        <w:bottom w:val="single" w:sz="12" w:space="1" w:color="000080"/>
      </w:pBdr>
      <w:tabs>
        <w:tab w:val="clear" w:pos="720"/>
        <w:tab w:val="clear" w:pos="1944"/>
        <w:tab w:val="clear" w:pos="3384"/>
        <w:tab w:val="clear" w:pos="3744"/>
        <w:tab w:val="clear" w:pos="4644"/>
        <w:tab w:val="clear" w:pos="5760"/>
        <w:tab w:val="clear" w:pos="7920"/>
        <w:tab w:val="num" w:pos="2215"/>
        <w:tab w:val="num" w:pos="2400"/>
      </w:tabs>
      <w:spacing w:after="60" w:line="360" w:lineRule="auto"/>
      <w:ind w:left="2171"/>
      <w:jc w:val="left"/>
    </w:pPr>
    <w:rPr>
      <w:rFonts w:ascii="Arial" w:eastAsiaTheme="minorHAnsi" w:hAnsi="Arial" w:cstheme="minorBidi"/>
      <w:snapToGrid/>
      <w:color w:val="000000"/>
      <w:kern w:val="28"/>
      <w:sz w:val="28"/>
      <w:szCs w:val="22"/>
      <w:lang w:val="x-none"/>
    </w:rPr>
  </w:style>
  <w:style w:type="paragraph" w:customStyle="1" w:styleId="AnnexH2">
    <w:name w:val="Annex H2"/>
    <w:basedOn w:val="AnnexH1"/>
    <w:next w:val="Normal"/>
    <w:uiPriority w:val="99"/>
    <w:rsid w:val="00AF010D"/>
    <w:pPr>
      <w:pageBreakBefore w:val="0"/>
      <w:numPr>
        <w:ilvl w:val="1"/>
      </w:numPr>
      <w:pBdr>
        <w:bottom w:val="none" w:sz="0" w:space="0" w:color="auto"/>
      </w:pBdr>
      <w:tabs>
        <w:tab w:val="clear" w:pos="-3019"/>
        <w:tab w:val="clear" w:pos="2215"/>
        <w:tab w:val="num" w:pos="360"/>
        <w:tab w:val="num" w:pos="900"/>
        <w:tab w:val="num" w:pos="1440"/>
      </w:tabs>
      <w:spacing w:after="0"/>
      <w:ind w:left="1080" w:hanging="360"/>
      <w:outlineLvl w:val="1"/>
    </w:pPr>
    <w:rPr>
      <w:rFonts w:ascii="Verdana" w:hAnsi="Verdana" w:cs="Arial"/>
      <w:sz w:val="24"/>
    </w:rPr>
  </w:style>
  <w:style w:type="paragraph" w:customStyle="1" w:styleId="AnnexH3">
    <w:name w:val="Annex H3"/>
    <w:basedOn w:val="AnnexH2"/>
    <w:next w:val="Normal"/>
    <w:uiPriority w:val="99"/>
    <w:rsid w:val="00AF010D"/>
    <w:pPr>
      <w:numPr>
        <w:ilvl w:val="2"/>
      </w:numPr>
      <w:tabs>
        <w:tab w:val="clear" w:pos="-2970"/>
        <w:tab w:val="clear" w:pos="1440"/>
        <w:tab w:val="num" w:pos="1950"/>
        <w:tab w:val="num" w:pos="2160"/>
      </w:tabs>
      <w:ind w:left="1800" w:hanging="180"/>
      <w:outlineLvl w:val="2"/>
    </w:pPr>
    <w:rPr>
      <w:sz w:val="22"/>
    </w:rPr>
  </w:style>
  <w:style w:type="paragraph" w:customStyle="1" w:styleId="AnnexH4">
    <w:name w:val="Annex H4"/>
    <w:basedOn w:val="AnnexH3"/>
    <w:next w:val="Normal"/>
    <w:uiPriority w:val="99"/>
    <w:rsid w:val="00AF010D"/>
    <w:pPr>
      <w:numPr>
        <w:ilvl w:val="3"/>
      </w:numPr>
      <w:tabs>
        <w:tab w:val="clear" w:pos="-3006"/>
        <w:tab w:val="clear" w:pos="2400"/>
        <w:tab w:val="num" w:pos="900"/>
        <w:tab w:val="num" w:pos="2460"/>
        <w:tab w:val="num" w:pos="2880"/>
      </w:tabs>
      <w:ind w:left="2520" w:hanging="360"/>
      <w:outlineLvl w:val="3"/>
    </w:pPr>
    <w:rPr>
      <w:sz w:val="20"/>
    </w:rPr>
  </w:style>
  <w:style w:type="paragraph" w:customStyle="1" w:styleId="AnnexH5">
    <w:name w:val="Annex H5"/>
    <w:basedOn w:val="AnnexH4"/>
    <w:next w:val="Normal"/>
    <w:uiPriority w:val="99"/>
    <w:rsid w:val="00AF010D"/>
    <w:pPr>
      <w:numPr>
        <w:ilvl w:val="4"/>
      </w:numPr>
      <w:tabs>
        <w:tab w:val="clear" w:pos="-2628"/>
        <w:tab w:val="num" w:pos="1080"/>
        <w:tab w:val="num" w:pos="3120"/>
        <w:tab w:val="num" w:pos="3600"/>
      </w:tabs>
      <w:ind w:left="3240" w:hanging="360"/>
      <w:outlineLvl w:val="4"/>
    </w:pPr>
    <w:rPr>
      <w:b w:val="0"/>
    </w:rPr>
  </w:style>
  <w:style w:type="paragraph" w:customStyle="1" w:styleId="dkbullet3">
    <w:name w:val="dk bullet 3"/>
    <w:basedOn w:val="Normal"/>
    <w:uiPriority w:val="99"/>
    <w:rsid w:val="00AF010D"/>
    <w:pPr>
      <w:widowControl w:val="0"/>
      <w:numPr>
        <w:numId w:val="8"/>
      </w:numPr>
      <w:tabs>
        <w:tab w:val="left" w:pos="900"/>
      </w:tabs>
      <w:spacing w:before="120" w:after="60" w:line="360" w:lineRule="auto"/>
      <w:jc w:val="both"/>
    </w:pPr>
    <w:rPr>
      <w:rFonts w:ascii="Times New Roman" w:eastAsia="Times New Roman" w:hAnsi="Times New Roman" w:cs="Times New Roman"/>
      <w:sz w:val="20"/>
      <w:szCs w:val="20"/>
    </w:rPr>
  </w:style>
  <w:style w:type="character" w:customStyle="1" w:styleId="p1">
    <w:name w:val="p1"/>
    <w:rsid w:val="00AF010D"/>
    <w:rPr>
      <w:rFonts w:ascii="Verdana" w:hAnsi="Verdana" w:hint="default"/>
      <w:color w:val="000000"/>
      <w:sz w:val="18"/>
      <w:szCs w:val="18"/>
    </w:rPr>
  </w:style>
  <w:style w:type="character" w:customStyle="1" w:styleId="Heading12">
    <w:name w:val="Heading 12"/>
    <w:aliases w:val="hd11,Head I1,POPSI Paragraphs1,POPSI Heading 13,POPSI Heading 111,POPSI Heading 121,h11,H11,31,Chapter Headline1,heading71,41,heading61,Heading 111,Part Char3,Part Char Char,Heading 121,Part Char2"/>
    <w:rsid w:val="00AF010D"/>
    <w:rPr>
      <w:rFonts w:ascii="Arial" w:hAnsi="Arial" w:cs="Arial" w:hint="default"/>
      <w:b/>
      <w:bCs w:val="0"/>
      <w:snapToGrid/>
      <w:sz w:val="22"/>
      <w:lang w:val="en-GB" w:eastAsia="en-US" w:bidi="ar-SA"/>
    </w:rPr>
  </w:style>
  <w:style w:type="table" w:styleId="LightShading-Accent1">
    <w:name w:val="Light Shading Accent 1"/>
    <w:basedOn w:val="TableNormal"/>
    <w:uiPriority w:val="60"/>
    <w:rsid w:val="00AF010D"/>
    <w:pPr>
      <w:spacing w:after="0" w:line="240" w:lineRule="auto"/>
    </w:pPr>
    <w:rPr>
      <w:rFonts w:ascii="Calibri" w:eastAsia="Calibri" w:hAnsi="Calibri" w:cs="Times New Roman"/>
      <w:color w:val="365F91"/>
      <w:sz w:val="20"/>
      <w:szCs w:val="20"/>
      <w:lang w:val="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11">
    <w:name w:val="Table Grid111"/>
    <w:basedOn w:val="TableNormal"/>
    <w:rsid w:val="00AF0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AF010D"/>
    <w:pPr>
      <w:spacing w:after="0" w:line="240" w:lineRule="auto"/>
    </w:pPr>
    <w:rPr>
      <w:rFonts w:ascii="Calibri" w:eastAsia="Calibri" w:hAnsi="Calibri" w:cs="Times New Roman"/>
      <w:sz w:val="20"/>
      <w:szCs w:val="20"/>
      <w:lang w:val="af-ZA" w:eastAsia="af-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59"/>
    <w:rsid w:val="00AF01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3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rsid w:val="00AF010D"/>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AF01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99608B"/>
  </w:style>
  <w:style w:type="table" w:customStyle="1" w:styleId="TableGrid12">
    <w:name w:val="Table Grid12"/>
    <w:basedOn w:val="TableNormal"/>
    <w:next w:val="TableGrid"/>
    <w:rsid w:val="0099608B"/>
    <w:pPr>
      <w:spacing w:after="0" w:line="240" w:lineRule="auto"/>
    </w:pPr>
    <w:rPr>
      <w:rFonts w:ascii="Calibri" w:eastAsia="Calibri" w:hAnsi="Calibri"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rsid w:val="001B5889"/>
    <w:pPr>
      <w:keepLines/>
      <w:numPr>
        <w:numId w:val="33"/>
      </w:numPr>
      <w:tabs>
        <w:tab w:val="right" w:pos="9180"/>
      </w:tabs>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19"/>
      <w:lang w:val="en-US"/>
    </w:rPr>
  </w:style>
  <w:style w:type="table" w:customStyle="1" w:styleId="TableGrid13">
    <w:name w:val="Table Grid13"/>
    <w:basedOn w:val="TableNormal"/>
    <w:next w:val="TableGrid"/>
    <w:rsid w:val="00043891"/>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4">
    <w:name w:val="Table Grid14"/>
    <w:basedOn w:val="TableNormal"/>
    <w:next w:val="TableGrid"/>
    <w:rsid w:val="002C3CD5"/>
    <w:pPr>
      <w:spacing w:after="0" w:line="240" w:lineRule="auto"/>
    </w:pPr>
    <w:rPr>
      <w:rFonts w:ascii="Calibri" w:eastAsia="Calibri"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04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www.thdti.gov.za/industrial%20development/ip.js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reservebank.co.za"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5.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ndiwe.madlala@kzncogta.gov.z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treasury.gov.za" TargetMode="External"/><Relationship Id="rId23" Type="http://schemas.openxmlformats.org/officeDocument/2006/relationships/image" Target="media/image6.emf"/><Relationship Id="rId28" Type="http://schemas.openxmlformats.org/officeDocument/2006/relationships/fontTable" Target="fontTable.xml"/><Relationship Id="rId10" Type="http://schemas.openxmlformats.org/officeDocument/2006/relationships/hyperlink" Target="mailto:Helene.ruiters@kzncogta.gov.za"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reasury.gov.za" TargetMode="External"/><Relationship Id="rId22" Type="http://schemas.openxmlformats.org/officeDocument/2006/relationships/footer" Target="footer3.xm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kzncogta.gov.za/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5C2B3-003C-40A2-BA4A-70F3C3CBB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12697</Words>
  <Characters>72377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2</cp:revision>
  <cp:lastPrinted>2021-02-08T08:47:00Z</cp:lastPrinted>
  <dcterms:created xsi:type="dcterms:W3CDTF">2021-03-18T11:40:00Z</dcterms:created>
  <dcterms:modified xsi:type="dcterms:W3CDTF">2021-03-18T11:40:00Z</dcterms:modified>
</cp:coreProperties>
</file>